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95" w:rsidRPr="00895356" w:rsidRDefault="00AB684E" w:rsidP="00373495">
      <w:pPr>
        <w:pStyle w:val="a3"/>
        <w:rPr>
          <w:noProof/>
          <w:sz w:val="32"/>
        </w:rPr>
      </w:pPr>
      <w:r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75pt;height:48pt;visibility:visible">
            <v:imagedata r:id="rId9" o:title=""/>
          </v:shape>
        </w:pict>
      </w:r>
    </w:p>
    <w:p w:rsidR="00C23BBE" w:rsidRPr="00895356" w:rsidRDefault="00C23BBE" w:rsidP="00373495">
      <w:pPr>
        <w:pStyle w:val="a3"/>
        <w:rPr>
          <w:noProof/>
          <w:sz w:val="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5246"/>
      </w:tblGrid>
      <w:tr w:rsidR="00C23BBE" w:rsidRPr="00895356" w:rsidTr="00E73E24">
        <w:trPr>
          <w:trHeight w:val="1134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BBE" w:rsidRPr="00895356" w:rsidRDefault="00C23BBE" w:rsidP="00877950">
            <w:pPr>
              <w:jc w:val="center"/>
              <w:rPr>
                <w:szCs w:val="28"/>
              </w:rPr>
            </w:pPr>
            <w:r w:rsidRPr="00895356">
              <w:rPr>
                <w:szCs w:val="28"/>
              </w:rPr>
              <w:t xml:space="preserve">АДМИНИСТРАЦИЯ СЕВЕРО-ЕНИСЕЙСКОГО РАЙОНА </w:t>
            </w:r>
          </w:p>
          <w:p w:rsidR="00C23BBE" w:rsidRPr="00895356" w:rsidRDefault="00C23BBE" w:rsidP="00877950">
            <w:pPr>
              <w:jc w:val="center"/>
              <w:rPr>
                <w:sz w:val="40"/>
                <w:szCs w:val="40"/>
              </w:rPr>
            </w:pPr>
            <w:r w:rsidRPr="0089535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23BBE" w:rsidRPr="00895356" w:rsidTr="00E73E24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BBE" w:rsidRPr="00895356" w:rsidRDefault="00E73E24" w:rsidP="00E06118">
            <w:pPr>
              <w:rPr>
                <w:sz w:val="20"/>
              </w:rPr>
            </w:pPr>
            <w:r w:rsidRPr="00E06118">
              <w:t>«</w:t>
            </w:r>
            <w:r w:rsidR="00E06118">
              <w:rPr>
                <w:u w:val="single"/>
              </w:rPr>
              <w:t>16</w:t>
            </w:r>
            <w:r w:rsidR="00C23BBE" w:rsidRPr="00E06118">
              <w:t>»</w:t>
            </w:r>
            <w:r>
              <w:t xml:space="preserve"> </w:t>
            </w:r>
            <w:r w:rsidR="00E06118">
              <w:rPr>
                <w:u w:val="single"/>
              </w:rPr>
              <w:t xml:space="preserve">октября </w:t>
            </w:r>
            <w:r w:rsidR="00C23BBE" w:rsidRPr="00895356">
              <w:t>20</w:t>
            </w:r>
            <w:r w:rsidR="00376EC3" w:rsidRPr="00895356">
              <w:t>2</w:t>
            </w:r>
            <w:r w:rsidR="00471F18">
              <w:t>4</w:t>
            </w:r>
            <w:r w:rsidR="00C23BBE" w:rsidRPr="00895356">
              <w:t xml:space="preserve"> г.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BBE" w:rsidRPr="00895356" w:rsidRDefault="00C23BBE" w:rsidP="00E06118">
            <w:pPr>
              <w:ind w:left="1962"/>
              <w:jc w:val="right"/>
              <w:rPr>
                <w:sz w:val="20"/>
              </w:rPr>
            </w:pPr>
            <w:r w:rsidRPr="00895356">
              <w:t xml:space="preserve">№ </w:t>
            </w:r>
            <w:r w:rsidR="00E06118">
              <w:rPr>
                <w:u w:val="single"/>
              </w:rPr>
              <w:t>441-п</w:t>
            </w:r>
            <w:r w:rsidR="00471F18">
              <w:rPr>
                <w:u w:val="single"/>
              </w:rPr>
              <w:t xml:space="preserve">         </w:t>
            </w:r>
          </w:p>
        </w:tc>
      </w:tr>
      <w:tr w:rsidR="00C23BBE" w:rsidRPr="00895356" w:rsidTr="00E73E24">
        <w:trPr>
          <w:trHeight w:val="253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BBE" w:rsidRPr="00795FBA" w:rsidRDefault="00C23BBE" w:rsidP="00877950">
            <w:pPr>
              <w:jc w:val="center"/>
              <w:rPr>
                <w:szCs w:val="28"/>
              </w:rPr>
            </w:pPr>
            <w:r w:rsidRPr="00795FBA">
              <w:rPr>
                <w:szCs w:val="28"/>
              </w:rPr>
              <w:t>гп Северо-Енисейский</w:t>
            </w:r>
          </w:p>
        </w:tc>
      </w:tr>
    </w:tbl>
    <w:p w:rsidR="00C23BBE" w:rsidRPr="00895356" w:rsidRDefault="00C23BBE" w:rsidP="00C23BBE">
      <w:pPr>
        <w:rPr>
          <w:sz w:val="27"/>
          <w:szCs w:val="27"/>
        </w:rPr>
      </w:pPr>
    </w:p>
    <w:p w:rsidR="00FC538A" w:rsidRPr="00795FBA" w:rsidRDefault="00FC538A" w:rsidP="00FC538A">
      <w:pPr>
        <w:jc w:val="both"/>
        <w:rPr>
          <w:b/>
          <w:bCs/>
          <w:szCs w:val="28"/>
        </w:rPr>
      </w:pPr>
      <w:r w:rsidRPr="00795FBA">
        <w:rPr>
          <w:b/>
          <w:szCs w:val="28"/>
        </w:rPr>
        <w:t>О</w:t>
      </w:r>
      <w:r w:rsidR="003645B8" w:rsidRPr="00795FBA">
        <w:rPr>
          <w:b/>
          <w:szCs w:val="28"/>
        </w:rPr>
        <w:t xml:space="preserve">б утверждении </w:t>
      </w:r>
      <w:r w:rsidR="00C1414E" w:rsidRPr="00795FBA">
        <w:rPr>
          <w:b/>
          <w:szCs w:val="28"/>
        </w:rPr>
        <w:t>П</w:t>
      </w:r>
      <w:r w:rsidR="003645B8" w:rsidRPr="00795FBA">
        <w:rPr>
          <w:b/>
          <w:szCs w:val="28"/>
        </w:rPr>
        <w:t xml:space="preserve">рограммы профилактики </w:t>
      </w:r>
      <w:r w:rsidR="00F300CA" w:rsidRPr="00795FBA">
        <w:rPr>
          <w:b/>
          <w:bCs/>
          <w:szCs w:val="28"/>
        </w:rPr>
        <w:t>рисков причинения вреда (ущерба) охраняемым законом ценностям в сфере</w:t>
      </w:r>
      <w:r w:rsidR="00D617CD" w:rsidRPr="00795FBA">
        <w:rPr>
          <w:b/>
          <w:bCs/>
          <w:szCs w:val="28"/>
        </w:rPr>
        <w:t xml:space="preserve"> муниципального контроля</w:t>
      </w:r>
      <w:r w:rsidR="00376EC3" w:rsidRPr="00795FBA">
        <w:rPr>
          <w:b/>
          <w:bCs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 w:rsidR="00F300CA" w:rsidRPr="00795FBA">
        <w:rPr>
          <w:b/>
          <w:bCs/>
          <w:szCs w:val="28"/>
        </w:rPr>
        <w:t xml:space="preserve"> </w:t>
      </w:r>
      <w:r w:rsidR="00FB20FB" w:rsidRPr="00795FBA">
        <w:rPr>
          <w:b/>
          <w:bCs/>
          <w:szCs w:val="28"/>
        </w:rPr>
        <w:t>в границах населенных пунктов</w:t>
      </w:r>
      <w:r w:rsidR="00F300CA" w:rsidRPr="00795FBA">
        <w:rPr>
          <w:b/>
          <w:bCs/>
          <w:szCs w:val="28"/>
        </w:rPr>
        <w:t xml:space="preserve"> Северо-Енисейского района на 202</w:t>
      </w:r>
      <w:r w:rsidR="00471F18">
        <w:rPr>
          <w:b/>
          <w:bCs/>
          <w:szCs w:val="28"/>
        </w:rPr>
        <w:t>5</w:t>
      </w:r>
      <w:r w:rsidR="00F300CA" w:rsidRPr="00795FBA">
        <w:rPr>
          <w:b/>
          <w:bCs/>
          <w:szCs w:val="28"/>
        </w:rPr>
        <w:t xml:space="preserve"> год</w:t>
      </w:r>
      <w:r w:rsidR="003645B8" w:rsidRPr="00795FBA">
        <w:rPr>
          <w:b/>
          <w:bCs/>
          <w:szCs w:val="28"/>
        </w:rPr>
        <w:t xml:space="preserve"> </w:t>
      </w:r>
    </w:p>
    <w:p w:rsidR="00FC538A" w:rsidRPr="00795FBA" w:rsidRDefault="00FC538A" w:rsidP="00FC538A">
      <w:pPr>
        <w:shd w:val="clear" w:color="auto" w:fill="FFFFFF"/>
        <w:spacing w:line="322" w:lineRule="exact"/>
        <w:jc w:val="both"/>
        <w:rPr>
          <w:b/>
          <w:szCs w:val="28"/>
        </w:rPr>
      </w:pPr>
    </w:p>
    <w:p w:rsidR="00825107" w:rsidRPr="00795FBA" w:rsidRDefault="00F300CA" w:rsidP="00E73E24">
      <w:pPr>
        <w:ind w:firstLine="709"/>
        <w:jc w:val="both"/>
        <w:rPr>
          <w:szCs w:val="28"/>
        </w:rPr>
      </w:pPr>
      <w:proofErr w:type="gramStart"/>
      <w:r w:rsidRPr="00795FBA">
        <w:rPr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</w:t>
      </w:r>
      <w:r w:rsidR="00E73E24">
        <w:rPr>
          <w:szCs w:val="28"/>
        </w:rPr>
        <w:t xml:space="preserve"> </w:t>
      </w:r>
      <w:r w:rsidRPr="00795FBA">
        <w:rPr>
          <w:szCs w:val="28"/>
        </w:rPr>
        <w:t>131-ФЗ «Об общих принципах организации местного самоуправления в Российской Федерации»,</w:t>
      </w:r>
      <w:r w:rsidRPr="00795FBA">
        <w:rPr>
          <w:rFonts w:eastAsia="Calibri"/>
          <w:bCs/>
          <w:szCs w:val="28"/>
        </w:rPr>
        <w:t xml:space="preserve"> </w:t>
      </w:r>
      <w:r w:rsidR="003F6BF1">
        <w:rPr>
          <w:rStyle w:val="ae"/>
          <w:i w:val="0"/>
          <w:iCs w:val="0"/>
          <w:szCs w:val="28"/>
          <w:shd w:val="clear" w:color="auto" w:fill="FFFFFF"/>
        </w:rPr>
        <w:t>п</w:t>
      </w:r>
      <w:r w:rsidRPr="00795FBA">
        <w:rPr>
          <w:rStyle w:val="ae"/>
          <w:i w:val="0"/>
          <w:iCs w:val="0"/>
          <w:szCs w:val="28"/>
          <w:shd w:val="clear" w:color="auto" w:fill="FFFFFF"/>
        </w:rPr>
        <w:t>остановлением</w:t>
      </w:r>
      <w:r w:rsidR="00170F8D">
        <w:rPr>
          <w:rStyle w:val="ae"/>
          <w:i w:val="0"/>
          <w:iCs w:val="0"/>
          <w:szCs w:val="28"/>
          <w:shd w:val="clear" w:color="auto" w:fill="FFFFFF"/>
        </w:rPr>
        <w:t xml:space="preserve"> </w:t>
      </w:r>
      <w:r w:rsidRPr="00795FBA">
        <w:rPr>
          <w:rStyle w:val="ae"/>
          <w:i w:val="0"/>
          <w:iCs w:val="0"/>
          <w:szCs w:val="28"/>
          <w:shd w:val="clear" w:color="auto" w:fill="FFFFFF"/>
        </w:rPr>
        <w:t>Правительства</w:t>
      </w:r>
      <w:r w:rsidR="00170F8D">
        <w:rPr>
          <w:rStyle w:val="ae"/>
          <w:i w:val="0"/>
          <w:iCs w:val="0"/>
          <w:szCs w:val="28"/>
          <w:shd w:val="clear" w:color="auto" w:fill="FFFFFF"/>
        </w:rPr>
        <w:t xml:space="preserve"> </w:t>
      </w:r>
      <w:r w:rsidRPr="00795FBA">
        <w:rPr>
          <w:szCs w:val="28"/>
          <w:shd w:val="clear" w:color="auto" w:fill="FFFFFF"/>
        </w:rPr>
        <w:t>Российской Федерации от 25.06.2021 №</w:t>
      </w:r>
      <w:r w:rsidR="00170F8D">
        <w:rPr>
          <w:szCs w:val="28"/>
          <w:shd w:val="clear" w:color="auto" w:fill="FFFFFF"/>
        </w:rPr>
        <w:t xml:space="preserve"> </w:t>
      </w:r>
      <w:r w:rsidRPr="00795FBA">
        <w:rPr>
          <w:rStyle w:val="ae"/>
          <w:i w:val="0"/>
          <w:iCs w:val="0"/>
          <w:szCs w:val="28"/>
          <w:shd w:val="clear" w:color="auto" w:fill="FFFFFF"/>
        </w:rPr>
        <w:t>990 «</w:t>
      </w:r>
      <w:r w:rsidRPr="00795FBA">
        <w:rPr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795FBA">
        <w:rPr>
          <w:szCs w:val="28"/>
          <w:shd w:val="clear" w:color="auto" w:fill="FFFFFF"/>
        </w:rPr>
        <w:t xml:space="preserve"> ценностям»</w:t>
      </w:r>
      <w:r w:rsidR="00825107" w:rsidRPr="00795FBA">
        <w:rPr>
          <w:szCs w:val="28"/>
        </w:rPr>
        <w:t>,</w:t>
      </w:r>
      <w:r w:rsidR="0089776C" w:rsidRPr="00795FBA">
        <w:rPr>
          <w:szCs w:val="28"/>
        </w:rPr>
        <w:t xml:space="preserve"> решением Северо-Енисейского районного Совета депутатов от 27.09.2021 № 177-12 «Об утверждении Положения </w:t>
      </w:r>
      <w:bookmarkStart w:id="0" w:name="_Hlk77671647"/>
      <w:r w:rsidR="0089776C" w:rsidRPr="00795FBA">
        <w:rPr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r w:rsidR="0089776C" w:rsidRPr="00795FBA">
        <w:rPr>
          <w:szCs w:val="28"/>
        </w:rPr>
        <w:t xml:space="preserve">Северо-Енисейского района», </w:t>
      </w:r>
      <w:r w:rsidR="00825107" w:rsidRPr="00795FBA">
        <w:rPr>
          <w:szCs w:val="28"/>
        </w:rPr>
        <w:t xml:space="preserve">руководствуясь статьей 34 </w:t>
      </w:r>
      <w:r w:rsidR="00471F18" w:rsidRPr="001766D9">
        <w:rPr>
          <w:szCs w:val="28"/>
        </w:rPr>
        <w:t>Устава муниципального образования Северо-Енисейский муницип</w:t>
      </w:r>
      <w:r w:rsidR="00471F18">
        <w:rPr>
          <w:szCs w:val="28"/>
        </w:rPr>
        <w:t>альный район Красноярского края</w:t>
      </w:r>
      <w:r w:rsidR="0061396A" w:rsidRPr="00795FBA">
        <w:rPr>
          <w:szCs w:val="28"/>
        </w:rPr>
        <w:t>, ПОСТАНОВЛЯЮ</w:t>
      </w:r>
      <w:r w:rsidR="00825107" w:rsidRPr="00795FBA">
        <w:rPr>
          <w:szCs w:val="28"/>
        </w:rPr>
        <w:t>:</w:t>
      </w:r>
    </w:p>
    <w:p w:rsidR="003645B8" w:rsidRPr="00795FBA" w:rsidRDefault="003645B8" w:rsidP="00E73E2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szCs w:val="28"/>
        </w:rPr>
      </w:pPr>
      <w:r w:rsidRPr="00795FBA">
        <w:rPr>
          <w:rFonts w:eastAsia="Calibri"/>
          <w:bCs/>
          <w:szCs w:val="28"/>
        </w:rPr>
        <w:t xml:space="preserve">1. Утвердить Программу </w:t>
      </w:r>
      <w:r w:rsidR="00F300CA" w:rsidRPr="00795FBA">
        <w:rPr>
          <w:bCs/>
          <w:szCs w:val="28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</w:t>
      </w:r>
      <w:r w:rsidR="00FB20FB" w:rsidRPr="00795FBA">
        <w:rPr>
          <w:bCs/>
          <w:szCs w:val="28"/>
        </w:rPr>
        <w:t>в границах населенных пунктов</w:t>
      </w:r>
      <w:r w:rsidR="00F300CA" w:rsidRPr="00795FBA">
        <w:rPr>
          <w:bCs/>
          <w:szCs w:val="28"/>
        </w:rPr>
        <w:t xml:space="preserve"> Северо-Енисейского района на 202</w:t>
      </w:r>
      <w:r w:rsidR="00471F18">
        <w:rPr>
          <w:bCs/>
          <w:szCs w:val="28"/>
        </w:rPr>
        <w:t>5</w:t>
      </w:r>
      <w:r w:rsidR="00F300CA" w:rsidRPr="00795FBA">
        <w:rPr>
          <w:bCs/>
          <w:szCs w:val="28"/>
        </w:rPr>
        <w:t xml:space="preserve"> год</w:t>
      </w:r>
      <w:r w:rsidR="001A3BDA" w:rsidRPr="00795FBA">
        <w:rPr>
          <w:rFonts w:eastAsia="Calibri"/>
          <w:bCs/>
          <w:szCs w:val="28"/>
        </w:rPr>
        <w:t xml:space="preserve"> (далее </w:t>
      </w:r>
      <w:r w:rsidR="00A14423">
        <w:rPr>
          <w:rFonts w:eastAsia="Calibri"/>
          <w:bCs/>
          <w:szCs w:val="28"/>
        </w:rPr>
        <w:t>−</w:t>
      </w:r>
      <w:r w:rsidR="001A3BDA" w:rsidRPr="00795FBA">
        <w:rPr>
          <w:rFonts w:eastAsia="Calibri"/>
          <w:bCs/>
          <w:szCs w:val="28"/>
        </w:rPr>
        <w:t xml:space="preserve"> Программа)</w:t>
      </w:r>
      <w:r w:rsidRPr="00795FBA">
        <w:rPr>
          <w:rFonts w:eastAsia="Calibri"/>
          <w:bCs/>
          <w:szCs w:val="28"/>
        </w:rPr>
        <w:t xml:space="preserve"> согласно приложению к настоящему постановлению.</w:t>
      </w:r>
    </w:p>
    <w:p w:rsidR="00F15EB6" w:rsidRPr="00795FBA" w:rsidRDefault="00F15EB6" w:rsidP="00E73E24">
      <w:pPr>
        <w:autoSpaceDE w:val="0"/>
        <w:autoSpaceDN w:val="0"/>
        <w:adjustRightInd w:val="0"/>
        <w:spacing w:before="260"/>
        <w:ind w:firstLine="709"/>
        <w:contextualSpacing/>
        <w:jc w:val="both"/>
        <w:rPr>
          <w:rFonts w:eastAsia="Calibri"/>
          <w:bCs/>
          <w:szCs w:val="28"/>
        </w:rPr>
      </w:pPr>
      <w:r w:rsidRPr="00795FBA">
        <w:rPr>
          <w:rFonts w:eastAsia="Calibri"/>
          <w:bCs/>
          <w:szCs w:val="28"/>
        </w:rPr>
        <w:t xml:space="preserve">2. </w:t>
      </w:r>
      <w:proofErr w:type="gramStart"/>
      <w:r w:rsidRPr="00795FBA">
        <w:rPr>
          <w:rFonts w:eastAsia="Calibri"/>
          <w:bCs/>
          <w:szCs w:val="28"/>
        </w:rPr>
        <w:t>Контроль за</w:t>
      </w:r>
      <w:proofErr w:type="gramEnd"/>
      <w:r w:rsidRPr="00795FBA">
        <w:rPr>
          <w:rFonts w:eastAsia="Calibri"/>
          <w:bCs/>
          <w:szCs w:val="28"/>
        </w:rPr>
        <w:t xml:space="preserve"> исполнением настоящего постановления возложить на </w:t>
      </w:r>
      <w:r w:rsidR="00FA5F7E">
        <w:rPr>
          <w:rFonts w:eastAsia="Calibri"/>
          <w:bCs/>
          <w:szCs w:val="28"/>
        </w:rPr>
        <w:t>первого заместителя главы района</w:t>
      </w:r>
      <w:r w:rsidRPr="00795FBA">
        <w:rPr>
          <w:rFonts w:eastAsia="Calibri"/>
          <w:bCs/>
          <w:szCs w:val="28"/>
        </w:rPr>
        <w:t>.</w:t>
      </w:r>
    </w:p>
    <w:p w:rsidR="00825107" w:rsidRPr="00795FBA" w:rsidRDefault="00F15EB6" w:rsidP="00E73E24">
      <w:pPr>
        <w:autoSpaceDE w:val="0"/>
        <w:autoSpaceDN w:val="0"/>
        <w:adjustRightInd w:val="0"/>
        <w:spacing w:before="260"/>
        <w:ind w:firstLine="709"/>
        <w:contextualSpacing/>
        <w:jc w:val="both"/>
        <w:rPr>
          <w:rFonts w:eastAsia="Calibri"/>
          <w:bCs/>
          <w:szCs w:val="28"/>
        </w:rPr>
      </w:pPr>
      <w:r w:rsidRPr="00795FBA">
        <w:rPr>
          <w:szCs w:val="28"/>
        </w:rPr>
        <w:t>3. Настоящее постановление вступает в силу со дня официального опубликования в газете «Северо-Енисейский вестник», подлежит размещению на официальном сайте Северо-Енисейского района в информационно-тел</w:t>
      </w:r>
      <w:proofErr w:type="gramStart"/>
      <w:r w:rsidRPr="00795FBA">
        <w:rPr>
          <w:szCs w:val="28"/>
        </w:rPr>
        <w:t>е-</w:t>
      </w:r>
      <w:proofErr w:type="gramEnd"/>
      <w:r w:rsidRPr="00795FBA">
        <w:rPr>
          <w:szCs w:val="28"/>
        </w:rPr>
        <w:t xml:space="preserve"> коммуникационной сети «Интернет» и подлежит применению с 01.01.202</w:t>
      </w:r>
      <w:r w:rsidR="00471F18">
        <w:rPr>
          <w:szCs w:val="28"/>
        </w:rPr>
        <w:t>5</w:t>
      </w:r>
      <w:r w:rsidRPr="00795FBA">
        <w:rPr>
          <w:szCs w:val="28"/>
        </w:rPr>
        <w:t>.</w:t>
      </w:r>
    </w:p>
    <w:p w:rsidR="00B83D42" w:rsidRDefault="00B83D42" w:rsidP="00825107">
      <w:pPr>
        <w:autoSpaceDE w:val="0"/>
        <w:autoSpaceDN w:val="0"/>
        <w:adjustRightInd w:val="0"/>
        <w:spacing w:before="260"/>
        <w:ind w:firstLine="539"/>
        <w:contextualSpacing/>
        <w:jc w:val="both"/>
        <w:rPr>
          <w:rFonts w:eastAsia="Calibri"/>
          <w:bCs/>
          <w:szCs w:val="28"/>
        </w:rPr>
      </w:pPr>
    </w:p>
    <w:p w:rsidR="00E73E24" w:rsidRPr="00795FBA" w:rsidRDefault="00E73E24" w:rsidP="00825107">
      <w:pPr>
        <w:autoSpaceDE w:val="0"/>
        <w:autoSpaceDN w:val="0"/>
        <w:adjustRightInd w:val="0"/>
        <w:spacing w:before="260"/>
        <w:ind w:firstLine="539"/>
        <w:contextualSpacing/>
        <w:jc w:val="both"/>
        <w:rPr>
          <w:rFonts w:eastAsia="Calibri"/>
          <w:bCs/>
          <w:szCs w:val="28"/>
        </w:rPr>
      </w:pPr>
    </w:p>
    <w:p w:rsidR="00D63EF6" w:rsidRPr="00D63EF6" w:rsidRDefault="00D63EF6" w:rsidP="00D63EF6">
      <w:pPr>
        <w:tabs>
          <w:tab w:val="right" w:pos="9639"/>
        </w:tabs>
        <w:autoSpaceDE w:val="0"/>
        <w:autoSpaceDN w:val="0"/>
        <w:adjustRightInd w:val="0"/>
        <w:spacing w:before="260"/>
        <w:contextualSpacing/>
        <w:rPr>
          <w:rFonts w:eastAsia="Calibri"/>
          <w:bCs/>
          <w:szCs w:val="28"/>
        </w:rPr>
      </w:pPr>
      <w:r w:rsidRPr="00D63EF6">
        <w:rPr>
          <w:rFonts w:eastAsia="Calibri"/>
          <w:bCs/>
          <w:szCs w:val="28"/>
        </w:rPr>
        <w:t xml:space="preserve">Временно </w:t>
      </w:r>
      <w:proofErr w:type="gramStart"/>
      <w:r w:rsidRPr="00D63EF6">
        <w:rPr>
          <w:rFonts w:eastAsia="Calibri"/>
          <w:bCs/>
          <w:szCs w:val="28"/>
        </w:rPr>
        <w:t>исполняющий</w:t>
      </w:r>
      <w:proofErr w:type="gramEnd"/>
      <w:r w:rsidRPr="00D63EF6">
        <w:rPr>
          <w:rFonts w:eastAsia="Calibri"/>
          <w:bCs/>
          <w:szCs w:val="28"/>
        </w:rPr>
        <w:t xml:space="preserve"> полномочия</w:t>
      </w:r>
    </w:p>
    <w:p w:rsidR="00D63EF6" w:rsidRPr="00D63EF6" w:rsidRDefault="00D63EF6" w:rsidP="00D63EF6">
      <w:pPr>
        <w:tabs>
          <w:tab w:val="right" w:pos="9639"/>
        </w:tabs>
        <w:autoSpaceDE w:val="0"/>
        <w:autoSpaceDN w:val="0"/>
        <w:adjustRightInd w:val="0"/>
        <w:spacing w:before="260"/>
        <w:contextualSpacing/>
        <w:rPr>
          <w:rFonts w:eastAsia="Calibri"/>
          <w:bCs/>
          <w:szCs w:val="28"/>
        </w:rPr>
      </w:pPr>
      <w:r w:rsidRPr="00D63EF6">
        <w:rPr>
          <w:rFonts w:eastAsia="Calibri"/>
          <w:bCs/>
          <w:szCs w:val="28"/>
        </w:rPr>
        <w:t>Главы Северо-Енисейского района,</w:t>
      </w:r>
    </w:p>
    <w:p w:rsidR="003645B8" w:rsidRDefault="00D63EF6" w:rsidP="00D63EF6">
      <w:pPr>
        <w:autoSpaceDE w:val="0"/>
        <w:autoSpaceDN w:val="0"/>
        <w:adjustRightInd w:val="0"/>
        <w:spacing w:before="260"/>
        <w:contextualSpacing/>
        <w:rPr>
          <w:rFonts w:eastAsia="Calibri"/>
          <w:bCs/>
          <w:szCs w:val="28"/>
        </w:rPr>
      </w:pPr>
      <w:r w:rsidRPr="00D63EF6">
        <w:rPr>
          <w:rFonts w:eastAsia="Calibri"/>
          <w:bCs/>
          <w:szCs w:val="28"/>
        </w:rPr>
        <w:t>первый заместитель главы района</w:t>
      </w:r>
      <w:r w:rsidRPr="00D63EF6">
        <w:rPr>
          <w:rFonts w:eastAsia="Calibri"/>
          <w:bCs/>
          <w:szCs w:val="28"/>
        </w:rPr>
        <w:tab/>
        <w:t xml:space="preserve">        </w:t>
      </w:r>
      <w:r>
        <w:rPr>
          <w:rFonts w:eastAsia="Calibri"/>
          <w:bCs/>
          <w:szCs w:val="28"/>
        </w:rPr>
        <w:t xml:space="preserve">       </w:t>
      </w:r>
      <w:r>
        <w:rPr>
          <w:rFonts w:eastAsia="Calibri"/>
          <w:bCs/>
          <w:szCs w:val="28"/>
        </w:rPr>
        <w:tab/>
      </w:r>
      <w:r>
        <w:rPr>
          <w:rFonts w:eastAsia="Calibri"/>
          <w:bCs/>
          <w:szCs w:val="28"/>
        </w:rPr>
        <w:tab/>
      </w:r>
      <w:r>
        <w:rPr>
          <w:rFonts w:eastAsia="Calibri"/>
          <w:bCs/>
          <w:szCs w:val="28"/>
        </w:rPr>
        <w:tab/>
      </w:r>
      <w:r>
        <w:rPr>
          <w:rFonts w:eastAsia="Calibri"/>
          <w:bCs/>
          <w:szCs w:val="28"/>
        </w:rPr>
        <w:tab/>
        <w:t xml:space="preserve">   </w:t>
      </w:r>
      <w:r w:rsidRPr="00D63EF6">
        <w:rPr>
          <w:rFonts w:eastAsia="Calibri"/>
          <w:bCs/>
          <w:szCs w:val="28"/>
        </w:rPr>
        <w:t>А.Э. Перепелица</w:t>
      </w:r>
    </w:p>
    <w:p w:rsidR="00A9273C" w:rsidRDefault="00A9273C" w:rsidP="00BB1807">
      <w:pPr>
        <w:jc w:val="right"/>
        <w:rPr>
          <w:szCs w:val="28"/>
        </w:rPr>
      </w:pPr>
    </w:p>
    <w:p w:rsidR="00E73E24" w:rsidRPr="00795FBA" w:rsidRDefault="00E73E24" w:rsidP="00BB1807">
      <w:pPr>
        <w:jc w:val="right"/>
        <w:rPr>
          <w:szCs w:val="28"/>
        </w:rPr>
        <w:sectPr w:rsidR="00E73E24" w:rsidRPr="00795FBA" w:rsidSect="00E73E24">
          <w:headerReference w:type="default" r:id="rId10"/>
          <w:pgSz w:w="11906" w:h="16838"/>
          <w:pgMar w:top="1135" w:right="566" w:bottom="284" w:left="1134" w:header="709" w:footer="709" w:gutter="0"/>
          <w:pgNumType w:start="1"/>
          <w:cols w:space="708"/>
          <w:titlePg/>
          <w:docGrid w:linePitch="360"/>
        </w:sectPr>
      </w:pPr>
    </w:p>
    <w:p w:rsidR="00BB1807" w:rsidRPr="00E73E24" w:rsidRDefault="00BB1807" w:rsidP="00BB1807">
      <w:pPr>
        <w:jc w:val="right"/>
        <w:rPr>
          <w:szCs w:val="28"/>
        </w:rPr>
      </w:pPr>
      <w:r w:rsidRPr="00E73E24">
        <w:rPr>
          <w:szCs w:val="28"/>
        </w:rPr>
        <w:lastRenderedPageBreak/>
        <w:t>Приложение</w:t>
      </w:r>
    </w:p>
    <w:p w:rsidR="00BB1807" w:rsidRPr="00E73E24" w:rsidRDefault="00BB1807" w:rsidP="00BB1807">
      <w:pPr>
        <w:jc w:val="right"/>
        <w:rPr>
          <w:szCs w:val="28"/>
        </w:rPr>
      </w:pPr>
      <w:r w:rsidRPr="00E73E24">
        <w:rPr>
          <w:szCs w:val="28"/>
        </w:rPr>
        <w:t>к постановлению администрации</w:t>
      </w:r>
    </w:p>
    <w:p w:rsidR="00BB1807" w:rsidRPr="00E73E24" w:rsidRDefault="00BB1807" w:rsidP="00BB1807">
      <w:pPr>
        <w:jc w:val="right"/>
        <w:rPr>
          <w:szCs w:val="28"/>
        </w:rPr>
      </w:pPr>
      <w:r w:rsidRPr="00E73E24">
        <w:rPr>
          <w:szCs w:val="28"/>
        </w:rPr>
        <w:t>Северо-Енисейского района</w:t>
      </w:r>
    </w:p>
    <w:p w:rsidR="003645B8" w:rsidRPr="00E94EDB" w:rsidRDefault="00BB1807" w:rsidP="00BB1807">
      <w:pPr>
        <w:jc w:val="right"/>
        <w:rPr>
          <w:szCs w:val="28"/>
        </w:rPr>
      </w:pPr>
      <w:r w:rsidRPr="00E73E24">
        <w:rPr>
          <w:szCs w:val="28"/>
        </w:rPr>
        <w:t xml:space="preserve">от </w:t>
      </w:r>
      <w:r w:rsidR="00E06118">
        <w:rPr>
          <w:szCs w:val="28"/>
          <w:u w:val="single"/>
        </w:rPr>
        <w:t>16.10.2024</w:t>
      </w:r>
      <w:r w:rsidRPr="00E73E24">
        <w:rPr>
          <w:szCs w:val="28"/>
        </w:rPr>
        <w:t xml:space="preserve"> № </w:t>
      </w:r>
      <w:r w:rsidR="00E06118">
        <w:rPr>
          <w:szCs w:val="28"/>
          <w:u w:val="single"/>
        </w:rPr>
        <w:t>44</w:t>
      </w:r>
      <w:r w:rsidR="00C3264B">
        <w:rPr>
          <w:szCs w:val="28"/>
          <w:u w:val="single"/>
        </w:rPr>
        <w:t>1</w:t>
      </w:r>
      <w:bookmarkStart w:id="1" w:name="_GoBack"/>
      <w:bookmarkEnd w:id="1"/>
      <w:r w:rsidR="00E06118">
        <w:rPr>
          <w:szCs w:val="28"/>
          <w:u w:val="single"/>
        </w:rPr>
        <w:t>-п</w:t>
      </w:r>
    </w:p>
    <w:p w:rsidR="003645B8" w:rsidRPr="00895356" w:rsidRDefault="003645B8" w:rsidP="003645B8">
      <w:pPr>
        <w:shd w:val="clear" w:color="auto" w:fill="FFFFFF"/>
        <w:spacing w:line="322" w:lineRule="exact"/>
        <w:ind w:left="5103"/>
        <w:jc w:val="both"/>
        <w:rPr>
          <w:sz w:val="24"/>
        </w:rPr>
      </w:pPr>
    </w:p>
    <w:p w:rsidR="003645B8" w:rsidRPr="00895356" w:rsidRDefault="003645B8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895356">
        <w:rPr>
          <w:b/>
          <w:szCs w:val="28"/>
        </w:rPr>
        <w:t>П</w:t>
      </w:r>
      <w:r w:rsidR="00D617CD" w:rsidRPr="00895356">
        <w:rPr>
          <w:b/>
          <w:szCs w:val="28"/>
        </w:rPr>
        <w:t>рограмма</w:t>
      </w:r>
    </w:p>
    <w:p w:rsidR="003645B8" w:rsidRPr="00895356" w:rsidRDefault="00F300CA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895356">
        <w:rPr>
          <w:b/>
          <w:szCs w:val="28"/>
        </w:rPr>
        <w:t xml:space="preserve">профилактики </w:t>
      </w:r>
      <w:r w:rsidRPr="00895356">
        <w:rPr>
          <w:b/>
          <w:bCs/>
          <w:szCs w:val="28"/>
        </w:rPr>
        <w:t xml:space="preserve">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</w:t>
      </w:r>
      <w:r w:rsidR="00FB20FB" w:rsidRPr="00895356">
        <w:rPr>
          <w:b/>
          <w:bCs/>
          <w:szCs w:val="28"/>
        </w:rPr>
        <w:t>в границах населенных пунктов</w:t>
      </w:r>
      <w:r w:rsidRPr="00895356">
        <w:rPr>
          <w:b/>
          <w:bCs/>
          <w:szCs w:val="28"/>
        </w:rPr>
        <w:t xml:space="preserve"> Северо-Енисейского района</w:t>
      </w:r>
      <w:r w:rsidR="00A9273C" w:rsidRPr="00895356">
        <w:rPr>
          <w:b/>
          <w:bCs/>
          <w:szCs w:val="28"/>
        </w:rPr>
        <w:t xml:space="preserve"> </w:t>
      </w:r>
      <w:r w:rsidRPr="00895356">
        <w:rPr>
          <w:b/>
          <w:bCs/>
          <w:szCs w:val="28"/>
        </w:rPr>
        <w:t>на 202</w:t>
      </w:r>
      <w:r w:rsidR="00471F18">
        <w:rPr>
          <w:b/>
          <w:bCs/>
          <w:szCs w:val="28"/>
        </w:rPr>
        <w:t>5</w:t>
      </w:r>
      <w:r w:rsidRPr="00895356">
        <w:rPr>
          <w:b/>
          <w:bCs/>
          <w:szCs w:val="28"/>
        </w:rPr>
        <w:t xml:space="preserve"> год</w:t>
      </w:r>
    </w:p>
    <w:p w:rsidR="003645B8" w:rsidRPr="00895356" w:rsidRDefault="003645B8" w:rsidP="003645B8">
      <w:pPr>
        <w:shd w:val="clear" w:color="auto" w:fill="FFFFFF"/>
        <w:spacing w:line="322" w:lineRule="exact"/>
        <w:jc w:val="center"/>
        <w:rPr>
          <w:szCs w:val="28"/>
        </w:rPr>
      </w:pPr>
    </w:p>
    <w:p w:rsidR="00E80E26" w:rsidRDefault="00E80E26" w:rsidP="00E80E26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1</w:t>
      </w:r>
      <w:r w:rsidRPr="00AF596D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AF596D">
        <w:rPr>
          <w:b/>
          <w:szCs w:val="28"/>
        </w:rPr>
        <w:t>Анализ</w:t>
      </w:r>
      <w:r>
        <w:rPr>
          <w:b/>
          <w:szCs w:val="28"/>
        </w:rPr>
        <w:t xml:space="preserve"> </w:t>
      </w:r>
      <w:r w:rsidRPr="00AF596D">
        <w:rPr>
          <w:b/>
          <w:szCs w:val="28"/>
        </w:rPr>
        <w:t>текущего</w:t>
      </w:r>
      <w:r>
        <w:rPr>
          <w:b/>
          <w:szCs w:val="28"/>
        </w:rPr>
        <w:t xml:space="preserve"> </w:t>
      </w:r>
      <w:r w:rsidRPr="00AF596D">
        <w:rPr>
          <w:b/>
          <w:szCs w:val="28"/>
        </w:rPr>
        <w:t>со</w:t>
      </w:r>
      <w:r>
        <w:rPr>
          <w:b/>
          <w:szCs w:val="28"/>
        </w:rPr>
        <w:t>с</w:t>
      </w:r>
      <w:r w:rsidRPr="00AF596D">
        <w:rPr>
          <w:b/>
          <w:szCs w:val="28"/>
        </w:rPr>
        <w:t>тояния</w:t>
      </w:r>
      <w:r>
        <w:rPr>
          <w:b/>
          <w:szCs w:val="28"/>
        </w:rPr>
        <w:t xml:space="preserve">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E80E26" w:rsidRDefault="00E80E26" w:rsidP="00A14423">
      <w:pPr>
        <w:ind w:firstLine="708"/>
        <w:jc w:val="both"/>
        <w:rPr>
          <w:rFonts w:ascii="PT Astra Serif" w:hAnsi="PT Astra Serif" w:cs="Liberation Serif"/>
          <w:szCs w:val="28"/>
        </w:rPr>
      </w:pPr>
      <w:r>
        <w:rPr>
          <w:rFonts w:ascii="PT Astra Serif" w:hAnsi="PT Astra Serif" w:cs="Liberation Serif"/>
          <w:szCs w:val="28"/>
        </w:rPr>
        <w:t>1</w:t>
      </w:r>
      <w:r w:rsidRPr="002F4D27">
        <w:rPr>
          <w:rFonts w:ascii="PT Astra Serif" w:hAnsi="PT Astra Serif" w:cs="Liberation Serif"/>
          <w:szCs w:val="28"/>
        </w:rPr>
        <w:t>.</w:t>
      </w:r>
      <w:r>
        <w:rPr>
          <w:rFonts w:ascii="PT Astra Serif" w:hAnsi="PT Astra Serif" w:cs="Liberation Serif"/>
          <w:szCs w:val="28"/>
        </w:rPr>
        <w:t>1</w:t>
      </w:r>
      <w:r w:rsidRPr="002F4D27">
        <w:rPr>
          <w:rFonts w:ascii="PT Astra Serif" w:hAnsi="PT Astra Serif" w:cs="Liberation Serif"/>
          <w:szCs w:val="28"/>
        </w:rPr>
        <w:t>.</w:t>
      </w:r>
      <w:r>
        <w:rPr>
          <w:rFonts w:ascii="PT Astra Serif" w:hAnsi="PT Astra Serif" w:cs="Liberation Serif"/>
          <w:szCs w:val="28"/>
        </w:rPr>
        <w:t xml:space="preserve"> </w:t>
      </w:r>
      <w:proofErr w:type="gramStart"/>
      <w:r>
        <w:rPr>
          <w:rFonts w:ascii="PT Astra Serif" w:hAnsi="PT Astra Serif" w:cs="Liberation Serif"/>
          <w:szCs w:val="28"/>
        </w:rPr>
        <w:t xml:space="preserve">Настоящая программа разработана </w:t>
      </w:r>
      <w:r w:rsidRPr="00604904">
        <w:rPr>
          <w:rFonts w:eastAsia="Lucida Sans Unicode"/>
          <w:kern w:val="1"/>
          <w:szCs w:val="28"/>
        </w:rPr>
        <w:t>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соответствии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со</w:t>
      </w:r>
      <w:r>
        <w:rPr>
          <w:rFonts w:eastAsia="Lucida Sans Unicode"/>
          <w:color w:val="0000FF"/>
          <w:kern w:val="1"/>
          <w:szCs w:val="28"/>
        </w:rPr>
        <w:t xml:space="preserve"> </w:t>
      </w:r>
      <w:r w:rsidRPr="00604904">
        <w:rPr>
          <w:rFonts w:eastAsia="Lucida Sans Unicode"/>
          <w:color w:val="000000"/>
          <w:kern w:val="1"/>
          <w:szCs w:val="28"/>
        </w:rPr>
        <w:t>статьей</w:t>
      </w:r>
      <w:r>
        <w:rPr>
          <w:rFonts w:eastAsia="Lucida Sans Unicode"/>
          <w:color w:val="000000"/>
          <w:kern w:val="1"/>
          <w:szCs w:val="28"/>
        </w:rPr>
        <w:t xml:space="preserve"> </w:t>
      </w:r>
      <w:r w:rsidRPr="00604904">
        <w:rPr>
          <w:rFonts w:eastAsia="Lucida Sans Unicode"/>
          <w:color w:val="000000"/>
          <w:kern w:val="1"/>
          <w:szCs w:val="28"/>
        </w:rPr>
        <w:t>44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Федерального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от</w:t>
      </w:r>
      <w:r>
        <w:rPr>
          <w:rFonts w:eastAsia="Lucida Sans Unicode"/>
          <w:kern w:val="1"/>
          <w:szCs w:val="28"/>
        </w:rPr>
        <w:t xml:space="preserve"> 31.07.2021 </w:t>
      </w:r>
      <w:r w:rsidRPr="00604904">
        <w:rPr>
          <w:rFonts w:eastAsia="Lucida Sans Unicode"/>
          <w:kern w:val="1"/>
          <w:szCs w:val="28"/>
        </w:rPr>
        <w:t>№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248-ФЗ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«О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государственном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контроле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(надзоре)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муниципальном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контроле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Российской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Федерации»,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color w:val="000000"/>
          <w:kern w:val="1"/>
          <w:szCs w:val="28"/>
        </w:rPr>
        <w:t>постановлением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Правительства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Российской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Федерации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от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25</w:t>
      </w:r>
      <w:r>
        <w:rPr>
          <w:rFonts w:eastAsia="Lucida Sans Unicode"/>
          <w:kern w:val="1"/>
          <w:szCs w:val="28"/>
        </w:rPr>
        <w:t>.06.</w:t>
      </w:r>
      <w:r w:rsidRPr="00604904">
        <w:rPr>
          <w:rFonts w:eastAsia="Lucida Sans Unicode"/>
          <w:kern w:val="1"/>
          <w:szCs w:val="28"/>
        </w:rPr>
        <w:t>2021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№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990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«Об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утверждении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Правил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разработки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утверждения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контрольными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(надзорными)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органами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программы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профилактики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рисков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причинения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вреда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(ущерба)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охраняемым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ценностям»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предусматривает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комплекс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мероприятий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по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профилактике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рисков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причинения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вреда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(ущерба)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охраняемым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законом</w:t>
      </w:r>
      <w:proofErr w:type="gramEnd"/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ценностям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осуществлении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муниципального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контроля</w:t>
      </w:r>
      <w:r>
        <w:rPr>
          <w:rFonts w:eastAsia="Lucida Sans Unicode"/>
          <w:kern w:val="1"/>
          <w:szCs w:val="28"/>
        </w:rPr>
        <w:t xml:space="preserve"> </w:t>
      </w:r>
      <w:r w:rsidRPr="00895356">
        <w:rPr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</w:t>
      </w:r>
      <w:r>
        <w:rPr>
          <w:szCs w:val="28"/>
        </w:rPr>
        <w:t>нктов Северо-Енисейского района</w:t>
      </w:r>
      <w:r w:rsidR="00452379">
        <w:rPr>
          <w:szCs w:val="28"/>
        </w:rPr>
        <w:t xml:space="preserve"> (далее – муниципальный дорожный контроль)</w:t>
      </w:r>
      <w:r>
        <w:rPr>
          <w:szCs w:val="28"/>
        </w:rPr>
        <w:t xml:space="preserve"> на 202</w:t>
      </w:r>
      <w:r w:rsidR="00471F18">
        <w:rPr>
          <w:szCs w:val="28"/>
        </w:rPr>
        <w:t>5</w:t>
      </w:r>
      <w:r>
        <w:rPr>
          <w:szCs w:val="28"/>
        </w:rPr>
        <w:t xml:space="preserve"> год.</w:t>
      </w:r>
    </w:p>
    <w:p w:rsidR="00E80E26" w:rsidRPr="0013168B" w:rsidRDefault="00E80E26" w:rsidP="00A14423">
      <w:pPr>
        <w:ind w:firstLine="708"/>
        <w:jc w:val="both"/>
        <w:rPr>
          <w:rFonts w:ascii="PT Astra Serif" w:eastAsia="Calibri" w:hAnsi="PT Astra Serif"/>
          <w:szCs w:val="28"/>
        </w:rPr>
      </w:pPr>
      <w:r>
        <w:rPr>
          <w:rFonts w:ascii="PT Astra Serif" w:hAnsi="PT Astra Serif" w:cs="Liberation Serif"/>
          <w:szCs w:val="28"/>
        </w:rPr>
        <w:t xml:space="preserve">1.2. </w:t>
      </w:r>
      <w:r w:rsidRPr="002F4D27">
        <w:rPr>
          <w:rFonts w:ascii="PT Astra Serif" w:eastAsia="WenQuanYi Zen Hei Sharp" w:hAnsi="PT Astra Serif" w:cs="Lohit Devanagari"/>
          <w:szCs w:val="28"/>
        </w:rPr>
        <w:t>Предметом</w:t>
      </w:r>
      <w:r>
        <w:rPr>
          <w:rFonts w:ascii="PT Astra Serif" w:eastAsia="WenQuanYi Zen Hei Sharp" w:hAnsi="PT Astra Serif" w:cs="Lohit Devanagari"/>
          <w:szCs w:val="28"/>
        </w:rPr>
        <w:t xml:space="preserve"> </w:t>
      </w:r>
      <w:r w:rsidRPr="002F4D27">
        <w:rPr>
          <w:rFonts w:ascii="PT Astra Serif" w:eastAsia="WenQuanYi Zen Hei Sharp" w:hAnsi="PT Astra Serif" w:cs="Lohit Devanagari"/>
          <w:szCs w:val="28"/>
        </w:rPr>
        <w:t>муниципального</w:t>
      </w:r>
      <w:r w:rsidR="00452379" w:rsidRPr="00452379">
        <w:rPr>
          <w:rFonts w:ascii="PT Astra Serif" w:eastAsia="WenQuanYi Zen Hei Sharp" w:hAnsi="PT Astra Serif" w:cs="Lohit Devanagari"/>
          <w:szCs w:val="28"/>
        </w:rPr>
        <w:t xml:space="preserve"> </w:t>
      </w:r>
      <w:r w:rsidR="00452379">
        <w:rPr>
          <w:rFonts w:ascii="PT Astra Serif" w:eastAsia="WenQuanYi Zen Hei Sharp" w:hAnsi="PT Astra Serif" w:cs="Lohit Devanagari"/>
          <w:szCs w:val="28"/>
        </w:rPr>
        <w:t>дорожного</w:t>
      </w:r>
      <w:r>
        <w:rPr>
          <w:rFonts w:ascii="PT Astra Serif" w:eastAsia="WenQuanYi Zen Hei Sharp" w:hAnsi="PT Astra Serif" w:cs="Lohit Devanagari"/>
          <w:szCs w:val="28"/>
        </w:rPr>
        <w:t xml:space="preserve"> </w:t>
      </w:r>
      <w:r w:rsidRPr="002F4D27">
        <w:rPr>
          <w:rFonts w:ascii="PT Astra Serif" w:eastAsia="WenQuanYi Zen Hei Sharp" w:hAnsi="PT Astra Serif" w:cs="Lohit Devanagari"/>
          <w:szCs w:val="28"/>
        </w:rPr>
        <w:t>контроля</w:t>
      </w:r>
      <w:r>
        <w:rPr>
          <w:rFonts w:ascii="PT Astra Serif" w:eastAsia="WenQuanYi Zen Hei Sharp" w:hAnsi="PT Astra Serif" w:cs="Lohit Devanagari"/>
          <w:szCs w:val="28"/>
        </w:rPr>
        <w:t xml:space="preserve"> является соблюдение </w:t>
      </w:r>
      <w:r w:rsidRPr="0013168B">
        <w:rPr>
          <w:rFonts w:ascii="PT Astra Serif" w:eastAsia="WenQuanYi Zen Hei Sharp" w:hAnsi="PT Astra Serif" w:cs="Lohit Devanagari"/>
          <w:szCs w:val="28"/>
        </w:rPr>
        <w:t>обязательных требований</w:t>
      </w:r>
      <w:r w:rsidRPr="0013168B">
        <w:rPr>
          <w:rFonts w:ascii="PT Astra Serif" w:eastAsia="Calibri" w:hAnsi="PT Astra Serif"/>
          <w:szCs w:val="28"/>
        </w:rPr>
        <w:t>:</w:t>
      </w:r>
    </w:p>
    <w:p w:rsidR="00E80E26" w:rsidRPr="000E2418" w:rsidRDefault="00E80E26" w:rsidP="00A14423">
      <w:pPr>
        <w:pStyle w:val="ConsPlusNormal"/>
        <w:ind w:firstLine="708"/>
        <w:jc w:val="both"/>
      </w:pPr>
      <w:r w:rsidRPr="000E2418">
        <w:t>1) в области автомобильных дорог и дорожной деятельности, установленных в отношении автомобильных дорог местного значения Северо-Енисейского района (далее – автомобильные дороги местного значения или автомобильные дороги общего пользования местного значения):</w:t>
      </w:r>
    </w:p>
    <w:p w:rsidR="00E80E26" w:rsidRPr="000E2418" w:rsidRDefault="00E80E26" w:rsidP="00A14423">
      <w:pPr>
        <w:pStyle w:val="ConsPlusNormal"/>
        <w:ind w:firstLine="708"/>
        <w:jc w:val="both"/>
      </w:pPr>
      <w:r w:rsidRPr="000E2418">
        <w:t>а) к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E80E26" w:rsidRPr="000E2418" w:rsidRDefault="00E80E26" w:rsidP="00A14423">
      <w:pPr>
        <w:pStyle w:val="ConsPlusNormal"/>
        <w:ind w:firstLine="708"/>
        <w:jc w:val="both"/>
      </w:pPr>
      <w:r w:rsidRPr="000E2418">
        <w:t>б) к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80E26" w:rsidRPr="000E2418" w:rsidRDefault="00E80E26" w:rsidP="00A14423">
      <w:pPr>
        <w:pStyle w:val="ConsPlusNormal"/>
        <w:ind w:firstLine="708"/>
        <w:jc w:val="both"/>
      </w:pPr>
      <w:r w:rsidRPr="000E2418">
        <w:t>2) установленных в отношении перевозок по муниципальным маршрутам регулярных перевозок, не относящи</w:t>
      </w:r>
      <w:r w:rsidR="0009794C">
        <w:t>м</w:t>
      </w:r>
      <w:r w:rsidRPr="000E2418">
        <w:t>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E80E26" w:rsidRPr="00442695" w:rsidRDefault="00E80E26" w:rsidP="00A14423">
      <w:pPr>
        <w:pStyle w:val="ConsPlusNormal"/>
        <w:ind w:firstLine="708"/>
        <w:jc w:val="both"/>
        <w:rPr>
          <w:rFonts w:ascii="PT Astra Serif" w:hAnsi="PT Astra Serif"/>
          <w:lang w:eastAsia="ru-RU"/>
        </w:rPr>
      </w:pPr>
      <w:r w:rsidRPr="00442695">
        <w:rPr>
          <w:rFonts w:ascii="PT Astra Serif" w:hAnsi="PT Astra Serif"/>
        </w:rPr>
        <w:t xml:space="preserve">1.3. </w:t>
      </w:r>
      <w:r w:rsidRPr="00442695">
        <w:rPr>
          <w:rFonts w:ascii="PT Astra Serif" w:hAnsi="PT Astra Serif"/>
          <w:lang w:eastAsia="ru-RU"/>
        </w:rPr>
        <w:t xml:space="preserve">Объектами </w:t>
      </w:r>
      <w:r w:rsidR="00452379" w:rsidRPr="002F4D27">
        <w:rPr>
          <w:rFonts w:ascii="PT Astra Serif" w:eastAsia="WenQuanYi Zen Hei Sharp" w:hAnsi="PT Astra Serif" w:cs="Lohit Devanagari"/>
        </w:rPr>
        <w:t>муниципального</w:t>
      </w:r>
      <w:r w:rsidR="00452379" w:rsidRPr="00452379">
        <w:rPr>
          <w:rFonts w:ascii="PT Astra Serif" w:eastAsia="WenQuanYi Zen Hei Sharp" w:hAnsi="PT Astra Serif" w:cs="Lohit Devanagari"/>
        </w:rPr>
        <w:t xml:space="preserve"> </w:t>
      </w:r>
      <w:r w:rsidR="00452379">
        <w:rPr>
          <w:rFonts w:ascii="PT Astra Serif" w:eastAsia="WenQuanYi Zen Hei Sharp" w:hAnsi="PT Astra Serif" w:cs="Lohit Devanagari"/>
        </w:rPr>
        <w:t xml:space="preserve">дорожного </w:t>
      </w:r>
      <w:r w:rsidR="00452379" w:rsidRPr="002F4D27">
        <w:rPr>
          <w:rFonts w:ascii="PT Astra Serif" w:eastAsia="WenQuanYi Zen Hei Sharp" w:hAnsi="PT Astra Serif" w:cs="Lohit Devanagari"/>
        </w:rPr>
        <w:t>контроля</w:t>
      </w:r>
      <w:r w:rsidR="00452379" w:rsidRPr="00442695">
        <w:rPr>
          <w:rFonts w:ascii="PT Astra Serif" w:eastAsia="WenQuanYi Zen Hei Sharp" w:hAnsi="PT Astra Serif" w:cs="Lohit Devanagari"/>
        </w:rPr>
        <w:t xml:space="preserve"> </w:t>
      </w:r>
      <w:r w:rsidRPr="00442695">
        <w:rPr>
          <w:rFonts w:ascii="PT Astra Serif" w:eastAsia="WenQuanYi Zen Hei Sharp" w:hAnsi="PT Astra Serif" w:cs="Lohit Devanagari"/>
        </w:rPr>
        <w:t>являются</w:t>
      </w:r>
      <w:r w:rsidRPr="00442695">
        <w:rPr>
          <w:rFonts w:ascii="PT Astra Serif" w:hAnsi="PT Astra Serif"/>
        </w:rPr>
        <w:t>:</w:t>
      </w:r>
    </w:p>
    <w:p w:rsidR="00E80E26" w:rsidRPr="00442695" w:rsidRDefault="00E80E26" w:rsidP="00A14423">
      <w:pPr>
        <w:pStyle w:val="ConsPlusNormal"/>
        <w:ind w:firstLine="708"/>
        <w:jc w:val="both"/>
      </w:pPr>
      <w:r w:rsidRPr="00442695">
        <w:lastRenderedPageBreak/>
        <w:t xml:space="preserve">1) </w:t>
      </w:r>
      <w:r w:rsidR="001F72FE">
        <w:t>д</w:t>
      </w:r>
      <w:r w:rsidRPr="00442695">
        <w:t>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E80E26" w:rsidRPr="00442695" w:rsidRDefault="00E80E26" w:rsidP="00A14423">
      <w:pPr>
        <w:pStyle w:val="ConsPlusNormal"/>
        <w:ind w:firstLine="708"/>
        <w:jc w:val="both"/>
      </w:pPr>
      <w:r w:rsidRPr="00442695">
        <w:t xml:space="preserve">2) </w:t>
      </w:r>
      <w:r w:rsidR="001F72FE">
        <w:t>д</w:t>
      </w:r>
      <w:r w:rsidRPr="00442695">
        <w:t>еятельность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E80E26" w:rsidRPr="00442695" w:rsidRDefault="00E80E26" w:rsidP="00A14423">
      <w:pPr>
        <w:shd w:val="clear" w:color="auto" w:fill="FFFFFF"/>
        <w:tabs>
          <w:tab w:val="left" w:pos="1276"/>
        </w:tabs>
        <w:spacing w:line="322" w:lineRule="exact"/>
        <w:ind w:firstLine="708"/>
        <w:jc w:val="both"/>
        <w:rPr>
          <w:szCs w:val="28"/>
        </w:rPr>
      </w:pPr>
      <w:r w:rsidRPr="00442695">
        <w:rPr>
          <w:szCs w:val="28"/>
        </w:rPr>
        <w:t xml:space="preserve">3) </w:t>
      </w:r>
      <w:r w:rsidR="001F72FE">
        <w:rPr>
          <w:szCs w:val="28"/>
        </w:rPr>
        <w:t>д</w:t>
      </w:r>
      <w:r w:rsidRPr="00442695">
        <w:rPr>
          <w:szCs w:val="28"/>
        </w:rPr>
        <w:t>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>
        <w:rPr>
          <w:szCs w:val="28"/>
        </w:rPr>
        <w:t>.</w:t>
      </w:r>
    </w:p>
    <w:p w:rsidR="0046756B" w:rsidRDefault="00E80E26" w:rsidP="00A14423">
      <w:pPr>
        <w:shd w:val="clear" w:color="auto" w:fill="FFFFFF"/>
        <w:tabs>
          <w:tab w:val="left" w:pos="1276"/>
        </w:tabs>
        <w:spacing w:line="322" w:lineRule="exact"/>
        <w:ind w:firstLine="708"/>
        <w:jc w:val="both"/>
        <w:rPr>
          <w:szCs w:val="28"/>
        </w:rPr>
      </w:pPr>
      <w:r w:rsidRPr="00895356">
        <w:rPr>
          <w:szCs w:val="28"/>
        </w:rPr>
        <w:t xml:space="preserve">1.4. </w:t>
      </w:r>
      <w:r w:rsidR="0046756B" w:rsidRPr="00604904">
        <w:rPr>
          <w:spacing w:val="2"/>
          <w:szCs w:val="28"/>
        </w:rPr>
        <w:t>Уполномоченным</w:t>
      </w:r>
      <w:r w:rsidR="0046756B">
        <w:rPr>
          <w:spacing w:val="2"/>
          <w:szCs w:val="28"/>
        </w:rPr>
        <w:t xml:space="preserve"> </w:t>
      </w:r>
      <w:r w:rsidR="0046756B" w:rsidRPr="00604904">
        <w:rPr>
          <w:spacing w:val="2"/>
          <w:szCs w:val="28"/>
        </w:rPr>
        <w:t>структурным</w:t>
      </w:r>
      <w:r w:rsidR="0046756B">
        <w:rPr>
          <w:spacing w:val="2"/>
          <w:szCs w:val="28"/>
        </w:rPr>
        <w:t xml:space="preserve"> </w:t>
      </w:r>
      <w:r w:rsidR="0046756B" w:rsidRPr="00604904">
        <w:rPr>
          <w:spacing w:val="2"/>
          <w:szCs w:val="28"/>
        </w:rPr>
        <w:t>подразделением</w:t>
      </w:r>
      <w:r w:rsidR="0046756B">
        <w:rPr>
          <w:spacing w:val="2"/>
          <w:szCs w:val="28"/>
        </w:rPr>
        <w:t xml:space="preserve"> а</w:t>
      </w:r>
      <w:r w:rsidR="0046756B" w:rsidRPr="00604904">
        <w:rPr>
          <w:spacing w:val="2"/>
          <w:szCs w:val="28"/>
        </w:rPr>
        <w:t>дминистрации</w:t>
      </w:r>
      <w:r w:rsidR="0046756B">
        <w:rPr>
          <w:spacing w:val="2"/>
          <w:szCs w:val="28"/>
        </w:rPr>
        <w:t xml:space="preserve"> Северо-Енисейского района</w:t>
      </w:r>
      <w:r w:rsidR="0046756B" w:rsidRPr="00604904">
        <w:rPr>
          <w:spacing w:val="2"/>
          <w:szCs w:val="28"/>
        </w:rPr>
        <w:t>,</w:t>
      </w:r>
      <w:r w:rsidR="0046756B">
        <w:rPr>
          <w:spacing w:val="2"/>
          <w:szCs w:val="28"/>
        </w:rPr>
        <w:t xml:space="preserve"> являющимся контрольным органом, </w:t>
      </w:r>
      <w:r w:rsidR="0046756B" w:rsidRPr="00604904">
        <w:rPr>
          <w:spacing w:val="2"/>
          <w:szCs w:val="28"/>
        </w:rPr>
        <w:t>непосредственно</w:t>
      </w:r>
      <w:r w:rsidR="0046756B">
        <w:rPr>
          <w:spacing w:val="2"/>
          <w:szCs w:val="28"/>
        </w:rPr>
        <w:t xml:space="preserve"> </w:t>
      </w:r>
      <w:r w:rsidR="0046756B" w:rsidRPr="00604904">
        <w:rPr>
          <w:spacing w:val="2"/>
          <w:szCs w:val="28"/>
        </w:rPr>
        <w:t>осуществляющим</w:t>
      </w:r>
      <w:r w:rsidR="0046756B">
        <w:rPr>
          <w:spacing w:val="2"/>
          <w:szCs w:val="28"/>
        </w:rPr>
        <w:t xml:space="preserve"> </w:t>
      </w:r>
      <w:r w:rsidR="0046756B" w:rsidRPr="002F4D27">
        <w:rPr>
          <w:rFonts w:ascii="PT Astra Serif" w:eastAsia="WenQuanYi Zen Hei Sharp" w:hAnsi="PT Astra Serif" w:cs="Lohit Devanagari"/>
          <w:szCs w:val="28"/>
        </w:rPr>
        <w:t>муниципальн</w:t>
      </w:r>
      <w:r w:rsidR="0046756B">
        <w:rPr>
          <w:rFonts w:ascii="PT Astra Serif" w:eastAsia="WenQuanYi Zen Hei Sharp" w:hAnsi="PT Astra Serif" w:cs="Lohit Devanagari"/>
          <w:szCs w:val="28"/>
        </w:rPr>
        <w:t>ый</w:t>
      </w:r>
      <w:r w:rsidR="0046756B" w:rsidRPr="00452379">
        <w:rPr>
          <w:rFonts w:ascii="PT Astra Serif" w:eastAsia="WenQuanYi Zen Hei Sharp" w:hAnsi="PT Astra Serif" w:cs="Lohit Devanagari"/>
          <w:szCs w:val="28"/>
        </w:rPr>
        <w:t xml:space="preserve"> </w:t>
      </w:r>
      <w:r w:rsidR="0046756B">
        <w:rPr>
          <w:rFonts w:ascii="PT Astra Serif" w:eastAsia="WenQuanYi Zen Hei Sharp" w:hAnsi="PT Astra Serif" w:cs="Lohit Devanagari"/>
          <w:szCs w:val="28"/>
        </w:rPr>
        <w:t xml:space="preserve">дорожный </w:t>
      </w:r>
      <w:r w:rsidR="0046756B" w:rsidRPr="002F4D27">
        <w:rPr>
          <w:rFonts w:ascii="PT Astra Serif" w:eastAsia="WenQuanYi Zen Hei Sharp" w:hAnsi="PT Astra Serif" w:cs="Lohit Devanagari"/>
          <w:szCs w:val="28"/>
        </w:rPr>
        <w:t>контрол</w:t>
      </w:r>
      <w:r w:rsidR="0046756B">
        <w:rPr>
          <w:rFonts w:ascii="PT Astra Serif" w:eastAsia="WenQuanYi Zen Hei Sharp" w:hAnsi="PT Astra Serif" w:cs="Lohit Devanagari"/>
          <w:szCs w:val="28"/>
        </w:rPr>
        <w:t>ь</w:t>
      </w:r>
      <w:r w:rsidR="0046756B">
        <w:rPr>
          <w:spacing w:val="2"/>
          <w:szCs w:val="28"/>
        </w:rPr>
        <w:t xml:space="preserve"> и </w:t>
      </w:r>
      <w:r w:rsidR="0046756B" w:rsidRPr="00604904">
        <w:rPr>
          <w:szCs w:val="28"/>
        </w:rPr>
        <w:t>профилактику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рисков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причинения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вреда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(ущерба)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охраняемым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законом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ценностям</w:t>
      </w:r>
      <w:r w:rsidR="0046756B" w:rsidRPr="00604904">
        <w:rPr>
          <w:spacing w:val="2"/>
          <w:szCs w:val="28"/>
        </w:rPr>
        <w:t>,</w:t>
      </w:r>
      <w:r w:rsidR="0046756B">
        <w:rPr>
          <w:spacing w:val="2"/>
          <w:szCs w:val="28"/>
        </w:rPr>
        <w:t xml:space="preserve"> </w:t>
      </w:r>
      <w:r w:rsidR="0046756B" w:rsidRPr="00604904">
        <w:rPr>
          <w:spacing w:val="2"/>
          <w:szCs w:val="28"/>
        </w:rPr>
        <w:t>является</w:t>
      </w:r>
      <w:r w:rsidR="0046756B">
        <w:rPr>
          <w:spacing w:val="2"/>
          <w:szCs w:val="28"/>
        </w:rPr>
        <w:t xml:space="preserve"> отдел архитектуры и градостроительства администрации Северо-Енисейского</w:t>
      </w:r>
      <w:r w:rsidR="00FB3DF3">
        <w:rPr>
          <w:spacing w:val="2"/>
          <w:szCs w:val="28"/>
        </w:rPr>
        <w:t xml:space="preserve"> (далее – контрольный орган)</w:t>
      </w:r>
      <w:r w:rsidR="0046756B" w:rsidRPr="00604904">
        <w:rPr>
          <w:szCs w:val="28"/>
        </w:rPr>
        <w:t>.</w:t>
      </w:r>
    </w:p>
    <w:p w:rsidR="0046756B" w:rsidRDefault="00E80E26" w:rsidP="00A1442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1.5. </w:t>
      </w:r>
      <w:proofErr w:type="gramStart"/>
      <w:r w:rsidR="0046756B" w:rsidRPr="00895356">
        <w:rPr>
          <w:szCs w:val="28"/>
        </w:rPr>
        <w:t>Контрольным органом в рамках осуществления муниципального контроля обеспечивается учет объектов муниципального контроля посредством сбора, обработки, анализа и учета сведений об объектах контроля на основании информации, представляемой в Контрольный орган в соответствии с нормативными правовыми актами Российской Федерации, информации, получаемой в рамках межведомственного информационного взаимодействия, а также общедоступной информации.</w:t>
      </w:r>
      <w:proofErr w:type="gramEnd"/>
    </w:p>
    <w:p w:rsidR="00E80E26" w:rsidRDefault="00E80E26" w:rsidP="00A1442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1.6. От имени отдела архитектуры и градостроительства а</w:t>
      </w:r>
      <w:r w:rsidRPr="00604904">
        <w:rPr>
          <w:szCs w:val="28"/>
        </w:rPr>
        <w:t>дминистрации</w:t>
      </w:r>
      <w:r>
        <w:rPr>
          <w:szCs w:val="28"/>
        </w:rPr>
        <w:t xml:space="preserve"> Северо-Енисейского </w:t>
      </w:r>
      <w:r w:rsidRPr="00604904">
        <w:rPr>
          <w:szCs w:val="28"/>
        </w:rPr>
        <w:t>района</w:t>
      </w:r>
      <w:r>
        <w:rPr>
          <w:szCs w:val="28"/>
        </w:rPr>
        <w:t xml:space="preserve"> </w:t>
      </w:r>
      <w:r w:rsidR="00452379" w:rsidRPr="002F4D27">
        <w:rPr>
          <w:rFonts w:ascii="PT Astra Serif" w:eastAsia="WenQuanYi Zen Hei Sharp" w:hAnsi="PT Astra Serif" w:cs="Lohit Devanagari"/>
          <w:szCs w:val="28"/>
        </w:rPr>
        <w:t>муниципальн</w:t>
      </w:r>
      <w:r w:rsidR="00452379">
        <w:rPr>
          <w:rFonts w:ascii="PT Astra Serif" w:eastAsia="WenQuanYi Zen Hei Sharp" w:hAnsi="PT Astra Serif" w:cs="Lohit Devanagari"/>
          <w:szCs w:val="28"/>
        </w:rPr>
        <w:t>ый</w:t>
      </w:r>
      <w:r w:rsidR="00452379" w:rsidRPr="00452379">
        <w:rPr>
          <w:rFonts w:ascii="PT Astra Serif" w:eastAsia="WenQuanYi Zen Hei Sharp" w:hAnsi="PT Astra Serif" w:cs="Lohit Devanagari"/>
          <w:szCs w:val="28"/>
        </w:rPr>
        <w:t xml:space="preserve"> </w:t>
      </w:r>
      <w:r w:rsidR="00452379">
        <w:rPr>
          <w:rFonts w:ascii="PT Astra Serif" w:eastAsia="WenQuanYi Zen Hei Sharp" w:hAnsi="PT Astra Serif" w:cs="Lohit Devanagari"/>
          <w:szCs w:val="28"/>
        </w:rPr>
        <w:t xml:space="preserve">дорожный </w:t>
      </w:r>
      <w:r w:rsidR="00452379" w:rsidRPr="002F4D27">
        <w:rPr>
          <w:rFonts w:ascii="PT Astra Serif" w:eastAsia="WenQuanYi Zen Hei Sharp" w:hAnsi="PT Astra Serif" w:cs="Lohit Devanagari"/>
          <w:szCs w:val="28"/>
        </w:rPr>
        <w:t>контрол</w:t>
      </w:r>
      <w:r w:rsidR="00452379">
        <w:rPr>
          <w:rFonts w:ascii="PT Astra Serif" w:eastAsia="WenQuanYi Zen Hei Sharp" w:hAnsi="PT Astra Serif" w:cs="Lohit Devanagari"/>
          <w:szCs w:val="28"/>
        </w:rPr>
        <w:t>ь</w:t>
      </w:r>
      <w:r>
        <w:rPr>
          <w:spacing w:val="2"/>
          <w:szCs w:val="28"/>
        </w:rPr>
        <w:t xml:space="preserve"> и </w:t>
      </w:r>
      <w:r w:rsidRPr="00604904">
        <w:rPr>
          <w:szCs w:val="28"/>
        </w:rPr>
        <w:t>профилактику</w:t>
      </w:r>
      <w:r>
        <w:rPr>
          <w:szCs w:val="28"/>
        </w:rPr>
        <w:t xml:space="preserve"> </w:t>
      </w:r>
      <w:r w:rsidRPr="00604904">
        <w:rPr>
          <w:szCs w:val="28"/>
        </w:rPr>
        <w:t>рисков</w:t>
      </w:r>
      <w:r>
        <w:rPr>
          <w:szCs w:val="28"/>
        </w:rPr>
        <w:t xml:space="preserve"> </w:t>
      </w:r>
      <w:r w:rsidRPr="00604904">
        <w:rPr>
          <w:szCs w:val="28"/>
        </w:rPr>
        <w:t>причинения</w:t>
      </w:r>
      <w:r>
        <w:rPr>
          <w:szCs w:val="28"/>
        </w:rPr>
        <w:t xml:space="preserve"> </w:t>
      </w:r>
      <w:r w:rsidRPr="00604904">
        <w:rPr>
          <w:szCs w:val="28"/>
        </w:rPr>
        <w:t>вреда</w:t>
      </w:r>
      <w:r>
        <w:rPr>
          <w:szCs w:val="28"/>
        </w:rPr>
        <w:t xml:space="preserve"> </w:t>
      </w:r>
      <w:r w:rsidRPr="00604904">
        <w:rPr>
          <w:szCs w:val="28"/>
        </w:rPr>
        <w:t>(ущерба)</w:t>
      </w:r>
      <w:r>
        <w:rPr>
          <w:szCs w:val="28"/>
        </w:rPr>
        <w:t xml:space="preserve"> </w:t>
      </w:r>
      <w:r w:rsidRPr="00604904">
        <w:rPr>
          <w:szCs w:val="28"/>
        </w:rPr>
        <w:t>охраняемым</w:t>
      </w:r>
      <w:r>
        <w:rPr>
          <w:szCs w:val="28"/>
        </w:rPr>
        <w:t xml:space="preserve"> </w:t>
      </w:r>
      <w:r w:rsidRPr="00604904">
        <w:rPr>
          <w:szCs w:val="28"/>
        </w:rPr>
        <w:t>законом</w:t>
      </w:r>
      <w:r>
        <w:rPr>
          <w:szCs w:val="28"/>
        </w:rPr>
        <w:t xml:space="preserve"> </w:t>
      </w:r>
      <w:r w:rsidRPr="00604904">
        <w:rPr>
          <w:szCs w:val="28"/>
        </w:rPr>
        <w:t>ценностям</w:t>
      </w:r>
      <w:r>
        <w:rPr>
          <w:szCs w:val="28"/>
        </w:rPr>
        <w:t xml:space="preserve"> осуществляет </w:t>
      </w:r>
      <w:r w:rsidRPr="006E269E">
        <w:rPr>
          <w:szCs w:val="28"/>
        </w:rPr>
        <w:t xml:space="preserve">главный специалист </w:t>
      </w:r>
      <w:r w:rsidR="00A14423">
        <w:rPr>
          <w:szCs w:val="28"/>
        </w:rPr>
        <w:t>−</w:t>
      </w:r>
      <w:r w:rsidRPr="006E269E">
        <w:rPr>
          <w:szCs w:val="28"/>
        </w:rPr>
        <w:t xml:space="preserve"> муниципальный инспектор в сфере благоустройства и дорожного контроля, в соответствии с должностной инструкцией.</w:t>
      </w:r>
    </w:p>
    <w:p w:rsidR="00452379" w:rsidRDefault="00452379" w:rsidP="00A1442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80E26" w:rsidRPr="00452379" w:rsidRDefault="00452379" w:rsidP="00A14423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452379">
        <w:rPr>
          <w:b/>
          <w:szCs w:val="28"/>
        </w:rPr>
        <w:t>2.</w:t>
      </w:r>
      <w:r w:rsidR="00E80E26" w:rsidRPr="00452379">
        <w:rPr>
          <w:b/>
          <w:szCs w:val="28"/>
        </w:rPr>
        <w:t xml:space="preserve"> Обзор текущего состояния профилактической деятельности по осуществлению </w:t>
      </w:r>
      <w:r w:rsidRPr="00452379">
        <w:rPr>
          <w:rFonts w:ascii="PT Astra Serif" w:eastAsia="WenQuanYi Zen Hei Sharp" w:hAnsi="PT Astra Serif" w:cs="Lohit Devanagari"/>
          <w:b/>
          <w:szCs w:val="28"/>
        </w:rPr>
        <w:t>муниципального дорожного контроля</w:t>
      </w:r>
      <w:r w:rsidR="00E80E26" w:rsidRPr="00452379">
        <w:rPr>
          <w:b/>
          <w:szCs w:val="28"/>
        </w:rPr>
        <w:t>.</w:t>
      </w:r>
    </w:p>
    <w:p w:rsidR="00E80E26" w:rsidRPr="0013168B" w:rsidRDefault="00E80E26" w:rsidP="00A144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3168B">
        <w:rPr>
          <w:szCs w:val="28"/>
        </w:rPr>
        <w:t xml:space="preserve">В рамках профилактических мероприятий в сфере </w:t>
      </w:r>
      <w:r w:rsidR="001F72FE">
        <w:rPr>
          <w:szCs w:val="28"/>
        </w:rPr>
        <w:t xml:space="preserve">контроля </w:t>
      </w:r>
      <w:r w:rsidR="001F72FE" w:rsidRPr="00895356">
        <w:rPr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Северо-Енисейского района</w:t>
      </w:r>
      <w:r w:rsidRPr="0013168B">
        <w:rPr>
          <w:szCs w:val="28"/>
        </w:rPr>
        <w:t xml:space="preserve">, </w:t>
      </w:r>
      <w:r w:rsidR="001F72FE">
        <w:rPr>
          <w:szCs w:val="28"/>
        </w:rPr>
        <w:t xml:space="preserve">главным специалистом </w:t>
      </w:r>
      <w:r w:rsidR="00A14423">
        <w:rPr>
          <w:szCs w:val="28"/>
        </w:rPr>
        <w:t>−</w:t>
      </w:r>
      <w:r w:rsidR="001F72FE">
        <w:rPr>
          <w:szCs w:val="28"/>
        </w:rPr>
        <w:t xml:space="preserve"> </w:t>
      </w:r>
      <w:r>
        <w:rPr>
          <w:szCs w:val="28"/>
        </w:rPr>
        <w:t xml:space="preserve">муниципальным инспектором в сфере благоустройства </w:t>
      </w:r>
      <w:r w:rsidR="00D11996">
        <w:rPr>
          <w:szCs w:val="28"/>
        </w:rPr>
        <w:t xml:space="preserve">и </w:t>
      </w:r>
      <w:r w:rsidR="001F72FE">
        <w:rPr>
          <w:szCs w:val="28"/>
        </w:rPr>
        <w:t xml:space="preserve">дорожного контроля </w:t>
      </w:r>
      <w:r w:rsidRPr="0013168B">
        <w:rPr>
          <w:szCs w:val="28"/>
        </w:rPr>
        <w:t>проведено:</w:t>
      </w:r>
    </w:p>
    <w:p w:rsidR="00E80E26" w:rsidRPr="0013168B" w:rsidRDefault="00E80E26" w:rsidP="00A144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3168B">
        <w:rPr>
          <w:szCs w:val="28"/>
        </w:rPr>
        <w:t xml:space="preserve"> выездн</w:t>
      </w:r>
      <w:r>
        <w:rPr>
          <w:szCs w:val="28"/>
        </w:rPr>
        <w:t>ое</w:t>
      </w:r>
      <w:r w:rsidRPr="0013168B">
        <w:rPr>
          <w:szCs w:val="28"/>
        </w:rPr>
        <w:t xml:space="preserve"> обследовани</w:t>
      </w:r>
      <w:r>
        <w:rPr>
          <w:szCs w:val="28"/>
        </w:rPr>
        <w:t>е</w:t>
      </w:r>
      <w:r w:rsidRPr="0013168B">
        <w:rPr>
          <w:szCs w:val="28"/>
        </w:rPr>
        <w:t xml:space="preserve"> </w:t>
      </w:r>
      <w:r>
        <w:rPr>
          <w:szCs w:val="28"/>
        </w:rPr>
        <w:t xml:space="preserve">на основании задания, </w:t>
      </w:r>
      <w:r w:rsidRPr="0013168B">
        <w:rPr>
          <w:szCs w:val="28"/>
        </w:rPr>
        <w:t>утвержденн</w:t>
      </w:r>
      <w:r>
        <w:rPr>
          <w:szCs w:val="28"/>
        </w:rPr>
        <w:t>ого</w:t>
      </w:r>
      <w:r w:rsidRPr="0013168B">
        <w:rPr>
          <w:szCs w:val="28"/>
        </w:rPr>
        <w:t xml:space="preserve"> распоряжени</w:t>
      </w:r>
      <w:r>
        <w:rPr>
          <w:szCs w:val="28"/>
        </w:rPr>
        <w:t>ем</w:t>
      </w:r>
      <w:r w:rsidRPr="0013168B">
        <w:rPr>
          <w:szCs w:val="28"/>
        </w:rPr>
        <w:t xml:space="preserve"> администрации Северо-Енисейского района;</w:t>
      </w:r>
    </w:p>
    <w:p w:rsidR="002B70C5" w:rsidRDefault="00AD6D51" w:rsidP="00A144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20</w:t>
      </w:r>
      <w:r w:rsidR="00E80E26" w:rsidRPr="006E269E">
        <w:rPr>
          <w:szCs w:val="28"/>
        </w:rPr>
        <w:t xml:space="preserve"> профилактических выездных обследовани</w:t>
      </w:r>
      <w:r w:rsidR="00452379">
        <w:rPr>
          <w:szCs w:val="28"/>
        </w:rPr>
        <w:t>й</w:t>
      </w:r>
      <w:r w:rsidR="00E80E26" w:rsidRPr="006E269E">
        <w:rPr>
          <w:szCs w:val="28"/>
        </w:rPr>
        <w:t>, осуществляемых в рамках повседневного контроля, по результатам которых в адреса юридических лиц</w:t>
      </w:r>
      <w:r w:rsidR="00452379">
        <w:rPr>
          <w:szCs w:val="28"/>
        </w:rPr>
        <w:t>,</w:t>
      </w:r>
      <w:r w:rsidR="00E80E26" w:rsidRPr="006E269E">
        <w:rPr>
          <w:szCs w:val="28"/>
        </w:rPr>
        <w:t xml:space="preserve"> ответственных за эксплуатацию и содержание </w:t>
      </w:r>
      <w:r w:rsidR="00E80E26" w:rsidRPr="00442695">
        <w:rPr>
          <w:szCs w:val="28"/>
        </w:rPr>
        <w:t>автомобильных дорог общего пользования местного значения и искусственных дорожных сооружений на них</w:t>
      </w:r>
      <w:r w:rsidR="00E80E26">
        <w:rPr>
          <w:szCs w:val="28"/>
        </w:rPr>
        <w:t>,</w:t>
      </w:r>
      <w:r w:rsidR="00E80E26" w:rsidRPr="006E269E">
        <w:rPr>
          <w:spacing w:val="2"/>
          <w:szCs w:val="28"/>
        </w:rPr>
        <w:t xml:space="preserve"> направлено </w:t>
      </w:r>
      <w:r>
        <w:rPr>
          <w:szCs w:val="28"/>
        </w:rPr>
        <w:t>20</w:t>
      </w:r>
      <w:r w:rsidR="00E80E26" w:rsidRPr="006E269E">
        <w:rPr>
          <w:szCs w:val="28"/>
        </w:rPr>
        <w:t xml:space="preserve"> информационных писем о проведении мероприятий</w:t>
      </w:r>
      <w:r w:rsidR="00452379">
        <w:rPr>
          <w:szCs w:val="28"/>
        </w:rPr>
        <w:t>,</w:t>
      </w:r>
      <w:r w:rsidR="00E80E26" w:rsidRPr="006E269E">
        <w:rPr>
          <w:szCs w:val="28"/>
        </w:rPr>
        <w:t xml:space="preserve"> направленных на устранение выявленных недостатков</w:t>
      </w:r>
      <w:r w:rsidR="00E80E26">
        <w:rPr>
          <w:szCs w:val="28"/>
        </w:rPr>
        <w:t xml:space="preserve">, </w:t>
      </w:r>
      <w:r w:rsidR="00452379">
        <w:rPr>
          <w:szCs w:val="28"/>
        </w:rPr>
        <w:t xml:space="preserve">в том числе </w:t>
      </w:r>
      <w:r w:rsidR="00E80E26">
        <w:rPr>
          <w:szCs w:val="28"/>
        </w:rPr>
        <w:t>из них: за нарушение требований по содержанию пешеходных переходов и тротуаров – 3</w:t>
      </w:r>
      <w:proofErr w:type="gramEnd"/>
      <w:r w:rsidR="00E80E26">
        <w:rPr>
          <w:szCs w:val="28"/>
        </w:rPr>
        <w:t xml:space="preserve">, за нарушение содержания улично-дорожной сети в зимний период - </w:t>
      </w:r>
      <w:r>
        <w:rPr>
          <w:szCs w:val="28"/>
        </w:rPr>
        <w:t>10</w:t>
      </w:r>
      <w:r w:rsidR="00E80E26">
        <w:rPr>
          <w:szCs w:val="28"/>
        </w:rPr>
        <w:t xml:space="preserve">, за нарушение требований эксплуатации дорожно-знаковой информации – 2, за нарушение правил </w:t>
      </w:r>
      <w:r w:rsidR="00E80E26">
        <w:rPr>
          <w:szCs w:val="28"/>
        </w:rPr>
        <w:lastRenderedPageBreak/>
        <w:t>эксплуатации в безопасном режиме остановочных пунктов – 2, за нарушение содержания улично-дорожной сети в летний период – 3.</w:t>
      </w:r>
      <w:r w:rsidR="002B70C5">
        <w:rPr>
          <w:szCs w:val="28"/>
        </w:rPr>
        <w:t xml:space="preserve"> Из общего числа направленных информационных писем о необходимости в устранении недостатков в содержании улично-дорожной сети, в </w:t>
      </w:r>
      <w:r>
        <w:rPr>
          <w:szCs w:val="28"/>
        </w:rPr>
        <w:t>1</w:t>
      </w:r>
      <w:r w:rsidR="002B70C5">
        <w:rPr>
          <w:szCs w:val="28"/>
        </w:rPr>
        <w:t>9 случаях недостатки устранены в полном объеме.</w:t>
      </w:r>
    </w:p>
    <w:p w:rsidR="00C74E5A" w:rsidRDefault="00C74E5A" w:rsidP="00A144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Дорожно-транспортных происшествий связанных с неудовлетворительным содержанием улично-дорожной сети за 2024 год допущено не было.</w:t>
      </w:r>
    </w:p>
    <w:p w:rsidR="00E80E26" w:rsidRDefault="00E80E26" w:rsidP="00A14423">
      <w:pPr>
        <w:widowControl w:val="0"/>
        <w:autoSpaceDE w:val="0"/>
        <w:autoSpaceDN w:val="0"/>
        <w:adjustRightInd w:val="0"/>
        <w:ind w:firstLine="709"/>
        <w:jc w:val="both"/>
        <w:rPr>
          <w:rStyle w:val="ae"/>
          <w:i w:val="0"/>
          <w:szCs w:val="28"/>
        </w:rPr>
      </w:pPr>
      <w:proofErr w:type="gramStart"/>
      <w:r>
        <w:rPr>
          <w:szCs w:val="28"/>
        </w:rPr>
        <w:t xml:space="preserve">Также осуществляется постоянная работа по </w:t>
      </w:r>
      <w:r>
        <w:rPr>
          <w:rStyle w:val="ae"/>
          <w:i w:val="0"/>
          <w:szCs w:val="28"/>
        </w:rPr>
        <w:t>п</w:t>
      </w:r>
      <w:r w:rsidRPr="004F2AF3">
        <w:rPr>
          <w:rStyle w:val="ae"/>
          <w:i w:val="0"/>
          <w:szCs w:val="28"/>
        </w:rPr>
        <w:t>оддержани</w:t>
      </w:r>
      <w:r>
        <w:rPr>
          <w:rStyle w:val="ae"/>
          <w:i w:val="0"/>
          <w:szCs w:val="28"/>
        </w:rPr>
        <w:t xml:space="preserve">ю </w:t>
      </w:r>
      <w:r w:rsidRPr="004F2AF3">
        <w:rPr>
          <w:rStyle w:val="ae"/>
          <w:i w:val="0"/>
          <w:szCs w:val="28"/>
        </w:rPr>
        <w:t>в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актуальном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состоянии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перечней</w:t>
      </w:r>
      <w:r>
        <w:rPr>
          <w:rStyle w:val="ae"/>
          <w:i w:val="0"/>
          <w:szCs w:val="28"/>
        </w:rPr>
        <w:t xml:space="preserve"> и текстов </w:t>
      </w:r>
      <w:r w:rsidRPr="004F2AF3">
        <w:rPr>
          <w:rStyle w:val="ae"/>
          <w:i w:val="0"/>
          <w:szCs w:val="28"/>
        </w:rPr>
        <w:t>нормативных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правовых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актов,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содержащих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обязательные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требования,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соблюдение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которых</w:t>
      </w:r>
      <w:r>
        <w:rPr>
          <w:rStyle w:val="ae"/>
          <w:i w:val="0"/>
          <w:szCs w:val="28"/>
        </w:rPr>
        <w:t xml:space="preserve"> подлежат оценке </w:t>
      </w:r>
      <w:r w:rsidRPr="004F2AF3">
        <w:rPr>
          <w:rStyle w:val="ae"/>
          <w:i w:val="0"/>
          <w:szCs w:val="28"/>
        </w:rPr>
        <w:t>при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проведении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мероприятий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по</w:t>
      </w:r>
      <w:r>
        <w:rPr>
          <w:rStyle w:val="ae"/>
          <w:i w:val="0"/>
          <w:szCs w:val="28"/>
        </w:rPr>
        <w:t xml:space="preserve"> муниципальному </w:t>
      </w:r>
      <w:r w:rsidRPr="004F2AF3">
        <w:rPr>
          <w:rStyle w:val="ae"/>
          <w:i w:val="0"/>
          <w:szCs w:val="28"/>
        </w:rPr>
        <w:t>контролю</w:t>
      </w:r>
      <w:r>
        <w:rPr>
          <w:rStyle w:val="ae"/>
          <w:i w:val="0"/>
          <w:szCs w:val="28"/>
        </w:rPr>
        <w:t xml:space="preserve"> </w:t>
      </w:r>
      <w:r w:rsidRPr="00895356">
        <w:rPr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Северо-Енисейского района</w:t>
      </w:r>
      <w:r>
        <w:rPr>
          <w:rStyle w:val="ae"/>
          <w:i w:val="0"/>
          <w:szCs w:val="28"/>
        </w:rPr>
        <w:t xml:space="preserve">, в том числе </w:t>
      </w:r>
      <w:r w:rsidRPr="004F2AF3">
        <w:rPr>
          <w:rStyle w:val="ae"/>
          <w:i w:val="0"/>
          <w:szCs w:val="28"/>
        </w:rPr>
        <w:t>размещенных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на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официальном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сайте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Северо-Енисейского</w:t>
      </w:r>
      <w:r>
        <w:rPr>
          <w:rStyle w:val="ae"/>
          <w:i w:val="0"/>
          <w:szCs w:val="28"/>
        </w:rPr>
        <w:t xml:space="preserve"> района в сети Интернет.</w:t>
      </w:r>
      <w:proofErr w:type="gramEnd"/>
    </w:p>
    <w:p w:rsidR="00E80E26" w:rsidRDefault="007C45C3" w:rsidP="007C45C3">
      <w:pPr>
        <w:ind w:firstLine="709"/>
        <w:jc w:val="both"/>
      </w:pPr>
      <w:r>
        <w:rPr>
          <w:rStyle w:val="ae"/>
          <w:i w:val="0"/>
        </w:rPr>
        <w:t>В 2023 году внесены изменения</w:t>
      </w:r>
      <w:r w:rsidR="00DC4443">
        <w:rPr>
          <w:rStyle w:val="ae"/>
          <w:i w:val="0"/>
        </w:rPr>
        <w:t>,</w:t>
      </w:r>
      <w:r>
        <w:rPr>
          <w:rStyle w:val="ae"/>
          <w:i w:val="0"/>
        </w:rPr>
        <w:t xml:space="preserve"> </w:t>
      </w:r>
      <w:r>
        <w:t>предусматривающие</w:t>
      </w:r>
      <w:r w:rsidRPr="00AC5E1D">
        <w:t xml:space="preserve"> возможность контролируемого лица обратиться в контрольный орган с заявлением о проведении в отношении его профилактического визита, с указанием сроков рассмотрения такого обращения, основания отказа в проведении профилактического визита, а также </w:t>
      </w:r>
      <w:proofErr w:type="gramStart"/>
      <w:r w:rsidRPr="00AC5E1D">
        <w:t>срок</w:t>
      </w:r>
      <w:proofErr w:type="gramEnd"/>
      <w:r w:rsidRPr="00AC5E1D">
        <w:t xml:space="preserve"> в течение которого контрольный орган согласовывает дату</w:t>
      </w:r>
      <w:r>
        <w:t xml:space="preserve"> его</w:t>
      </w:r>
      <w:r w:rsidRPr="00AC5E1D">
        <w:t xml:space="preserve"> проведения с контролируемым лицом.</w:t>
      </w:r>
    </w:p>
    <w:p w:rsidR="007C45C3" w:rsidRDefault="007C45C3" w:rsidP="007C45C3">
      <w:pPr>
        <w:ind w:firstLine="709"/>
        <w:jc w:val="both"/>
        <w:rPr>
          <w:b/>
          <w:color w:val="000000"/>
          <w:szCs w:val="28"/>
          <w:shd w:val="clear" w:color="auto" w:fill="FFFFFF"/>
        </w:rPr>
      </w:pPr>
    </w:p>
    <w:p w:rsidR="00E80E26" w:rsidRDefault="00452379" w:rsidP="00E80E26">
      <w:pPr>
        <w:jc w:val="center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3</w:t>
      </w:r>
      <w:r w:rsidR="00E80E26" w:rsidRPr="00AB4DE0">
        <w:rPr>
          <w:b/>
          <w:color w:val="000000"/>
          <w:szCs w:val="28"/>
          <w:shd w:val="clear" w:color="auto" w:fill="FFFFFF"/>
        </w:rPr>
        <w:t>.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Цели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и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задачи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реализации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Программы</w:t>
      </w:r>
    </w:p>
    <w:p w:rsidR="00E80E26" w:rsidRPr="00895356" w:rsidRDefault="00452379" w:rsidP="00A14423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E80E26" w:rsidRPr="00895356">
        <w:rPr>
          <w:szCs w:val="28"/>
        </w:rPr>
        <w:t>.1. Целями профилактической работы являются: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80E2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>3) создание условий для доведения обязательных требований до контролируемых лиц, повышение информирова</w:t>
      </w:r>
      <w:r>
        <w:rPr>
          <w:szCs w:val="28"/>
        </w:rPr>
        <w:t>нности о способах их соблюдения;</w:t>
      </w:r>
    </w:p>
    <w:p w:rsidR="00E80E26" w:rsidRPr="003C3043" w:rsidRDefault="00E80E26" w:rsidP="00A14423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Pr="003C3043">
        <w:rPr>
          <w:szCs w:val="28"/>
        </w:rPr>
        <w:t>)</w:t>
      </w:r>
      <w:r>
        <w:rPr>
          <w:szCs w:val="28"/>
        </w:rPr>
        <w:t xml:space="preserve"> </w:t>
      </w:r>
      <w:r w:rsidRPr="003C3043">
        <w:rPr>
          <w:szCs w:val="28"/>
        </w:rPr>
        <w:t>предупреждение</w:t>
      </w:r>
      <w:r>
        <w:rPr>
          <w:szCs w:val="28"/>
        </w:rPr>
        <w:t xml:space="preserve"> </w:t>
      </w:r>
      <w:proofErr w:type="gramStart"/>
      <w:r w:rsidRPr="003C3043">
        <w:rPr>
          <w:szCs w:val="28"/>
        </w:rPr>
        <w:t>нарушений</w:t>
      </w:r>
      <w:proofErr w:type="gramEnd"/>
      <w:r>
        <w:rPr>
          <w:szCs w:val="28"/>
        </w:rPr>
        <w:t xml:space="preserve"> </w:t>
      </w:r>
      <w:r w:rsidRPr="003C3043">
        <w:rPr>
          <w:szCs w:val="28"/>
        </w:rPr>
        <w:t>контролируемыми</w:t>
      </w:r>
      <w:r>
        <w:rPr>
          <w:szCs w:val="28"/>
        </w:rPr>
        <w:t xml:space="preserve"> </w:t>
      </w:r>
      <w:r w:rsidRPr="003C3043">
        <w:rPr>
          <w:szCs w:val="28"/>
        </w:rPr>
        <w:t>лицами</w:t>
      </w:r>
      <w:r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>
        <w:rPr>
          <w:szCs w:val="28"/>
        </w:rPr>
        <w:t xml:space="preserve"> </w:t>
      </w:r>
      <w:r w:rsidRPr="003C3043">
        <w:rPr>
          <w:szCs w:val="28"/>
        </w:rPr>
        <w:t>требований,</w:t>
      </w:r>
      <w:r>
        <w:rPr>
          <w:szCs w:val="28"/>
        </w:rPr>
        <w:t xml:space="preserve"> </w:t>
      </w:r>
      <w:r w:rsidRPr="003C3043">
        <w:rPr>
          <w:szCs w:val="28"/>
        </w:rPr>
        <w:t>включая</w:t>
      </w:r>
      <w:r>
        <w:rPr>
          <w:szCs w:val="28"/>
        </w:rPr>
        <w:t xml:space="preserve"> </w:t>
      </w:r>
      <w:r w:rsidRPr="003C3043">
        <w:rPr>
          <w:szCs w:val="28"/>
        </w:rPr>
        <w:t>устранение</w:t>
      </w:r>
      <w:r>
        <w:rPr>
          <w:szCs w:val="28"/>
        </w:rPr>
        <w:t xml:space="preserve"> </w:t>
      </w:r>
      <w:r w:rsidRPr="003C3043">
        <w:rPr>
          <w:szCs w:val="28"/>
        </w:rPr>
        <w:t>причин,</w:t>
      </w:r>
      <w:r>
        <w:rPr>
          <w:szCs w:val="28"/>
        </w:rPr>
        <w:t xml:space="preserve"> </w:t>
      </w:r>
      <w:r w:rsidRPr="003C3043">
        <w:rPr>
          <w:szCs w:val="28"/>
        </w:rPr>
        <w:t>факторов</w:t>
      </w:r>
      <w:r>
        <w:rPr>
          <w:szCs w:val="28"/>
        </w:rPr>
        <w:t xml:space="preserve"> </w:t>
      </w:r>
      <w:r w:rsidRPr="003C3043">
        <w:rPr>
          <w:szCs w:val="28"/>
        </w:rPr>
        <w:t>и</w:t>
      </w:r>
      <w:r>
        <w:rPr>
          <w:szCs w:val="28"/>
        </w:rPr>
        <w:t xml:space="preserve"> </w:t>
      </w:r>
      <w:r w:rsidRPr="003C3043">
        <w:rPr>
          <w:szCs w:val="28"/>
        </w:rPr>
        <w:t>условий,</w:t>
      </w:r>
      <w:r>
        <w:rPr>
          <w:szCs w:val="28"/>
        </w:rPr>
        <w:t xml:space="preserve"> </w:t>
      </w:r>
      <w:r w:rsidRPr="003C3043">
        <w:rPr>
          <w:szCs w:val="28"/>
        </w:rPr>
        <w:t>способствующих</w:t>
      </w:r>
      <w:r>
        <w:rPr>
          <w:szCs w:val="28"/>
        </w:rPr>
        <w:t xml:space="preserve"> </w:t>
      </w:r>
      <w:r w:rsidRPr="003C3043">
        <w:rPr>
          <w:szCs w:val="28"/>
        </w:rPr>
        <w:t>возможному</w:t>
      </w:r>
      <w:r>
        <w:rPr>
          <w:szCs w:val="28"/>
        </w:rPr>
        <w:t xml:space="preserve"> </w:t>
      </w:r>
      <w:r w:rsidRPr="003C3043">
        <w:rPr>
          <w:szCs w:val="28"/>
        </w:rPr>
        <w:t>нарушению</w:t>
      </w:r>
      <w:r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>
        <w:rPr>
          <w:szCs w:val="28"/>
        </w:rPr>
        <w:t xml:space="preserve"> </w:t>
      </w:r>
      <w:r w:rsidRPr="003C3043">
        <w:rPr>
          <w:szCs w:val="28"/>
        </w:rPr>
        <w:t>требований;</w:t>
      </w:r>
    </w:p>
    <w:p w:rsidR="00E80E26" w:rsidRPr="003C3043" w:rsidRDefault="00E80E26" w:rsidP="00A14423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Pr="003C3043">
        <w:rPr>
          <w:szCs w:val="28"/>
        </w:rPr>
        <w:t>)</w:t>
      </w:r>
      <w:r>
        <w:rPr>
          <w:szCs w:val="28"/>
        </w:rPr>
        <w:t xml:space="preserve"> </w:t>
      </w:r>
      <w:r w:rsidRPr="003C3043">
        <w:rPr>
          <w:szCs w:val="28"/>
        </w:rPr>
        <w:t>снижение</w:t>
      </w:r>
      <w:r>
        <w:rPr>
          <w:szCs w:val="28"/>
        </w:rPr>
        <w:t xml:space="preserve"> </w:t>
      </w:r>
      <w:r w:rsidRPr="003C3043">
        <w:rPr>
          <w:szCs w:val="28"/>
        </w:rPr>
        <w:t>административной</w:t>
      </w:r>
      <w:r>
        <w:rPr>
          <w:szCs w:val="28"/>
        </w:rPr>
        <w:t xml:space="preserve"> </w:t>
      </w:r>
      <w:r w:rsidRPr="003C3043">
        <w:rPr>
          <w:szCs w:val="28"/>
        </w:rPr>
        <w:t>нагрузки</w:t>
      </w:r>
      <w:r>
        <w:rPr>
          <w:szCs w:val="28"/>
        </w:rPr>
        <w:t xml:space="preserve"> </w:t>
      </w:r>
      <w:r w:rsidRPr="003C3043">
        <w:rPr>
          <w:szCs w:val="28"/>
        </w:rPr>
        <w:t>на</w:t>
      </w:r>
      <w:r>
        <w:rPr>
          <w:szCs w:val="28"/>
        </w:rPr>
        <w:t xml:space="preserve"> </w:t>
      </w:r>
      <w:r w:rsidRPr="003C3043">
        <w:rPr>
          <w:szCs w:val="28"/>
        </w:rPr>
        <w:t>контролируемых</w:t>
      </w:r>
      <w:r>
        <w:rPr>
          <w:szCs w:val="28"/>
        </w:rPr>
        <w:t xml:space="preserve"> </w:t>
      </w:r>
      <w:r w:rsidRPr="003C3043">
        <w:rPr>
          <w:szCs w:val="28"/>
        </w:rPr>
        <w:t>лиц;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Pr="003C3043">
        <w:rPr>
          <w:szCs w:val="28"/>
        </w:rPr>
        <w:t>)</w:t>
      </w:r>
      <w:r>
        <w:rPr>
          <w:szCs w:val="28"/>
        </w:rPr>
        <w:t xml:space="preserve"> </w:t>
      </w:r>
      <w:r w:rsidRPr="003C3043">
        <w:rPr>
          <w:szCs w:val="28"/>
        </w:rPr>
        <w:t>снижение</w:t>
      </w:r>
      <w:r>
        <w:rPr>
          <w:szCs w:val="28"/>
        </w:rPr>
        <w:t xml:space="preserve"> </w:t>
      </w:r>
      <w:r w:rsidRPr="003C3043">
        <w:rPr>
          <w:szCs w:val="28"/>
        </w:rPr>
        <w:t>размера</w:t>
      </w:r>
      <w:r>
        <w:rPr>
          <w:szCs w:val="28"/>
        </w:rPr>
        <w:t xml:space="preserve"> </w:t>
      </w:r>
      <w:r w:rsidRPr="003C3043">
        <w:rPr>
          <w:szCs w:val="28"/>
        </w:rPr>
        <w:t>ущерба,</w:t>
      </w:r>
      <w:r>
        <w:rPr>
          <w:szCs w:val="28"/>
        </w:rPr>
        <w:t xml:space="preserve"> </w:t>
      </w:r>
      <w:r w:rsidRPr="003C3043">
        <w:rPr>
          <w:szCs w:val="28"/>
        </w:rPr>
        <w:t>причиняемого</w:t>
      </w:r>
      <w:r>
        <w:rPr>
          <w:szCs w:val="28"/>
        </w:rPr>
        <w:t xml:space="preserve"> </w:t>
      </w:r>
      <w:r w:rsidRPr="003C3043">
        <w:rPr>
          <w:szCs w:val="28"/>
        </w:rPr>
        <w:t>охраняемым</w:t>
      </w:r>
      <w:r>
        <w:rPr>
          <w:szCs w:val="28"/>
        </w:rPr>
        <w:t xml:space="preserve"> </w:t>
      </w:r>
      <w:r w:rsidRPr="003C3043">
        <w:rPr>
          <w:szCs w:val="28"/>
        </w:rPr>
        <w:t>законом</w:t>
      </w:r>
      <w:r>
        <w:rPr>
          <w:szCs w:val="28"/>
        </w:rPr>
        <w:t xml:space="preserve"> </w:t>
      </w:r>
      <w:r w:rsidRPr="003C3043">
        <w:rPr>
          <w:szCs w:val="28"/>
        </w:rPr>
        <w:t>ценностям.</w:t>
      </w:r>
    </w:p>
    <w:p w:rsidR="00E80E26" w:rsidRPr="00895356" w:rsidRDefault="00452379" w:rsidP="00A14423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E80E26" w:rsidRPr="00895356">
        <w:rPr>
          <w:szCs w:val="28"/>
        </w:rPr>
        <w:t>.2. Задачами профилактической работы являются: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>1) у</w:t>
      </w:r>
      <w:r w:rsidRPr="00895356">
        <w:rPr>
          <w:rFonts w:eastAsia="Calibri"/>
          <w:szCs w:val="28"/>
          <w:lang w:eastAsia="en-US"/>
        </w:rPr>
        <w:t xml:space="preserve">крепление </w:t>
      </w:r>
      <w:proofErr w:type="gramStart"/>
      <w:r w:rsidRPr="00895356">
        <w:rPr>
          <w:rFonts w:eastAsia="Calibri"/>
          <w:szCs w:val="28"/>
          <w:lang w:eastAsia="en-US"/>
        </w:rPr>
        <w:t>системы профилактики нарушений рисков причинения</w:t>
      </w:r>
      <w:proofErr w:type="gramEnd"/>
      <w:r w:rsidRPr="00895356">
        <w:rPr>
          <w:rFonts w:eastAsia="Calibri"/>
          <w:szCs w:val="28"/>
          <w:lang w:eastAsia="en-US"/>
        </w:rPr>
        <w:t xml:space="preserve"> вреда (ущерба) охраняемым законом ценностям;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 xml:space="preserve">2) </w:t>
      </w:r>
      <w:r w:rsidRPr="00895356">
        <w:rPr>
          <w:rFonts w:eastAsia="Calibri"/>
          <w:iCs/>
          <w:szCs w:val="28"/>
          <w:lang w:eastAsia="en-US"/>
        </w:rPr>
        <w:t>повышение правосознания и правовой культуры руководителей, органов местного самоуправления, юридических лиц, индивидуальных предпринимателей и граждан;</w:t>
      </w:r>
    </w:p>
    <w:p w:rsidR="00E80E26" w:rsidRPr="00895356" w:rsidRDefault="00E80E26" w:rsidP="00A14423">
      <w:pPr>
        <w:ind w:firstLine="709"/>
        <w:jc w:val="both"/>
        <w:rPr>
          <w:rFonts w:eastAsia="Calibri"/>
          <w:szCs w:val="28"/>
          <w:lang w:eastAsia="en-US"/>
        </w:rPr>
      </w:pPr>
      <w:r w:rsidRPr="00895356">
        <w:rPr>
          <w:szCs w:val="28"/>
        </w:rPr>
        <w:t xml:space="preserve">3) </w:t>
      </w:r>
      <w:r w:rsidRPr="00895356">
        <w:rPr>
          <w:rFonts w:eastAsia="Calibri"/>
          <w:szCs w:val="28"/>
          <w:lang w:eastAsia="en-US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rFonts w:eastAsia="Calibri"/>
          <w:szCs w:val="28"/>
          <w:lang w:eastAsia="en-US"/>
        </w:rPr>
        <w:lastRenderedPageBreak/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E80E26" w:rsidRDefault="00E80E26" w:rsidP="00E80E26">
      <w:pPr>
        <w:ind w:firstLine="567"/>
        <w:jc w:val="center"/>
        <w:rPr>
          <w:szCs w:val="28"/>
        </w:rPr>
      </w:pPr>
    </w:p>
    <w:p w:rsidR="00E80E26" w:rsidRDefault="00452379" w:rsidP="00E80E26">
      <w:pPr>
        <w:jc w:val="center"/>
        <w:rPr>
          <w:b/>
          <w:szCs w:val="28"/>
        </w:rPr>
      </w:pPr>
      <w:r>
        <w:rPr>
          <w:b/>
          <w:szCs w:val="28"/>
        </w:rPr>
        <w:t>4</w:t>
      </w:r>
      <w:r w:rsidR="00E80E26" w:rsidRPr="00D47971">
        <w:rPr>
          <w:b/>
          <w:szCs w:val="28"/>
        </w:rPr>
        <w:t>.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Перечень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профилактических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мероприятий</w:t>
      </w:r>
      <w:r>
        <w:rPr>
          <w:b/>
          <w:szCs w:val="28"/>
        </w:rPr>
        <w:t xml:space="preserve"> при осуществлении муниципального дорожного контроля</w:t>
      </w:r>
      <w:r w:rsidR="00E80E26" w:rsidRPr="00325638">
        <w:rPr>
          <w:b/>
          <w:szCs w:val="28"/>
        </w:rPr>
        <w:t>,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сроки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(периодичность)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их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проведения</w:t>
      </w:r>
      <w:r w:rsidR="00E80E26">
        <w:rPr>
          <w:b/>
          <w:szCs w:val="28"/>
        </w:rPr>
        <w:t xml:space="preserve"> </w:t>
      </w:r>
      <w:r>
        <w:rPr>
          <w:b/>
          <w:szCs w:val="28"/>
        </w:rPr>
        <w:t>в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202</w:t>
      </w:r>
      <w:r w:rsidR="00471F18">
        <w:rPr>
          <w:b/>
          <w:szCs w:val="28"/>
        </w:rPr>
        <w:t>5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год</w:t>
      </w:r>
      <w:r>
        <w:rPr>
          <w:b/>
          <w:szCs w:val="28"/>
        </w:rPr>
        <w:t>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542"/>
        <w:gridCol w:w="1986"/>
        <w:gridCol w:w="1277"/>
        <w:gridCol w:w="1561"/>
      </w:tblGrid>
      <w:tr w:rsidR="00FB3DF3" w:rsidRPr="002D16D1" w:rsidTr="00A14423">
        <w:tc>
          <w:tcPr>
            <w:tcW w:w="1982" w:type="dxa"/>
            <w:vAlign w:val="center"/>
          </w:tcPr>
          <w:p w:rsidR="00FB3DF3" w:rsidRPr="002D16D1" w:rsidRDefault="00FB3DF3" w:rsidP="00A14423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Вид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3542" w:type="dxa"/>
            <w:vAlign w:val="center"/>
          </w:tcPr>
          <w:p w:rsidR="00FB3DF3" w:rsidRPr="002D16D1" w:rsidRDefault="00FB3DF3" w:rsidP="00A14423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Форма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986" w:type="dxa"/>
            <w:vAlign w:val="center"/>
          </w:tcPr>
          <w:p w:rsidR="00FB3DF3" w:rsidRPr="002D16D1" w:rsidRDefault="00FB3DF3" w:rsidP="00A14423">
            <w:pPr>
              <w:ind w:left="-107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Срок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(периодичность)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277" w:type="dxa"/>
            <w:vAlign w:val="center"/>
          </w:tcPr>
          <w:p w:rsidR="00FB3DF3" w:rsidRPr="002D16D1" w:rsidRDefault="00FB3DF3" w:rsidP="00A14423">
            <w:pPr>
              <w:ind w:left="-107" w:right="-110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Адресат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561" w:type="dxa"/>
            <w:vAlign w:val="center"/>
          </w:tcPr>
          <w:p w:rsidR="00FB3DF3" w:rsidRPr="002D16D1" w:rsidRDefault="00FB3DF3" w:rsidP="00A14423">
            <w:pPr>
              <w:ind w:left="-106" w:right="-110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Ответственный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исполнитель</w:t>
            </w:r>
          </w:p>
        </w:tc>
      </w:tr>
      <w:tr w:rsidR="00FB3DF3" w:rsidRPr="002D16D1" w:rsidTr="00A14423">
        <w:trPr>
          <w:trHeight w:val="2215"/>
        </w:trPr>
        <w:tc>
          <w:tcPr>
            <w:tcW w:w="1982" w:type="dxa"/>
            <w:vMerge w:val="restart"/>
          </w:tcPr>
          <w:p w:rsidR="00FB3DF3" w:rsidRPr="002D16D1" w:rsidRDefault="00FB3DF3" w:rsidP="00625DE9">
            <w:pPr>
              <w:tabs>
                <w:tab w:val="left" w:pos="1051"/>
              </w:tabs>
              <w:ind w:right="-111"/>
              <w:rPr>
                <w:sz w:val="24"/>
              </w:rPr>
            </w:pPr>
            <w:r w:rsidRPr="002D16D1">
              <w:rPr>
                <w:sz w:val="24"/>
              </w:rPr>
              <w:t>Информирование</w:t>
            </w:r>
          </w:p>
        </w:tc>
        <w:tc>
          <w:tcPr>
            <w:tcW w:w="3542" w:type="dxa"/>
          </w:tcPr>
          <w:p w:rsidR="00FB3DF3" w:rsidRPr="002D16D1" w:rsidRDefault="00811F95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>о</w:t>
            </w:r>
            <w:r w:rsidR="00FB3DF3" w:rsidRPr="002D16D1">
              <w:rPr>
                <w:sz w:val="24"/>
              </w:rPr>
              <w:t>существляется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посредством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размещения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официальном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сайте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Северо-Енисейского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района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сети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Интернет,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средствах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массовой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информации,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через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личные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кабинеты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контролируемых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государственных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информационных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системах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(</w:t>
            </w:r>
            <w:r w:rsidR="00FB3DF3">
              <w:rPr>
                <w:sz w:val="24"/>
              </w:rPr>
              <w:t>порталы «ЕРВК», «ЕРКНМ»</w:t>
            </w:r>
            <w:r w:rsidR="00FB3DF3" w:rsidRPr="002D16D1">
              <w:rPr>
                <w:sz w:val="24"/>
              </w:rPr>
              <w:t>)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формах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следующих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сведений:</w:t>
            </w:r>
          </w:p>
        </w:tc>
        <w:tc>
          <w:tcPr>
            <w:tcW w:w="1986" w:type="dxa"/>
          </w:tcPr>
          <w:p w:rsidR="00FB3DF3" w:rsidRDefault="00FB3DF3" w:rsidP="00625DE9">
            <w:pPr>
              <w:ind w:left="-103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</w:p>
          <w:p w:rsidR="00FB3DF3" w:rsidRPr="002D16D1" w:rsidRDefault="00FB3DF3" w:rsidP="00625DE9">
            <w:pPr>
              <w:ind w:left="-103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277" w:type="dxa"/>
            <w:vMerge w:val="restart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  <w:vMerge w:val="restart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FB3DF3" w:rsidRPr="002D16D1" w:rsidTr="00A14423">
        <w:trPr>
          <w:trHeight w:val="1125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7ED5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текстов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регулирующих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895356">
              <w:rPr>
                <w:sz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1986" w:type="dxa"/>
          </w:tcPr>
          <w:p w:rsidR="00FB3DF3" w:rsidRPr="002D16D1" w:rsidRDefault="00FB3DF3" w:rsidP="00471F18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71F18">
              <w:rPr>
                <w:sz w:val="24"/>
              </w:rPr>
              <w:t>5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1431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изменениях,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внесенных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акты,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регулирующих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895356">
              <w:rPr>
                <w:sz w:val="24"/>
              </w:rPr>
              <w:t>на автомобильном транспорте, городском наземном электрическом транспорте и в дорожном хозяйстве, о сроках и порядке их вступления в силу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Обновление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2760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перечня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указанием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структурных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единиц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этих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содержащих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которых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является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предметом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ответственности,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применяемых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текстами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действующей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lastRenderedPageBreak/>
              <w:t>редакции</w:t>
            </w:r>
          </w:p>
        </w:tc>
        <w:tc>
          <w:tcPr>
            <w:tcW w:w="1986" w:type="dxa"/>
          </w:tcPr>
          <w:p w:rsidR="00FB3DF3" w:rsidRPr="002D16D1" w:rsidRDefault="00FB3DF3" w:rsidP="00471F18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71F1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986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исчерпывающего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перечня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сведений,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могут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запрашиваться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986" w:type="dxa"/>
          </w:tcPr>
          <w:p w:rsidR="00FB3DF3" w:rsidRPr="00B32CD1" w:rsidRDefault="00FB3DF3" w:rsidP="00D86C98">
            <w:pPr>
              <w:jc w:val="center"/>
              <w:rPr>
                <w:sz w:val="24"/>
              </w:rPr>
            </w:pPr>
            <w:r w:rsidRPr="00B32CD1">
              <w:rPr>
                <w:sz w:val="24"/>
              </w:rPr>
              <w:t>Январь 202</w:t>
            </w:r>
            <w:r w:rsidR="00D86C98">
              <w:rPr>
                <w:sz w:val="24"/>
              </w:rPr>
              <w:t>5</w:t>
            </w:r>
            <w:r w:rsidRPr="00B32C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146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способах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получения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консультаций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</w:p>
        </w:tc>
        <w:tc>
          <w:tcPr>
            <w:tcW w:w="1986" w:type="dxa"/>
          </w:tcPr>
          <w:p w:rsidR="00FB3DF3" w:rsidRPr="002D16D1" w:rsidRDefault="00FB3DF3" w:rsidP="00471F18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71F18">
              <w:rPr>
                <w:sz w:val="24"/>
              </w:rPr>
              <w:t>5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1734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7C1434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 xml:space="preserve">проект </w:t>
            </w:r>
            <w:proofErr w:type="gramStart"/>
            <w:r w:rsidRPr="002D16D1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ы </w:t>
            </w:r>
            <w:r w:rsidRPr="002D16D1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рисков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причинения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вреда</w:t>
            </w:r>
            <w:proofErr w:type="gramEnd"/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color w:val="00B050"/>
                <w:sz w:val="24"/>
              </w:rPr>
              <w:t xml:space="preserve"> </w:t>
            </w:r>
            <w:r w:rsidRPr="007C1434">
              <w:rPr>
                <w:sz w:val="24"/>
              </w:rPr>
              <w:t>г</w:t>
            </w:r>
            <w:r w:rsidR="00811F95">
              <w:rPr>
                <w:sz w:val="24"/>
              </w:rPr>
              <w:t>од</w:t>
            </w:r>
          </w:p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</w:p>
        </w:tc>
        <w:tc>
          <w:tcPr>
            <w:tcW w:w="1986" w:type="dxa"/>
          </w:tcPr>
          <w:p w:rsidR="00FB3DF3" w:rsidRPr="002D16D1" w:rsidRDefault="00FB3DF3" w:rsidP="00471F1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позднее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октября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71F1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(разработка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общественного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обсуждения</w:t>
            </w:r>
            <w:r>
              <w:rPr>
                <w:sz w:val="24"/>
              </w:rPr>
              <w:t>)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652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 xml:space="preserve">утверждение </w:t>
            </w:r>
            <w:proofErr w:type="gramStart"/>
            <w:r w:rsidRPr="002D16D1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ы </w:t>
            </w:r>
            <w:r w:rsidRPr="002D16D1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рисков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причинения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вреда</w:t>
            </w:r>
            <w:proofErr w:type="gramEnd"/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color w:val="00B050"/>
                <w:sz w:val="24"/>
              </w:rPr>
              <w:t xml:space="preserve"> </w:t>
            </w:r>
            <w:r w:rsidRPr="007C1434">
              <w:rPr>
                <w:sz w:val="24"/>
              </w:rPr>
              <w:t>г</w:t>
            </w:r>
            <w:r w:rsidR="00811F95">
              <w:rPr>
                <w:sz w:val="24"/>
              </w:rPr>
              <w:t>од</w:t>
            </w:r>
          </w:p>
        </w:tc>
        <w:tc>
          <w:tcPr>
            <w:tcW w:w="1986" w:type="dxa"/>
          </w:tcPr>
          <w:p w:rsidR="00FB3DF3" w:rsidRPr="002D16D1" w:rsidRDefault="00FB3DF3" w:rsidP="00471F1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позднее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декабря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71F1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747"/>
        </w:trPr>
        <w:tc>
          <w:tcPr>
            <w:tcW w:w="1982" w:type="dxa"/>
            <w:vMerge w:val="restart"/>
          </w:tcPr>
          <w:p w:rsidR="00FB3DF3" w:rsidRPr="002D16D1" w:rsidRDefault="00FB3DF3" w:rsidP="00A14423">
            <w:pPr>
              <w:rPr>
                <w:sz w:val="24"/>
              </w:rPr>
            </w:pPr>
            <w:r w:rsidRPr="002D16D1">
              <w:rPr>
                <w:sz w:val="24"/>
              </w:rPr>
              <w:t>Обобщение</w:t>
            </w:r>
            <w:r>
              <w:rPr>
                <w:sz w:val="24"/>
              </w:rPr>
              <w:t xml:space="preserve"> </w:t>
            </w:r>
            <w:r w:rsidR="00811F95">
              <w:rPr>
                <w:sz w:val="24"/>
              </w:rPr>
              <w:t>правоприме</w:t>
            </w:r>
            <w:r w:rsidRPr="002D16D1">
              <w:rPr>
                <w:sz w:val="24"/>
              </w:rPr>
              <w:t>нительной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практики</w:t>
            </w:r>
          </w:p>
        </w:tc>
        <w:tc>
          <w:tcPr>
            <w:tcW w:w="3542" w:type="dxa"/>
          </w:tcPr>
          <w:p w:rsidR="00FB3DF3" w:rsidRPr="002D16D1" w:rsidRDefault="00811F95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>с</w:t>
            </w:r>
            <w:r w:rsidR="00FB3DF3" w:rsidRPr="002D16D1">
              <w:rPr>
                <w:sz w:val="24"/>
              </w:rPr>
              <w:t>бор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анализ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данных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проведенных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контрольных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мероприятиях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результатах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Постоянно</w:t>
            </w:r>
          </w:p>
        </w:tc>
        <w:tc>
          <w:tcPr>
            <w:tcW w:w="1277" w:type="dxa"/>
            <w:vMerge w:val="restart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  <w:vMerge w:val="restart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</w:p>
        </w:tc>
      </w:tr>
      <w:tr w:rsidR="00FB3DF3" w:rsidRPr="002D16D1" w:rsidTr="00A14423">
        <w:trPr>
          <w:trHeight w:val="2011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811F95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>п</w:t>
            </w:r>
            <w:r w:rsidR="00FB3DF3" w:rsidRPr="002D16D1">
              <w:rPr>
                <w:sz w:val="24"/>
              </w:rPr>
              <w:t>одготовка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доклада,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содержащего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результаты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обобщения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правоприменительной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практики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осуществлению</w:t>
            </w:r>
            <w:r w:rsidR="00FB3DF3">
              <w:rPr>
                <w:sz w:val="24"/>
              </w:rPr>
              <w:t xml:space="preserve"> муниципального дорожного </w:t>
            </w:r>
            <w:r w:rsidR="00FB3DF3" w:rsidRPr="002D16D1">
              <w:rPr>
                <w:sz w:val="24"/>
              </w:rPr>
              <w:t>контроля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размещение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официальном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сайте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района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специальном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разделе,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посвященном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контрольной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деятельности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Еже</w:t>
            </w:r>
            <w:r>
              <w:rPr>
                <w:sz w:val="24"/>
              </w:rPr>
              <w:t>квартально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1562"/>
        </w:trPr>
        <w:tc>
          <w:tcPr>
            <w:tcW w:w="1982" w:type="dxa"/>
          </w:tcPr>
          <w:p w:rsidR="00FB3DF3" w:rsidRPr="002D16D1" w:rsidRDefault="00FB3DF3" w:rsidP="00625DE9">
            <w:pPr>
              <w:ind w:right="-111"/>
              <w:rPr>
                <w:sz w:val="24"/>
              </w:rPr>
            </w:pPr>
            <w:r w:rsidRPr="002D16D1">
              <w:rPr>
                <w:sz w:val="24"/>
              </w:rPr>
              <w:t>Объявление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предостережения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недопустимости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</w:p>
        </w:tc>
        <w:tc>
          <w:tcPr>
            <w:tcW w:w="3542" w:type="dxa"/>
          </w:tcPr>
          <w:p w:rsidR="00FB3DF3" w:rsidRPr="002D16D1" w:rsidRDefault="00811F95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FB3DF3" w:rsidRPr="002D16D1">
              <w:rPr>
                <w:sz w:val="24"/>
              </w:rPr>
              <w:t>редостережени</w:t>
            </w:r>
            <w:r w:rsidR="00FB3DF3">
              <w:rPr>
                <w:sz w:val="24"/>
              </w:rPr>
              <w:t xml:space="preserve">я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недопустимости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нарушения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обязательных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требований,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содержащее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указание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соответствующие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обязательные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требования,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предусматривающи</w:t>
            </w:r>
            <w:r w:rsidR="00FB3DF3">
              <w:rPr>
                <w:sz w:val="24"/>
              </w:rPr>
              <w:t xml:space="preserve">е </w:t>
            </w:r>
            <w:r w:rsidR="00FB3DF3" w:rsidRPr="002D16D1">
              <w:rPr>
                <w:sz w:val="24"/>
              </w:rPr>
              <w:t>их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нормативный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правовой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акт,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информацию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том,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какие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конкретно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действия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(бездействие)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контролируемого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могут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привести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или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lastRenderedPageBreak/>
              <w:t>приводят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нарушению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обязательных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требований,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также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предложение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принятии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мер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обеспечению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соблюдения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данных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(кроме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представлении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контролируемым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сведений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документов),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объявл</w:t>
            </w:r>
            <w:r w:rsidR="00FB3DF3">
              <w:rPr>
                <w:sz w:val="24"/>
              </w:rPr>
              <w:t>ение и направление контро</w:t>
            </w:r>
            <w:r w:rsidR="00FB3DF3" w:rsidRPr="002D16D1">
              <w:rPr>
                <w:sz w:val="24"/>
              </w:rPr>
              <w:t>лируемому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лицу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proofErr w:type="gramEnd"/>
            <w:r w:rsidR="00FB3DF3">
              <w:rPr>
                <w:sz w:val="24"/>
              </w:rPr>
              <w:t xml:space="preserve"> </w:t>
            </w:r>
            <w:proofErr w:type="gramStart"/>
            <w:r w:rsidR="00FB3DF3" w:rsidRPr="002D16D1">
              <w:rPr>
                <w:sz w:val="24"/>
              </w:rPr>
              <w:t>порядке</w:t>
            </w:r>
            <w:proofErr w:type="gramEnd"/>
            <w:r w:rsidR="00FB3DF3" w:rsidRPr="002D16D1">
              <w:rPr>
                <w:sz w:val="24"/>
              </w:rPr>
              <w:t>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предусмотренном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Федеральным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законом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№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248-ФЗ</w:t>
            </w:r>
          </w:p>
        </w:tc>
        <w:tc>
          <w:tcPr>
            <w:tcW w:w="1986" w:type="dxa"/>
          </w:tcPr>
          <w:p w:rsidR="00FB3DF3" w:rsidRPr="002D16D1" w:rsidRDefault="00FB3DF3" w:rsidP="00625DE9">
            <w:pPr>
              <w:ind w:left="-103" w:right="-111"/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появления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оснований,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предусмотренных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законодательством</w:t>
            </w:r>
          </w:p>
        </w:tc>
        <w:tc>
          <w:tcPr>
            <w:tcW w:w="1277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FB3DF3" w:rsidRPr="002D16D1" w:rsidTr="00A14423">
        <w:tc>
          <w:tcPr>
            <w:tcW w:w="1982" w:type="dxa"/>
          </w:tcPr>
          <w:p w:rsidR="00FB3DF3" w:rsidRPr="002D16D1" w:rsidRDefault="00FB3DF3" w:rsidP="00625DE9">
            <w:pPr>
              <w:ind w:left="-108" w:right="-111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Консультирование</w:t>
            </w:r>
          </w:p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811F95" w:rsidP="00A14423">
            <w:pPr>
              <w:ind w:firstLine="37"/>
              <w:rPr>
                <w:sz w:val="24"/>
              </w:rPr>
            </w:pPr>
            <w:r>
              <w:rPr>
                <w:sz w:val="24"/>
              </w:rPr>
              <w:t>к</w:t>
            </w:r>
            <w:r w:rsidR="00FB3DF3" w:rsidRPr="002D16D1">
              <w:rPr>
                <w:sz w:val="24"/>
              </w:rPr>
              <w:t>онсультирование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(разъяснени</w:t>
            </w:r>
            <w:r w:rsidR="00FB3DF3">
              <w:rPr>
                <w:sz w:val="24"/>
              </w:rPr>
              <w:t>е</w:t>
            </w:r>
            <w:r w:rsidR="00FB3DF3" w:rsidRPr="002D16D1">
              <w:rPr>
                <w:sz w:val="24"/>
              </w:rPr>
              <w:t>)</w:t>
            </w:r>
            <w:r w:rsidR="00FB3DF3">
              <w:rPr>
                <w:sz w:val="24"/>
              </w:rPr>
              <w:t xml:space="preserve"> контролируемых лиц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вопросам,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связанным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организацией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осуществлением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муниципального</w:t>
            </w:r>
            <w:r w:rsidR="00FB3DF3">
              <w:rPr>
                <w:sz w:val="24"/>
              </w:rPr>
              <w:t xml:space="preserve"> дорожного </w:t>
            </w:r>
            <w:r w:rsidR="00FB3DF3" w:rsidRPr="002D16D1">
              <w:rPr>
                <w:sz w:val="24"/>
              </w:rPr>
              <w:t>контроля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устной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форме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телефону,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посредством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видеоконференцсвязи,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личном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приеме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либо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ходе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проведения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профилактического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мероприятия,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контрольного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мероприятия,</w:t>
            </w:r>
            <w:r w:rsidR="00FB3DF3">
              <w:rPr>
                <w:sz w:val="24"/>
              </w:rPr>
              <w:t xml:space="preserve"> а </w:t>
            </w:r>
            <w:r w:rsidR="00FB3DF3" w:rsidRPr="002D16D1">
              <w:rPr>
                <w:sz w:val="24"/>
              </w:rPr>
              <w:t>так</w:t>
            </w:r>
            <w:r w:rsidR="00FB3DF3">
              <w:rPr>
                <w:sz w:val="24"/>
              </w:rPr>
              <w:t xml:space="preserve">же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письменной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форме</w:t>
            </w:r>
            <w:r w:rsidR="00FB3DF3">
              <w:rPr>
                <w:sz w:val="24"/>
              </w:rPr>
              <w:t xml:space="preserve">, в том числе по </w:t>
            </w:r>
            <w:r w:rsidR="00FB3DF3" w:rsidRPr="002D16D1">
              <w:rPr>
                <w:sz w:val="24"/>
              </w:rPr>
              <w:t>вопросам: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-компетенци</w:t>
            </w:r>
            <w:r>
              <w:rPr>
                <w:sz w:val="24"/>
              </w:rPr>
              <w:t xml:space="preserve">и </w:t>
            </w:r>
            <w:r w:rsidRPr="002D16D1">
              <w:rPr>
                <w:sz w:val="24"/>
              </w:rPr>
              <w:t>уполномоченного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органа;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требований;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контрольных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мероприятий;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применени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мер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ответственности.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Информировани</w:t>
            </w:r>
            <w:r>
              <w:rPr>
                <w:sz w:val="24"/>
              </w:rPr>
              <w:t xml:space="preserve">е </w:t>
            </w:r>
            <w:r w:rsidRPr="002D16D1">
              <w:rPr>
                <w:sz w:val="24"/>
              </w:rPr>
              <w:t>контролируемых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проверках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путем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ФГИС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единый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реестр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проверок.</w:t>
            </w:r>
          </w:p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итогам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консультирования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письменной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представителям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предоставляется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277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FB3DF3" w:rsidRPr="002D16D1" w:rsidTr="00A14423">
        <w:tc>
          <w:tcPr>
            <w:tcW w:w="1982" w:type="dxa"/>
          </w:tcPr>
          <w:p w:rsidR="00FB3DF3" w:rsidRPr="002D16D1" w:rsidRDefault="00FB3DF3" w:rsidP="00625DE9">
            <w:pPr>
              <w:ind w:left="-108" w:right="-111"/>
              <w:rPr>
                <w:sz w:val="24"/>
              </w:rPr>
            </w:pPr>
            <w:r w:rsidRPr="002D16D1">
              <w:rPr>
                <w:sz w:val="24"/>
              </w:rPr>
              <w:t>Профилактический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</w:t>
            </w:r>
          </w:p>
        </w:tc>
        <w:tc>
          <w:tcPr>
            <w:tcW w:w="3542" w:type="dxa"/>
          </w:tcPr>
          <w:p w:rsidR="00FB3DF3" w:rsidRPr="002D16D1" w:rsidRDefault="00811F95" w:rsidP="00A14423">
            <w:pPr>
              <w:ind w:firstLine="37"/>
              <w:rPr>
                <w:sz w:val="24"/>
              </w:rPr>
            </w:pPr>
            <w:r>
              <w:rPr>
                <w:sz w:val="24"/>
              </w:rPr>
              <w:t>п</w:t>
            </w:r>
            <w:r w:rsidR="00FB3DF3" w:rsidRPr="002D16D1">
              <w:rPr>
                <w:sz w:val="24"/>
              </w:rPr>
              <w:t>рофилактический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визит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проводится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форме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профилактической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беседы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месту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осуществления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деятельности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контролируемого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либо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путем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использования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видио-конференц-связи.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информируется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требованиях,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предъявляемых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принадлежащим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ему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объектам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контроля.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выдаются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предписания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устранении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требований.</w:t>
            </w:r>
            <w:r>
              <w:rPr>
                <w:sz w:val="24"/>
              </w:rPr>
              <w:t xml:space="preserve"> </w:t>
            </w:r>
            <w:proofErr w:type="gramStart"/>
            <w:r w:rsidRPr="002D16D1">
              <w:rPr>
                <w:sz w:val="24"/>
              </w:rPr>
              <w:t>Разъяснения</w:t>
            </w:r>
            <w:proofErr w:type="gramEnd"/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полученные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носят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рекомендательный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характер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</w:p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277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</w:tcPr>
          <w:p w:rsidR="00FB3DF3" w:rsidRPr="002D16D1" w:rsidRDefault="00FB3DF3" w:rsidP="00625DE9">
            <w:pPr>
              <w:ind w:left="-106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lastRenderedPageBreak/>
              <w:t>района</w:t>
            </w:r>
          </w:p>
        </w:tc>
      </w:tr>
      <w:tr w:rsidR="00A75437" w:rsidRPr="002D16D1" w:rsidTr="00A75437">
        <w:trPr>
          <w:trHeight w:val="825"/>
        </w:trPr>
        <w:tc>
          <w:tcPr>
            <w:tcW w:w="1982" w:type="dxa"/>
            <w:vMerge w:val="restart"/>
          </w:tcPr>
          <w:p w:rsidR="00A75437" w:rsidRPr="002D16D1" w:rsidRDefault="00A75437" w:rsidP="00625DE9">
            <w:pPr>
              <w:ind w:left="-108" w:right="-111"/>
              <w:rPr>
                <w:sz w:val="24"/>
              </w:rPr>
            </w:pPr>
            <w:r>
              <w:rPr>
                <w:sz w:val="24"/>
              </w:rPr>
              <w:lastRenderedPageBreak/>
              <w:t>Заседания районной комиссии по безопасности дорожного движения</w:t>
            </w:r>
          </w:p>
        </w:tc>
        <w:tc>
          <w:tcPr>
            <w:tcW w:w="3542" w:type="dxa"/>
          </w:tcPr>
          <w:p w:rsidR="00A75437" w:rsidRDefault="00A75437" w:rsidP="00A14423">
            <w:pPr>
              <w:ind w:firstLine="37"/>
              <w:rPr>
                <w:sz w:val="24"/>
              </w:rPr>
            </w:pPr>
            <w:r>
              <w:rPr>
                <w:sz w:val="24"/>
              </w:rPr>
              <w:t xml:space="preserve">Отчет о состоянии аварийности, проведенная работа должностных лиц автотранспортных предприятий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водительским составом и принятые меры по выявленным недостаткам</w:t>
            </w:r>
          </w:p>
        </w:tc>
        <w:tc>
          <w:tcPr>
            <w:tcW w:w="1986" w:type="dxa"/>
            <w:vMerge w:val="restart"/>
          </w:tcPr>
          <w:p w:rsidR="00A75437" w:rsidRPr="002D16D1" w:rsidRDefault="00C74E5A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Еже</w:t>
            </w:r>
            <w:r>
              <w:rPr>
                <w:sz w:val="24"/>
              </w:rPr>
              <w:t>квартально</w:t>
            </w:r>
          </w:p>
        </w:tc>
        <w:tc>
          <w:tcPr>
            <w:tcW w:w="1277" w:type="dxa"/>
            <w:vMerge w:val="restart"/>
          </w:tcPr>
          <w:p w:rsidR="00A75437" w:rsidRPr="002D16D1" w:rsidRDefault="00C74E5A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  <w:vMerge w:val="restart"/>
          </w:tcPr>
          <w:p w:rsidR="00A75437" w:rsidRPr="002D16D1" w:rsidRDefault="00C74E5A" w:rsidP="00625DE9">
            <w:pPr>
              <w:ind w:left="-106" w:right="-108"/>
              <w:jc w:val="center"/>
              <w:rPr>
                <w:sz w:val="24"/>
              </w:rPr>
            </w:pPr>
            <w:r>
              <w:rPr>
                <w:sz w:val="24"/>
              </w:rPr>
              <w:t>Районная комиссия по безопасности дорожного движения</w:t>
            </w:r>
          </w:p>
        </w:tc>
      </w:tr>
      <w:tr w:rsidR="00A75437" w:rsidRPr="002D16D1" w:rsidTr="00A14423">
        <w:trPr>
          <w:trHeight w:val="840"/>
        </w:trPr>
        <w:tc>
          <w:tcPr>
            <w:tcW w:w="1982" w:type="dxa"/>
            <w:vMerge/>
          </w:tcPr>
          <w:p w:rsidR="00A75437" w:rsidRDefault="00A75437" w:rsidP="00625DE9">
            <w:pPr>
              <w:ind w:left="-108" w:right="-111"/>
              <w:rPr>
                <w:sz w:val="24"/>
              </w:rPr>
            </w:pPr>
          </w:p>
        </w:tc>
        <w:tc>
          <w:tcPr>
            <w:tcW w:w="3542" w:type="dxa"/>
          </w:tcPr>
          <w:p w:rsidR="00A75437" w:rsidRDefault="00C74E5A" w:rsidP="00C74E5A">
            <w:pPr>
              <w:ind w:firstLine="37"/>
              <w:rPr>
                <w:sz w:val="24"/>
              </w:rPr>
            </w:pPr>
            <w:r>
              <w:rPr>
                <w:sz w:val="24"/>
              </w:rPr>
              <w:t xml:space="preserve">Доклад организаций осуществляющих ремонт и содержание улиц и дорог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проводимых (проведенных) мероприятий за отчетный период</w:t>
            </w:r>
          </w:p>
        </w:tc>
        <w:tc>
          <w:tcPr>
            <w:tcW w:w="1986" w:type="dxa"/>
            <w:vMerge/>
          </w:tcPr>
          <w:p w:rsidR="00A75437" w:rsidRPr="002D16D1" w:rsidRDefault="00A75437" w:rsidP="00A14423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vMerge/>
          </w:tcPr>
          <w:p w:rsidR="00A75437" w:rsidRPr="002D16D1" w:rsidRDefault="00A75437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A75437" w:rsidRPr="002D16D1" w:rsidRDefault="00A75437" w:rsidP="00625DE9">
            <w:pPr>
              <w:ind w:left="-106" w:right="-108"/>
              <w:jc w:val="center"/>
              <w:rPr>
                <w:sz w:val="24"/>
              </w:rPr>
            </w:pPr>
          </w:p>
        </w:tc>
      </w:tr>
    </w:tbl>
    <w:p w:rsidR="003F7EC2" w:rsidRPr="00895356" w:rsidRDefault="003F7EC2" w:rsidP="003F7EC2">
      <w:pPr>
        <w:widowControl w:val="0"/>
        <w:autoSpaceDE w:val="0"/>
        <w:autoSpaceDN w:val="0"/>
        <w:adjustRightInd w:val="0"/>
        <w:jc w:val="both"/>
        <w:outlineLvl w:val="1"/>
        <w:rPr>
          <w:rFonts w:eastAsia="Lucida Sans Unicode"/>
          <w:bCs/>
          <w:kern w:val="1"/>
          <w:szCs w:val="28"/>
        </w:rPr>
      </w:pPr>
    </w:p>
    <w:p w:rsidR="00D576C5" w:rsidRPr="00895356" w:rsidRDefault="00042420" w:rsidP="00D576C5">
      <w:pPr>
        <w:ind w:firstLine="709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 w:cs="Liberation Serif"/>
          <w:b/>
          <w:szCs w:val="28"/>
        </w:rPr>
        <w:t>5</w:t>
      </w:r>
      <w:r w:rsidR="00D576C5" w:rsidRPr="00895356">
        <w:rPr>
          <w:rFonts w:ascii="PT Astra Serif" w:hAnsi="PT Astra Serif" w:cs="Liberation Serif"/>
          <w:b/>
          <w:szCs w:val="28"/>
        </w:rPr>
        <w:t xml:space="preserve">. </w:t>
      </w:r>
      <w:r w:rsidR="00D230EA" w:rsidRPr="009A2968">
        <w:rPr>
          <w:b/>
        </w:rPr>
        <w:t>Показатели</w:t>
      </w:r>
      <w:r w:rsidR="00D230EA">
        <w:rPr>
          <w:b/>
        </w:rPr>
        <w:t xml:space="preserve"> </w:t>
      </w:r>
      <w:r w:rsidR="00D230EA" w:rsidRPr="009A2968">
        <w:rPr>
          <w:b/>
        </w:rPr>
        <w:t>результативности</w:t>
      </w:r>
      <w:r w:rsidR="00D230EA">
        <w:rPr>
          <w:b/>
        </w:rPr>
        <w:t xml:space="preserve"> </w:t>
      </w:r>
      <w:r w:rsidR="00D230EA" w:rsidRPr="009A2968">
        <w:rPr>
          <w:b/>
        </w:rPr>
        <w:t>и</w:t>
      </w:r>
      <w:r w:rsidR="00D230EA">
        <w:rPr>
          <w:b/>
        </w:rPr>
        <w:t xml:space="preserve"> </w:t>
      </w:r>
      <w:r w:rsidR="00D230EA" w:rsidRPr="009A2968">
        <w:rPr>
          <w:b/>
        </w:rPr>
        <w:t>эффективности</w:t>
      </w:r>
      <w:r w:rsidR="00D230EA">
        <w:rPr>
          <w:b/>
        </w:rPr>
        <w:t xml:space="preserve"> </w:t>
      </w:r>
      <w:r w:rsidR="00D230EA" w:rsidRPr="009A2968">
        <w:rPr>
          <w:b/>
        </w:rPr>
        <w:t>программы</w:t>
      </w:r>
      <w:r w:rsidR="00D230EA">
        <w:rPr>
          <w:b/>
        </w:rPr>
        <w:t xml:space="preserve"> </w:t>
      </w:r>
      <w:r w:rsidR="00D230EA" w:rsidRPr="009A2968">
        <w:rPr>
          <w:b/>
        </w:rPr>
        <w:t>профилактики</w:t>
      </w:r>
      <w:r w:rsidR="00D230EA">
        <w:rPr>
          <w:b/>
        </w:rPr>
        <w:t xml:space="preserve"> </w:t>
      </w:r>
      <w:r w:rsidR="00AF135E">
        <w:rPr>
          <w:b/>
        </w:rPr>
        <w:t>при осуществлении муниципального дорожного контроля в</w:t>
      </w:r>
      <w:r w:rsidR="00D230EA">
        <w:rPr>
          <w:b/>
        </w:rPr>
        <w:t xml:space="preserve"> </w:t>
      </w:r>
      <w:r w:rsidR="00D230EA" w:rsidRPr="009A2968">
        <w:rPr>
          <w:b/>
        </w:rPr>
        <w:t>202</w:t>
      </w:r>
      <w:r w:rsidR="00471F18">
        <w:rPr>
          <w:b/>
        </w:rPr>
        <w:t>5</w:t>
      </w:r>
      <w:r w:rsidR="00D230EA">
        <w:rPr>
          <w:b/>
        </w:rPr>
        <w:t xml:space="preserve"> </w:t>
      </w:r>
      <w:r w:rsidR="00D230EA" w:rsidRPr="009A2968">
        <w:rPr>
          <w:b/>
        </w:rPr>
        <w:t>год</w:t>
      </w:r>
      <w:r w:rsidR="00AF135E">
        <w:rPr>
          <w:b/>
        </w:rPr>
        <w:t>у</w:t>
      </w:r>
      <w:r w:rsidR="00D230EA" w:rsidRPr="009A2968">
        <w:rPr>
          <w:b/>
        </w:rPr>
        <w:t>.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6379"/>
        <w:gridCol w:w="2834"/>
      </w:tblGrid>
      <w:tr w:rsidR="001A2807" w:rsidRPr="00895356" w:rsidTr="00A144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1A2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kern w:val="1"/>
                <w:sz w:val="24"/>
              </w:rPr>
            </w:pPr>
            <w:r w:rsidRPr="00895356">
              <w:rPr>
                <w:rFonts w:eastAsia="Lucida Sans Unicode"/>
                <w:b/>
                <w:kern w:val="1"/>
                <w:sz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1A2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kern w:val="1"/>
                <w:sz w:val="24"/>
              </w:rPr>
            </w:pPr>
            <w:r w:rsidRPr="00895356">
              <w:rPr>
                <w:rFonts w:eastAsia="Lucida Sans Unicode"/>
                <w:b/>
                <w:kern w:val="1"/>
                <w:sz w:val="24"/>
              </w:rPr>
              <w:t>Наименование показателя</w:t>
            </w:r>
            <w:r w:rsidR="00C44AD9" w:rsidRPr="00895356">
              <w:rPr>
                <w:rFonts w:eastAsia="Lucida Sans Unicode"/>
                <w:b/>
                <w:kern w:val="1"/>
                <w:sz w:val="24"/>
              </w:rPr>
              <w:t xml:space="preserve"> эффективности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376053" w:rsidP="001A2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kern w:val="1"/>
                <w:sz w:val="24"/>
              </w:rPr>
            </w:pPr>
            <w:r w:rsidRPr="00895356">
              <w:rPr>
                <w:rFonts w:eastAsia="Lucida Sans Unicode"/>
                <w:b/>
                <w:kern w:val="1"/>
                <w:sz w:val="24"/>
              </w:rPr>
              <w:t>Плановое значение</w:t>
            </w:r>
          </w:p>
        </w:tc>
      </w:tr>
      <w:tr w:rsidR="001A2807" w:rsidRPr="00895356" w:rsidTr="00A14423">
        <w:trPr>
          <w:trHeight w:val="14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D86C98">
            <w:pPr>
              <w:widowControl w:val="0"/>
              <w:autoSpaceDE w:val="0"/>
              <w:autoSpaceDN w:val="0"/>
              <w:adjustRightInd w:val="0"/>
              <w:ind w:left="49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Полнота информирования путем размещения на официальном сайте администрации Северо-Енисейского района в информационно-телекоммуникационной сети Интернет, в средствах массовой информации в соответствии с частью 3 статьи 46 Федерального № 248-ФЗ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100 %</w:t>
            </w:r>
          </w:p>
        </w:tc>
      </w:tr>
      <w:tr w:rsidR="001A2807" w:rsidRPr="00895356" w:rsidTr="00A14423">
        <w:trPr>
          <w:trHeight w:val="8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Объявление предостережения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100 % от числа поступивших сведений о готовящихся нарушениях</w:t>
            </w:r>
          </w:p>
        </w:tc>
      </w:tr>
      <w:tr w:rsidR="001A2807" w:rsidRPr="00895356" w:rsidTr="00A144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 xml:space="preserve">Удовлетворенность </w:t>
            </w:r>
            <w:r w:rsidR="00067524">
              <w:rPr>
                <w:rFonts w:eastAsia="Lucida Sans Unicode"/>
                <w:kern w:val="1"/>
                <w:sz w:val="24"/>
              </w:rPr>
              <w:t>контролируемых лиц</w:t>
            </w:r>
            <w:r w:rsidRPr="00895356">
              <w:rPr>
                <w:rFonts w:eastAsia="Lucida Sans Unicode"/>
                <w:kern w:val="1"/>
                <w:sz w:val="24"/>
              </w:rPr>
              <w:t xml:space="preserve"> консультированием, полученным в рамках муниципального </w:t>
            </w:r>
            <w:r w:rsidR="00067524">
              <w:rPr>
                <w:rFonts w:eastAsia="Lucida Sans Unicode"/>
                <w:kern w:val="1"/>
                <w:sz w:val="24"/>
              </w:rPr>
              <w:t xml:space="preserve">дорожного </w:t>
            </w:r>
            <w:r w:rsidRPr="00895356">
              <w:rPr>
                <w:rFonts w:eastAsia="Lucida Sans Unicode"/>
                <w:kern w:val="1"/>
                <w:sz w:val="24"/>
              </w:rPr>
              <w:t>контроля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 xml:space="preserve">100 % от числа </w:t>
            </w:r>
            <w:r w:rsidR="00180D74" w:rsidRPr="00895356">
              <w:rPr>
                <w:rFonts w:eastAsia="Lucida Sans Unicode"/>
                <w:kern w:val="1"/>
                <w:sz w:val="24"/>
              </w:rPr>
              <w:t xml:space="preserve">поступивших </w:t>
            </w:r>
            <w:r w:rsidR="00180D74">
              <w:rPr>
                <w:rFonts w:eastAsia="Lucida Sans Unicode"/>
                <w:kern w:val="1"/>
                <w:sz w:val="24"/>
              </w:rPr>
              <w:t>обращений</w:t>
            </w:r>
          </w:p>
        </w:tc>
      </w:tr>
      <w:tr w:rsidR="00893A69" w:rsidRPr="00895356" w:rsidTr="00A144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69" w:rsidRPr="00895356" w:rsidRDefault="00893A69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lastRenderedPageBreak/>
              <w:t xml:space="preserve">4.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69" w:rsidRPr="00895356" w:rsidRDefault="00893A69" w:rsidP="00A14423">
            <w:pPr>
              <w:widowControl w:val="0"/>
              <w:autoSpaceDE w:val="0"/>
              <w:autoSpaceDN w:val="0"/>
              <w:adjustRightInd w:val="0"/>
              <w:ind w:left="49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sz w:val="24"/>
              </w:rPr>
              <w:t>Профилактический визит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69" w:rsidRPr="00895356" w:rsidRDefault="00697CC8" w:rsidP="00697CC8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>
              <w:rPr>
                <w:rFonts w:eastAsia="Lucida Sans Unicode"/>
                <w:kern w:val="1"/>
                <w:sz w:val="24"/>
              </w:rPr>
              <w:t>100</w:t>
            </w:r>
            <w:r w:rsidR="00893A69" w:rsidRPr="00895356">
              <w:rPr>
                <w:rFonts w:eastAsia="Lucida Sans Unicode"/>
                <w:kern w:val="1"/>
                <w:sz w:val="24"/>
              </w:rPr>
              <w:t xml:space="preserve"> % от числа поступивших </w:t>
            </w:r>
            <w:r w:rsidR="00067524">
              <w:rPr>
                <w:rFonts w:eastAsia="Lucida Sans Unicode"/>
                <w:kern w:val="1"/>
                <w:sz w:val="24"/>
              </w:rPr>
              <w:t>обращений</w:t>
            </w:r>
          </w:p>
        </w:tc>
      </w:tr>
    </w:tbl>
    <w:p w:rsidR="00D576C5" w:rsidRPr="00895356" w:rsidRDefault="00D576C5" w:rsidP="00D576C5">
      <w:pPr>
        <w:ind w:firstLine="709"/>
        <w:jc w:val="both"/>
        <w:rPr>
          <w:rFonts w:ascii="PT Astra Serif" w:hAnsi="PT Astra Serif"/>
          <w:b/>
          <w:szCs w:val="28"/>
        </w:rPr>
      </w:pPr>
      <w:r w:rsidRPr="00895356">
        <w:rPr>
          <w:rFonts w:ascii="PT Astra Serif" w:hAnsi="PT Astra Serif"/>
          <w:szCs w:val="28"/>
        </w:rPr>
        <w:t>Отчетным периодом определения значений показателей является календарный год.</w:t>
      </w:r>
    </w:p>
    <w:p w:rsidR="003B0507" w:rsidRDefault="003B0507" w:rsidP="003B0507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Cs w:val="28"/>
        </w:rPr>
      </w:pPr>
      <w:r w:rsidRPr="00604904">
        <w:rPr>
          <w:rFonts w:eastAsia="Lucida Sans Unicode"/>
          <w:kern w:val="1"/>
          <w:szCs w:val="28"/>
        </w:rPr>
        <w:t>Результатом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выполнения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профилактических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мероприятий,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предусмотренных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программой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рисков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причинения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вреда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(ущерба)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охраняемым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законом</w:t>
      </w:r>
      <w:r>
        <w:rPr>
          <w:rFonts w:eastAsia="Lucida Sans Unicode"/>
          <w:kern w:val="1"/>
          <w:szCs w:val="28"/>
        </w:rPr>
        <w:t xml:space="preserve"> ценностям при осуществлении </w:t>
      </w:r>
      <w:r w:rsidRPr="00895356">
        <w:rPr>
          <w:szCs w:val="28"/>
        </w:rPr>
        <w:t>муниципальн</w:t>
      </w:r>
      <w:r>
        <w:rPr>
          <w:szCs w:val="28"/>
        </w:rPr>
        <w:t>ого</w:t>
      </w:r>
      <w:r w:rsidRPr="00895356">
        <w:rPr>
          <w:szCs w:val="28"/>
        </w:rPr>
        <w:t xml:space="preserve"> </w:t>
      </w:r>
      <w:r w:rsidR="00167674">
        <w:rPr>
          <w:szCs w:val="28"/>
        </w:rPr>
        <w:t>дорожного контроля</w:t>
      </w:r>
      <w:r>
        <w:rPr>
          <w:szCs w:val="28"/>
        </w:rPr>
        <w:t>,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является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снижение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уровня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нарушений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контролируемыми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лицами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требований</w:t>
      </w:r>
      <w:r>
        <w:rPr>
          <w:rFonts w:eastAsia="Lucida Sans Unicode"/>
          <w:kern w:val="1"/>
          <w:szCs w:val="28"/>
        </w:rPr>
        <w:t xml:space="preserve"> в сфере </w:t>
      </w:r>
      <w:r w:rsidR="00167674" w:rsidRPr="00895356">
        <w:rPr>
          <w:szCs w:val="28"/>
        </w:rPr>
        <w:t>муниципальн</w:t>
      </w:r>
      <w:r w:rsidR="00167674">
        <w:rPr>
          <w:szCs w:val="28"/>
        </w:rPr>
        <w:t>ого</w:t>
      </w:r>
      <w:r w:rsidR="00167674" w:rsidRPr="00895356">
        <w:rPr>
          <w:szCs w:val="28"/>
        </w:rPr>
        <w:t xml:space="preserve"> </w:t>
      </w:r>
      <w:r w:rsidR="00167674">
        <w:rPr>
          <w:szCs w:val="28"/>
        </w:rPr>
        <w:t>дорожного контроля</w:t>
      </w:r>
      <w:r>
        <w:rPr>
          <w:rFonts w:eastAsia="Lucida Sans Unicode"/>
          <w:kern w:val="1"/>
          <w:szCs w:val="28"/>
        </w:rPr>
        <w:t>.</w:t>
      </w:r>
    </w:p>
    <w:sectPr w:rsidR="003B0507" w:rsidSect="00A14423">
      <w:pgSz w:w="11906" w:h="16838"/>
      <w:pgMar w:top="993" w:right="56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84E" w:rsidRDefault="00AB684E">
      <w:r>
        <w:separator/>
      </w:r>
    </w:p>
  </w:endnote>
  <w:endnote w:type="continuationSeparator" w:id="0">
    <w:p w:rsidR="00AB684E" w:rsidRDefault="00AB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84E" w:rsidRDefault="00AB684E">
      <w:r>
        <w:separator/>
      </w:r>
    </w:p>
  </w:footnote>
  <w:footnote w:type="continuationSeparator" w:id="0">
    <w:p w:rsidR="00AB684E" w:rsidRDefault="00AB6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69" w:rsidRDefault="00893A69" w:rsidP="00A14423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5D9"/>
    <w:multiLevelType w:val="multilevel"/>
    <w:tmpl w:val="8DB6F5D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41C447C"/>
    <w:multiLevelType w:val="multilevel"/>
    <w:tmpl w:val="25C2C7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CA6ACD"/>
    <w:multiLevelType w:val="multilevel"/>
    <w:tmpl w:val="153878D6"/>
    <w:lvl w:ilvl="0">
      <w:start w:val="2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36C6D"/>
    <w:multiLevelType w:val="multilevel"/>
    <w:tmpl w:val="C78E359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193C15"/>
    <w:multiLevelType w:val="multilevel"/>
    <w:tmpl w:val="267AA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77E7D30"/>
    <w:multiLevelType w:val="multilevel"/>
    <w:tmpl w:val="D0BA09B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">
    <w:nsid w:val="19DD595C"/>
    <w:multiLevelType w:val="hybridMultilevel"/>
    <w:tmpl w:val="DA906DC8"/>
    <w:lvl w:ilvl="0" w:tplc="6A48C91C">
      <w:start w:val="4"/>
      <w:numFmt w:val="decimal"/>
      <w:lvlText w:val="%1)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8">
    <w:nsid w:val="1D0160CB"/>
    <w:multiLevelType w:val="hybridMultilevel"/>
    <w:tmpl w:val="84702E8A"/>
    <w:lvl w:ilvl="0" w:tplc="08422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B27C9"/>
    <w:multiLevelType w:val="hybridMultilevel"/>
    <w:tmpl w:val="F2EE4F28"/>
    <w:lvl w:ilvl="0" w:tplc="94B08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D27CF1"/>
    <w:multiLevelType w:val="hybridMultilevel"/>
    <w:tmpl w:val="1004B772"/>
    <w:lvl w:ilvl="0" w:tplc="11509672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7CD267F"/>
    <w:multiLevelType w:val="hybridMultilevel"/>
    <w:tmpl w:val="646E48C2"/>
    <w:lvl w:ilvl="0" w:tplc="2A044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5813C9"/>
    <w:multiLevelType w:val="hybridMultilevel"/>
    <w:tmpl w:val="0F64B556"/>
    <w:lvl w:ilvl="0" w:tplc="FFD2DF96">
      <w:start w:val="1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5733BDC"/>
    <w:multiLevelType w:val="multilevel"/>
    <w:tmpl w:val="2B54BD6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85AC3"/>
    <w:multiLevelType w:val="hybridMultilevel"/>
    <w:tmpl w:val="5E6E3C96"/>
    <w:lvl w:ilvl="0" w:tplc="4C1C2B3E">
      <w:start w:val="1"/>
      <w:numFmt w:val="decimal"/>
      <w:lvlText w:val="%1)"/>
      <w:lvlJc w:val="left"/>
      <w:pPr>
        <w:ind w:left="668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24B04FA"/>
    <w:multiLevelType w:val="hybridMultilevel"/>
    <w:tmpl w:val="BB682B54"/>
    <w:lvl w:ilvl="0" w:tplc="B8646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57D07CB"/>
    <w:multiLevelType w:val="multilevel"/>
    <w:tmpl w:val="4C4A0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8192EDB"/>
    <w:multiLevelType w:val="multilevel"/>
    <w:tmpl w:val="8272B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1">
    <w:nsid w:val="4B9C67DF"/>
    <w:multiLevelType w:val="hybridMultilevel"/>
    <w:tmpl w:val="755A7750"/>
    <w:lvl w:ilvl="0" w:tplc="5AD411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40F0F4D"/>
    <w:multiLevelType w:val="multilevel"/>
    <w:tmpl w:val="840422A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83B0B10"/>
    <w:multiLevelType w:val="hybridMultilevel"/>
    <w:tmpl w:val="54663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D3EBE"/>
    <w:multiLevelType w:val="hybridMultilevel"/>
    <w:tmpl w:val="710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667B"/>
    <w:multiLevelType w:val="hybridMultilevel"/>
    <w:tmpl w:val="130E6874"/>
    <w:lvl w:ilvl="0" w:tplc="C4081842">
      <w:start w:val="1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6">
    <w:nsid w:val="6DD8444E"/>
    <w:multiLevelType w:val="hybridMultilevel"/>
    <w:tmpl w:val="456808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33A76"/>
    <w:multiLevelType w:val="multilevel"/>
    <w:tmpl w:val="DE7262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2A44804"/>
    <w:multiLevelType w:val="multilevel"/>
    <w:tmpl w:val="E8FCA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24"/>
  </w:num>
  <w:num w:numId="5">
    <w:abstractNumId w:val="18"/>
  </w:num>
  <w:num w:numId="6">
    <w:abstractNumId w:val="14"/>
  </w:num>
  <w:num w:numId="7">
    <w:abstractNumId w:val="26"/>
  </w:num>
  <w:num w:numId="8">
    <w:abstractNumId w:val="15"/>
  </w:num>
  <w:num w:numId="9">
    <w:abstractNumId w:val="23"/>
  </w:num>
  <w:num w:numId="10">
    <w:abstractNumId w:val="1"/>
  </w:num>
  <w:num w:numId="11">
    <w:abstractNumId w:val="28"/>
  </w:num>
  <w:num w:numId="12">
    <w:abstractNumId w:val="22"/>
  </w:num>
  <w:num w:numId="13">
    <w:abstractNumId w:val="8"/>
  </w:num>
  <w:num w:numId="14">
    <w:abstractNumId w:val="2"/>
  </w:num>
  <w:num w:numId="15">
    <w:abstractNumId w:val="4"/>
  </w:num>
  <w:num w:numId="16">
    <w:abstractNumId w:val="27"/>
  </w:num>
  <w:num w:numId="17">
    <w:abstractNumId w:val="0"/>
  </w:num>
  <w:num w:numId="18">
    <w:abstractNumId w:val="11"/>
  </w:num>
  <w:num w:numId="19">
    <w:abstractNumId w:val="10"/>
  </w:num>
  <w:num w:numId="20">
    <w:abstractNumId w:val="17"/>
  </w:num>
  <w:num w:numId="21">
    <w:abstractNumId w:val="7"/>
  </w:num>
  <w:num w:numId="22">
    <w:abstractNumId w:val="25"/>
  </w:num>
  <w:num w:numId="23">
    <w:abstractNumId w:val="19"/>
  </w:num>
  <w:num w:numId="24">
    <w:abstractNumId w:val="6"/>
  </w:num>
  <w:num w:numId="25">
    <w:abstractNumId w:val="20"/>
  </w:num>
  <w:num w:numId="26">
    <w:abstractNumId w:val="9"/>
  </w:num>
  <w:num w:numId="27">
    <w:abstractNumId w:val="13"/>
  </w:num>
  <w:num w:numId="28">
    <w:abstractNumId w:val="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670C"/>
    <w:rsid w:val="00005A69"/>
    <w:rsid w:val="00011029"/>
    <w:rsid w:val="000114DB"/>
    <w:rsid w:val="00013254"/>
    <w:rsid w:val="00015CBC"/>
    <w:rsid w:val="0001647F"/>
    <w:rsid w:val="00021F27"/>
    <w:rsid w:val="000220A5"/>
    <w:rsid w:val="000223A4"/>
    <w:rsid w:val="00025529"/>
    <w:rsid w:val="0003026E"/>
    <w:rsid w:val="00035617"/>
    <w:rsid w:val="00042420"/>
    <w:rsid w:val="000446B5"/>
    <w:rsid w:val="0005151D"/>
    <w:rsid w:val="000533A9"/>
    <w:rsid w:val="00054E82"/>
    <w:rsid w:val="00066E90"/>
    <w:rsid w:val="00067524"/>
    <w:rsid w:val="000675D8"/>
    <w:rsid w:val="000729B3"/>
    <w:rsid w:val="00073129"/>
    <w:rsid w:val="0007322F"/>
    <w:rsid w:val="00073969"/>
    <w:rsid w:val="000767DC"/>
    <w:rsid w:val="0007786D"/>
    <w:rsid w:val="00080A4B"/>
    <w:rsid w:val="000818DC"/>
    <w:rsid w:val="00085521"/>
    <w:rsid w:val="00085E0F"/>
    <w:rsid w:val="00091B52"/>
    <w:rsid w:val="0009559F"/>
    <w:rsid w:val="0009794C"/>
    <w:rsid w:val="000A1C8B"/>
    <w:rsid w:val="000A7C9C"/>
    <w:rsid w:val="000B05CE"/>
    <w:rsid w:val="000C123C"/>
    <w:rsid w:val="000C3F9B"/>
    <w:rsid w:val="000C4921"/>
    <w:rsid w:val="000C59FE"/>
    <w:rsid w:val="000D16C7"/>
    <w:rsid w:val="000E1A74"/>
    <w:rsid w:val="000E3BC1"/>
    <w:rsid w:val="000E7891"/>
    <w:rsid w:val="000F1D3D"/>
    <w:rsid w:val="000F206D"/>
    <w:rsid w:val="000F3C8C"/>
    <w:rsid w:val="001048DF"/>
    <w:rsid w:val="00111454"/>
    <w:rsid w:val="0012099B"/>
    <w:rsid w:val="00120E13"/>
    <w:rsid w:val="001307C0"/>
    <w:rsid w:val="001313C6"/>
    <w:rsid w:val="00136F40"/>
    <w:rsid w:val="00140D88"/>
    <w:rsid w:val="001423D1"/>
    <w:rsid w:val="0014496E"/>
    <w:rsid w:val="00151564"/>
    <w:rsid w:val="00152DA2"/>
    <w:rsid w:val="00161B31"/>
    <w:rsid w:val="00163E11"/>
    <w:rsid w:val="00164031"/>
    <w:rsid w:val="00167674"/>
    <w:rsid w:val="00167B79"/>
    <w:rsid w:val="00170F8D"/>
    <w:rsid w:val="00173E1B"/>
    <w:rsid w:val="00180D74"/>
    <w:rsid w:val="0018242E"/>
    <w:rsid w:val="00182DF3"/>
    <w:rsid w:val="00183293"/>
    <w:rsid w:val="0019379A"/>
    <w:rsid w:val="001A10A7"/>
    <w:rsid w:val="001A2807"/>
    <w:rsid w:val="001A2918"/>
    <w:rsid w:val="001A2933"/>
    <w:rsid w:val="001A3BDA"/>
    <w:rsid w:val="001C1284"/>
    <w:rsid w:val="001C3C21"/>
    <w:rsid w:val="001E2D3D"/>
    <w:rsid w:val="001E54DE"/>
    <w:rsid w:val="001E5DE1"/>
    <w:rsid w:val="001E5F2B"/>
    <w:rsid w:val="001F0DCB"/>
    <w:rsid w:val="001F3BE3"/>
    <w:rsid w:val="001F72FE"/>
    <w:rsid w:val="001F7C03"/>
    <w:rsid w:val="0020407D"/>
    <w:rsid w:val="00204A0E"/>
    <w:rsid w:val="00207F6B"/>
    <w:rsid w:val="0021133C"/>
    <w:rsid w:val="002143CB"/>
    <w:rsid w:val="0022074E"/>
    <w:rsid w:val="00223A4C"/>
    <w:rsid w:val="002243DC"/>
    <w:rsid w:val="00225E28"/>
    <w:rsid w:val="00232503"/>
    <w:rsid w:val="002339DB"/>
    <w:rsid w:val="00234C49"/>
    <w:rsid w:val="00241B5B"/>
    <w:rsid w:val="00241E73"/>
    <w:rsid w:val="00245E4C"/>
    <w:rsid w:val="00247B83"/>
    <w:rsid w:val="002502DC"/>
    <w:rsid w:val="00251ABB"/>
    <w:rsid w:val="002524C5"/>
    <w:rsid w:val="00256594"/>
    <w:rsid w:val="0025759D"/>
    <w:rsid w:val="0026325A"/>
    <w:rsid w:val="00263C91"/>
    <w:rsid w:val="00263DE5"/>
    <w:rsid w:val="00265560"/>
    <w:rsid w:val="00267230"/>
    <w:rsid w:val="00275B8A"/>
    <w:rsid w:val="00285E47"/>
    <w:rsid w:val="0028768D"/>
    <w:rsid w:val="00290BE4"/>
    <w:rsid w:val="002911F2"/>
    <w:rsid w:val="002A6BC4"/>
    <w:rsid w:val="002B2686"/>
    <w:rsid w:val="002B70C5"/>
    <w:rsid w:val="002B7B15"/>
    <w:rsid w:val="002C0008"/>
    <w:rsid w:val="002C4B90"/>
    <w:rsid w:val="002D0F09"/>
    <w:rsid w:val="002E59CC"/>
    <w:rsid w:val="002F631F"/>
    <w:rsid w:val="002F6754"/>
    <w:rsid w:val="003118C0"/>
    <w:rsid w:val="003118C9"/>
    <w:rsid w:val="0031250E"/>
    <w:rsid w:val="003131BD"/>
    <w:rsid w:val="00316F19"/>
    <w:rsid w:val="00316FEB"/>
    <w:rsid w:val="00317253"/>
    <w:rsid w:val="003219C0"/>
    <w:rsid w:val="003223A6"/>
    <w:rsid w:val="00322AA4"/>
    <w:rsid w:val="0032793E"/>
    <w:rsid w:val="003346B0"/>
    <w:rsid w:val="00334A18"/>
    <w:rsid w:val="003374DD"/>
    <w:rsid w:val="00341314"/>
    <w:rsid w:val="0034235F"/>
    <w:rsid w:val="00350501"/>
    <w:rsid w:val="00352EEE"/>
    <w:rsid w:val="0035371D"/>
    <w:rsid w:val="00353924"/>
    <w:rsid w:val="003572A8"/>
    <w:rsid w:val="0036135B"/>
    <w:rsid w:val="00362E55"/>
    <w:rsid w:val="00363CF5"/>
    <w:rsid w:val="003645B8"/>
    <w:rsid w:val="00365F8F"/>
    <w:rsid w:val="0037141B"/>
    <w:rsid w:val="00373495"/>
    <w:rsid w:val="003735ED"/>
    <w:rsid w:val="00376053"/>
    <w:rsid w:val="00376EC3"/>
    <w:rsid w:val="00377252"/>
    <w:rsid w:val="00380CC4"/>
    <w:rsid w:val="00382BD8"/>
    <w:rsid w:val="003854E1"/>
    <w:rsid w:val="0038670C"/>
    <w:rsid w:val="003875B1"/>
    <w:rsid w:val="00390F88"/>
    <w:rsid w:val="00391136"/>
    <w:rsid w:val="00391A29"/>
    <w:rsid w:val="00395D37"/>
    <w:rsid w:val="0039712F"/>
    <w:rsid w:val="003A35BF"/>
    <w:rsid w:val="003B0507"/>
    <w:rsid w:val="003B49C0"/>
    <w:rsid w:val="003B6BE6"/>
    <w:rsid w:val="003B7526"/>
    <w:rsid w:val="003C0900"/>
    <w:rsid w:val="003C1C80"/>
    <w:rsid w:val="003C7A7A"/>
    <w:rsid w:val="003D3D93"/>
    <w:rsid w:val="003E0402"/>
    <w:rsid w:val="003E509C"/>
    <w:rsid w:val="003F1711"/>
    <w:rsid w:val="003F6BF1"/>
    <w:rsid w:val="003F6E49"/>
    <w:rsid w:val="003F7EC2"/>
    <w:rsid w:val="00405FD4"/>
    <w:rsid w:val="00410F4C"/>
    <w:rsid w:val="00412131"/>
    <w:rsid w:val="00412DC6"/>
    <w:rsid w:val="00421D6C"/>
    <w:rsid w:val="004262D2"/>
    <w:rsid w:val="00432AD4"/>
    <w:rsid w:val="00442D37"/>
    <w:rsid w:val="00443F3C"/>
    <w:rsid w:val="0044415D"/>
    <w:rsid w:val="00444A57"/>
    <w:rsid w:val="00445C87"/>
    <w:rsid w:val="00445FE2"/>
    <w:rsid w:val="00446F26"/>
    <w:rsid w:val="00452379"/>
    <w:rsid w:val="0045294F"/>
    <w:rsid w:val="00452FF3"/>
    <w:rsid w:val="00454CF5"/>
    <w:rsid w:val="00456461"/>
    <w:rsid w:val="00460C5A"/>
    <w:rsid w:val="004653EF"/>
    <w:rsid w:val="0046756B"/>
    <w:rsid w:val="00471F18"/>
    <w:rsid w:val="00475806"/>
    <w:rsid w:val="004762F3"/>
    <w:rsid w:val="00476FB6"/>
    <w:rsid w:val="00480654"/>
    <w:rsid w:val="004857B2"/>
    <w:rsid w:val="00486A61"/>
    <w:rsid w:val="00490A58"/>
    <w:rsid w:val="00497E90"/>
    <w:rsid w:val="004A4041"/>
    <w:rsid w:val="004B0AB0"/>
    <w:rsid w:val="004B77A6"/>
    <w:rsid w:val="004C107B"/>
    <w:rsid w:val="004C320C"/>
    <w:rsid w:val="004C3278"/>
    <w:rsid w:val="004C3A16"/>
    <w:rsid w:val="004C54C2"/>
    <w:rsid w:val="004D59AB"/>
    <w:rsid w:val="004D5BC0"/>
    <w:rsid w:val="004E2C1C"/>
    <w:rsid w:val="004E472E"/>
    <w:rsid w:val="004F006F"/>
    <w:rsid w:val="004F2807"/>
    <w:rsid w:val="004F56B2"/>
    <w:rsid w:val="00501C75"/>
    <w:rsid w:val="00502B34"/>
    <w:rsid w:val="0050629B"/>
    <w:rsid w:val="00513BE5"/>
    <w:rsid w:val="00516028"/>
    <w:rsid w:val="005206BF"/>
    <w:rsid w:val="00523215"/>
    <w:rsid w:val="00524726"/>
    <w:rsid w:val="0053215A"/>
    <w:rsid w:val="005418FF"/>
    <w:rsid w:val="0054190F"/>
    <w:rsid w:val="005432B5"/>
    <w:rsid w:val="00544C3F"/>
    <w:rsid w:val="0055269C"/>
    <w:rsid w:val="00555CBC"/>
    <w:rsid w:val="0056153A"/>
    <w:rsid w:val="00561928"/>
    <w:rsid w:val="005649D6"/>
    <w:rsid w:val="00572E18"/>
    <w:rsid w:val="00572F4C"/>
    <w:rsid w:val="005737B2"/>
    <w:rsid w:val="00580429"/>
    <w:rsid w:val="005851E5"/>
    <w:rsid w:val="0058586A"/>
    <w:rsid w:val="0058607A"/>
    <w:rsid w:val="00590F41"/>
    <w:rsid w:val="00592F61"/>
    <w:rsid w:val="005951D2"/>
    <w:rsid w:val="00597976"/>
    <w:rsid w:val="005A31B3"/>
    <w:rsid w:val="005A33F4"/>
    <w:rsid w:val="005A630A"/>
    <w:rsid w:val="005B0339"/>
    <w:rsid w:val="005B5E43"/>
    <w:rsid w:val="005B5F04"/>
    <w:rsid w:val="005C3403"/>
    <w:rsid w:val="005C720C"/>
    <w:rsid w:val="005C7379"/>
    <w:rsid w:val="005D36F4"/>
    <w:rsid w:val="005D60B4"/>
    <w:rsid w:val="005D683F"/>
    <w:rsid w:val="005D7406"/>
    <w:rsid w:val="005E250C"/>
    <w:rsid w:val="005E3FED"/>
    <w:rsid w:val="005E5493"/>
    <w:rsid w:val="005F246C"/>
    <w:rsid w:val="005F42D4"/>
    <w:rsid w:val="006055FA"/>
    <w:rsid w:val="006102CE"/>
    <w:rsid w:val="0061396A"/>
    <w:rsid w:val="00616702"/>
    <w:rsid w:val="006174FC"/>
    <w:rsid w:val="0062096D"/>
    <w:rsid w:val="00624159"/>
    <w:rsid w:val="00625DE9"/>
    <w:rsid w:val="00626716"/>
    <w:rsid w:val="00636036"/>
    <w:rsid w:val="0064771E"/>
    <w:rsid w:val="00652048"/>
    <w:rsid w:val="006529AA"/>
    <w:rsid w:val="0065441B"/>
    <w:rsid w:val="00660C20"/>
    <w:rsid w:val="00671269"/>
    <w:rsid w:val="00672E1B"/>
    <w:rsid w:val="0067500E"/>
    <w:rsid w:val="0068577D"/>
    <w:rsid w:val="00686C2B"/>
    <w:rsid w:val="00690E6C"/>
    <w:rsid w:val="00694707"/>
    <w:rsid w:val="00697CC8"/>
    <w:rsid w:val="006A3085"/>
    <w:rsid w:val="006B0305"/>
    <w:rsid w:val="006B233B"/>
    <w:rsid w:val="006B253D"/>
    <w:rsid w:val="006B6213"/>
    <w:rsid w:val="006B6D18"/>
    <w:rsid w:val="006C0776"/>
    <w:rsid w:val="006C6924"/>
    <w:rsid w:val="006D62BD"/>
    <w:rsid w:val="006D62BF"/>
    <w:rsid w:val="006D6659"/>
    <w:rsid w:val="006D6A68"/>
    <w:rsid w:val="006E289D"/>
    <w:rsid w:val="006E38A2"/>
    <w:rsid w:val="006E3F25"/>
    <w:rsid w:val="006E52B0"/>
    <w:rsid w:val="006E6D91"/>
    <w:rsid w:val="00703705"/>
    <w:rsid w:val="00703C1E"/>
    <w:rsid w:val="007063FC"/>
    <w:rsid w:val="0071620A"/>
    <w:rsid w:val="00716D18"/>
    <w:rsid w:val="00717A5F"/>
    <w:rsid w:val="0072165B"/>
    <w:rsid w:val="007252B1"/>
    <w:rsid w:val="00725514"/>
    <w:rsid w:val="00725E46"/>
    <w:rsid w:val="0073226E"/>
    <w:rsid w:val="0073280D"/>
    <w:rsid w:val="007333C6"/>
    <w:rsid w:val="007501E1"/>
    <w:rsid w:val="0075076B"/>
    <w:rsid w:val="00752739"/>
    <w:rsid w:val="007578FC"/>
    <w:rsid w:val="00761B0A"/>
    <w:rsid w:val="00767B15"/>
    <w:rsid w:val="00795FBA"/>
    <w:rsid w:val="00797910"/>
    <w:rsid w:val="007A4F10"/>
    <w:rsid w:val="007A4FC4"/>
    <w:rsid w:val="007A52CE"/>
    <w:rsid w:val="007A619C"/>
    <w:rsid w:val="007B0024"/>
    <w:rsid w:val="007B245E"/>
    <w:rsid w:val="007B2D84"/>
    <w:rsid w:val="007B2E87"/>
    <w:rsid w:val="007C3D85"/>
    <w:rsid w:val="007C45C3"/>
    <w:rsid w:val="007C5A84"/>
    <w:rsid w:val="007C6254"/>
    <w:rsid w:val="007D47EB"/>
    <w:rsid w:val="007E1718"/>
    <w:rsid w:val="007E3345"/>
    <w:rsid w:val="007F00A1"/>
    <w:rsid w:val="007F4059"/>
    <w:rsid w:val="007F6EBB"/>
    <w:rsid w:val="00801735"/>
    <w:rsid w:val="00802F91"/>
    <w:rsid w:val="0080715C"/>
    <w:rsid w:val="00807B40"/>
    <w:rsid w:val="00810462"/>
    <w:rsid w:val="00811F95"/>
    <w:rsid w:val="008169DA"/>
    <w:rsid w:val="00817D2B"/>
    <w:rsid w:val="00823E7F"/>
    <w:rsid w:val="00825107"/>
    <w:rsid w:val="00825199"/>
    <w:rsid w:val="008319FE"/>
    <w:rsid w:val="0083466C"/>
    <w:rsid w:val="0084196D"/>
    <w:rsid w:val="008530E7"/>
    <w:rsid w:val="00854BC1"/>
    <w:rsid w:val="008717B8"/>
    <w:rsid w:val="00877950"/>
    <w:rsid w:val="00881310"/>
    <w:rsid w:val="00883EE4"/>
    <w:rsid w:val="008844BC"/>
    <w:rsid w:val="00893A69"/>
    <w:rsid w:val="00895356"/>
    <w:rsid w:val="00895594"/>
    <w:rsid w:val="0089776C"/>
    <w:rsid w:val="008A01AA"/>
    <w:rsid w:val="008A1B81"/>
    <w:rsid w:val="008A2389"/>
    <w:rsid w:val="008A5D80"/>
    <w:rsid w:val="008B1261"/>
    <w:rsid w:val="008B23F4"/>
    <w:rsid w:val="008B7DF4"/>
    <w:rsid w:val="008C485F"/>
    <w:rsid w:val="008C6130"/>
    <w:rsid w:val="008D09B0"/>
    <w:rsid w:val="008D2AA3"/>
    <w:rsid w:val="008D67BF"/>
    <w:rsid w:val="008D72B4"/>
    <w:rsid w:val="008E2332"/>
    <w:rsid w:val="008E488E"/>
    <w:rsid w:val="008E7C55"/>
    <w:rsid w:val="008F05B1"/>
    <w:rsid w:val="008F0E6D"/>
    <w:rsid w:val="008F18D6"/>
    <w:rsid w:val="008F4A5F"/>
    <w:rsid w:val="008F4C22"/>
    <w:rsid w:val="008F6919"/>
    <w:rsid w:val="009001CE"/>
    <w:rsid w:val="009153F2"/>
    <w:rsid w:val="009206A7"/>
    <w:rsid w:val="009251D4"/>
    <w:rsid w:val="00930D04"/>
    <w:rsid w:val="00941476"/>
    <w:rsid w:val="009550BF"/>
    <w:rsid w:val="009562A7"/>
    <w:rsid w:val="009576E6"/>
    <w:rsid w:val="0096069F"/>
    <w:rsid w:val="009613CE"/>
    <w:rsid w:val="0096448E"/>
    <w:rsid w:val="00970AD8"/>
    <w:rsid w:val="009719E9"/>
    <w:rsid w:val="00971B2A"/>
    <w:rsid w:val="009806DF"/>
    <w:rsid w:val="00981FAC"/>
    <w:rsid w:val="009828EC"/>
    <w:rsid w:val="009839AE"/>
    <w:rsid w:val="00984110"/>
    <w:rsid w:val="00990D23"/>
    <w:rsid w:val="009968B5"/>
    <w:rsid w:val="00996D19"/>
    <w:rsid w:val="009B21F2"/>
    <w:rsid w:val="009C25E6"/>
    <w:rsid w:val="009C3DC9"/>
    <w:rsid w:val="009C7A91"/>
    <w:rsid w:val="009D17B9"/>
    <w:rsid w:val="009D2FEA"/>
    <w:rsid w:val="009D71A1"/>
    <w:rsid w:val="009D7324"/>
    <w:rsid w:val="009D7DCF"/>
    <w:rsid w:val="009E00DB"/>
    <w:rsid w:val="009E19C3"/>
    <w:rsid w:val="009F349C"/>
    <w:rsid w:val="009F5B79"/>
    <w:rsid w:val="009F7641"/>
    <w:rsid w:val="009F76C8"/>
    <w:rsid w:val="00A030E4"/>
    <w:rsid w:val="00A042C5"/>
    <w:rsid w:val="00A14423"/>
    <w:rsid w:val="00A2074C"/>
    <w:rsid w:val="00A23DA8"/>
    <w:rsid w:val="00A25533"/>
    <w:rsid w:val="00A35F40"/>
    <w:rsid w:val="00A35F58"/>
    <w:rsid w:val="00A47D3E"/>
    <w:rsid w:val="00A47E64"/>
    <w:rsid w:val="00A53606"/>
    <w:rsid w:val="00A62DE6"/>
    <w:rsid w:val="00A67608"/>
    <w:rsid w:val="00A75437"/>
    <w:rsid w:val="00A86A66"/>
    <w:rsid w:val="00A86E6E"/>
    <w:rsid w:val="00A870DA"/>
    <w:rsid w:val="00A9273C"/>
    <w:rsid w:val="00A94D26"/>
    <w:rsid w:val="00A95E6B"/>
    <w:rsid w:val="00A960C1"/>
    <w:rsid w:val="00AA4291"/>
    <w:rsid w:val="00AA6E34"/>
    <w:rsid w:val="00AB3C27"/>
    <w:rsid w:val="00AB684E"/>
    <w:rsid w:val="00AC010A"/>
    <w:rsid w:val="00AC2336"/>
    <w:rsid w:val="00AC4111"/>
    <w:rsid w:val="00AC5B8C"/>
    <w:rsid w:val="00AD0402"/>
    <w:rsid w:val="00AD1098"/>
    <w:rsid w:val="00AD1EE9"/>
    <w:rsid w:val="00AD1F5E"/>
    <w:rsid w:val="00AD41E2"/>
    <w:rsid w:val="00AD42BE"/>
    <w:rsid w:val="00AD4A82"/>
    <w:rsid w:val="00AD4A91"/>
    <w:rsid w:val="00AD6D51"/>
    <w:rsid w:val="00AE0D4E"/>
    <w:rsid w:val="00AE485B"/>
    <w:rsid w:val="00AE52E4"/>
    <w:rsid w:val="00AF135E"/>
    <w:rsid w:val="00AF2A57"/>
    <w:rsid w:val="00AF2CA5"/>
    <w:rsid w:val="00AF36B4"/>
    <w:rsid w:val="00B01EE9"/>
    <w:rsid w:val="00B0205D"/>
    <w:rsid w:val="00B0582A"/>
    <w:rsid w:val="00B05D62"/>
    <w:rsid w:val="00B12308"/>
    <w:rsid w:val="00B15207"/>
    <w:rsid w:val="00B16972"/>
    <w:rsid w:val="00B26C15"/>
    <w:rsid w:val="00B271A1"/>
    <w:rsid w:val="00B31259"/>
    <w:rsid w:val="00B318AE"/>
    <w:rsid w:val="00B361CF"/>
    <w:rsid w:val="00B41A55"/>
    <w:rsid w:val="00B441E3"/>
    <w:rsid w:val="00B44282"/>
    <w:rsid w:val="00B450C7"/>
    <w:rsid w:val="00B45966"/>
    <w:rsid w:val="00B476B4"/>
    <w:rsid w:val="00B47DD6"/>
    <w:rsid w:val="00B55737"/>
    <w:rsid w:val="00B56151"/>
    <w:rsid w:val="00B56CE5"/>
    <w:rsid w:val="00B578B3"/>
    <w:rsid w:val="00B57B97"/>
    <w:rsid w:val="00B62582"/>
    <w:rsid w:val="00B65ADC"/>
    <w:rsid w:val="00B70AC8"/>
    <w:rsid w:val="00B721E9"/>
    <w:rsid w:val="00B73365"/>
    <w:rsid w:val="00B74085"/>
    <w:rsid w:val="00B83D42"/>
    <w:rsid w:val="00B85694"/>
    <w:rsid w:val="00B85AFC"/>
    <w:rsid w:val="00B86C0D"/>
    <w:rsid w:val="00B93866"/>
    <w:rsid w:val="00B97EA9"/>
    <w:rsid w:val="00BA04A0"/>
    <w:rsid w:val="00BA42A6"/>
    <w:rsid w:val="00BA60FA"/>
    <w:rsid w:val="00BB1807"/>
    <w:rsid w:val="00BB78BB"/>
    <w:rsid w:val="00BC1D55"/>
    <w:rsid w:val="00BC2CDD"/>
    <w:rsid w:val="00BC54CB"/>
    <w:rsid w:val="00BC6B63"/>
    <w:rsid w:val="00BD0F5C"/>
    <w:rsid w:val="00BE03A2"/>
    <w:rsid w:val="00BE1E1F"/>
    <w:rsid w:val="00BE5F4E"/>
    <w:rsid w:val="00BF004B"/>
    <w:rsid w:val="00BF0567"/>
    <w:rsid w:val="00BF2F4E"/>
    <w:rsid w:val="00BF573D"/>
    <w:rsid w:val="00BF68B6"/>
    <w:rsid w:val="00C007F2"/>
    <w:rsid w:val="00C03DF8"/>
    <w:rsid w:val="00C06221"/>
    <w:rsid w:val="00C127EA"/>
    <w:rsid w:val="00C139FA"/>
    <w:rsid w:val="00C1414E"/>
    <w:rsid w:val="00C141DA"/>
    <w:rsid w:val="00C21C85"/>
    <w:rsid w:val="00C23330"/>
    <w:rsid w:val="00C23BBE"/>
    <w:rsid w:val="00C26935"/>
    <w:rsid w:val="00C310E3"/>
    <w:rsid w:val="00C32522"/>
    <w:rsid w:val="00C3264B"/>
    <w:rsid w:val="00C32CEF"/>
    <w:rsid w:val="00C3443F"/>
    <w:rsid w:val="00C35724"/>
    <w:rsid w:val="00C36B43"/>
    <w:rsid w:val="00C4207E"/>
    <w:rsid w:val="00C4247B"/>
    <w:rsid w:val="00C44AD9"/>
    <w:rsid w:val="00C508E4"/>
    <w:rsid w:val="00C53AF9"/>
    <w:rsid w:val="00C56CDD"/>
    <w:rsid w:val="00C7008B"/>
    <w:rsid w:val="00C7374B"/>
    <w:rsid w:val="00C74E5A"/>
    <w:rsid w:val="00C77E2D"/>
    <w:rsid w:val="00C802B3"/>
    <w:rsid w:val="00C82D4F"/>
    <w:rsid w:val="00C85AB6"/>
    <w:rsid w:val="00C9367D"/>
    <w:rsid w:val="00C96E36"/>
    <w:rsid w:val="00CA176A"/>
    <w:rsid w:val="00CA7ED5"/>
    <w:rsid w:val="00CB0F6A"/>
    <w:rsid w:val="00CB1BD3"/>
    <w:rsid w:val="00CB7C3F"/>
    <w:rsid w:val="00CC7D85"/>
    <w:rsid w:val="00CD0858"/>
    <w:rsid w:val="00CD0970"/>
    <w:rsid w:val="00CD113C"/>
    <w:rsid w:val="00CD117A"/>
    <w:rsid w:val="00CD2FE6"/>
    <w:rsid w:val="00CD58E6"/>
    <w:rsid w:val="00CD78A4"/>
    <w:rsid w:val="00CE0A99"/>
    <w:rsid w:val="00CE13CE"/>
    <w:rsid w:val="00CE4498"/>
    <w:rsid w:val="00CE5D9D"/>
    <w:rsid w:val="00D03F30"/>
    <w:rsid w:val="00D11996"/>
    <w:rsid w:val="00D13AF2"/>
    <w:rsid w:val="00D22105"/>
    <w:rsid w:val="00D230EA"/>
    <w:rsid w:val="00D23AA0"/>
    <w:rsid w:val="00D25C2D"/>
    <w:rsid w:val="00D25EFA"/>
    <w:rsid w:val="00D260DF"/>
    <w:rsid w:val="00D34F5E"/>
    <w:rsid w:val="00D4150F"/>
    <w:rsid w:val="00D5132C"/>
    <w:rsid w:val="00D538C3"/>
    <w:rsid w:val="00D576C5"/>
    <w:rsid w:val="00D617CD"/>
    <w:rsid w:val="00D63EF6"/>
    <w:rsid w:val="00D702D7"/>
    <w:rsid w:val="00D7240C"/>
    <w:rsid w:val="00D724F1"/>
    <w:rsid w:val="00D82177"/>
    <w:rsid w:val="00D840AE"/>
    <w:rsid w:val="00D85021"/>
    <w:rsid w:val="00D859A0"/>
    <w:rsid w:val="00D86C98"/>
    <w:rsid w:val="00D918B3"/>
    <w:rsid w:val="00D94183"/>
    <w:rsid w:val="00D9721A"/>
    <w:rsid w:val="00DA20B1"/>
    <w:rsid w:val="00DA491D"/>
    <w:rsid w:val="00DA6578"/>
    <w:rsid w:val="00DA729A"/>
    <w:rsid w:val="00DB33C0"/>
    <w:rsid w:val="00DB3D61"/>
    <w:rsid w:val="00DB63C5"/>
    <w:rsid w:val="00DC1072"/>
    <w:rsid w:val="00DC222D"/>
    <w:rsid w:val="00DC3F42"/>
    <w:rsid w:val="00DC4443"/>
    <w:rsid w:val="00DC6ABD"/>
    <w:rsid w:val="00DC7CE6"/>
    <w:rsid w:val="00DD21D7"/>
    <w:rsid w:val="00DD34F5"/>
    <w:rsid w:val="00DD5EE6"/>
    <w:rsid w:val="00DE7090"/>
    <w:rsid w:val="00DF0D2B"/>
    <w:rsid w:val="00DF1AD7"/>
    <w:rsid w:val="00DF3470"/>
    <w:rsid w:val="00DF4986"/>
    <w:rsid w:val="00DF734F"/>
    <w:rsid w:val="00E06118"/>
    <w:rsid w:val="00E15A9A"/>
    <w:rsid w:val="00E16432"/>
    <w:rsid w:val="00E17E67"/>
    <w:rsid w:val="00E20EFB"/>
    <w:rsid w:val="00E263D1"/>
    <w:rsid w:val="00E318D6"/>
    <w:rsid w:val="00E32D4D"/>
    <w:rsid w:val="00E3329F"/>
    <w:rsid w:val="00E336F3"/>
    <w:rsid w:val="00E34423"/>
    <w:rsid w:val="00E35AB6"/>
    <w:rsid w:val="00E403EE"/>
    <w:rsid w:val="00E41672"/>
    <w:rsid w:val="00E43EB7"/>
    <w:rsid w:val="00E45200"/>
    <w:rsid w:val="00E55026"/>
    <w:rsid w:val="00E64B79"/>
    <w:rsid w:val="00E73E24"/>
    <w:rsid w:val="00E7456C"/>
    <w:rsid w:val="00E8007B"/>
    <w:rsid w:val="00E80E26"/>
    <w:rsid w:val="00E83DB7"/>
    <w:rsid w:val="00E910B8"/>
    <w:rsid w:val="00E94EDB"/>
    <w:rsid w:val="00EA0C21"/>
    <w:rsid w:val="00EA357E"/>
    <w:rsid w:val="00EA4A2D"/>
    <w:rsid w:val="00EA5192"/>
    <w:rsid w:val="00EB0CFA"/>
    <w:rsid w:val="00EB55B8"/>
    <w:rsid w:val="00EC1702"/>
    <w:rsid w:val="00EC217D"/>
    <w:rsid w:val="00EC29D9"/>
    <w:rsid w:val="00ED1109"/>
    <w:rsid w:val="00ED14D0"/>
    <w:rsid w:val="00ED6509"/>
    <w:rsid w:val="00ED78F6"/>
    <w:rsid w:val="00EE1528"/>
    <w:rsid w:val="00EE1BE3"/>
    <w:rsid w:val="00EE1F47"/>
    <w:rsid w:val="00EF367A"/>
    <w:rsid w:val="00EF72AE"/>
    <w:rsid w:val="00F039B1"/>
    <w:rsid w:val="00F0574A"/>
    <w:rsid w:val="00F106EB"/>
    <w:rsid w:val="00F15533"/>
    <w:rsid w:val="00F15EB6"/>
    <w:rsid w:val="00F211F3"/>
    <w:rsid w:val="00F26D71"/>
    <w:rsid w:val="00F26E3F"/>
    <w:rsid w:val="00F27B8E"/>
    <w:rsid w:val="00F300CA"/>
    <w:rsid w:val="00F36137"/>
    <w:rsid w:val="00F37C54"/>
    <w:rsid w:val="00F44FE1"/>
    <w:rsid w:val="00F560D5"/>
    <w:rsid w:val="00F60210"/>
    <w:rsid w:val="00F777E4"/>
    <w:rsid w:val="00F86773"/>
    <w:rsid w:val="00F86A85"/>
    <w:rsid w:val="00F91FE5"/>
    <w:rsid w:val="00F929C5"/>
    <w:rsid w:val="00F96D18"/>
    <w:rsid w:val="00F97580"/>
    <w:rsid w:val="00FA03AF"/>
    <w:rsid w:val="00FA04CE"/>
    <w:rsid w:val="00FA188E"/>
    <w:rsid w:val="00FA2447"/>
    <w:rsid w:val="00FA3716"/>
    <w:rsid w:val="00FA5F7E"/>
    <w:rsid w:val="00FA7802"/>
    <w:rsid w:val="00FB1CF2"/>
    <w:rsid w:val="00FB20FB"/>
    <w:rsid w:val="00FB215E"/>
    <w:rsid w:val="00FB2A9F"/>
    <w:rsid w:val="00FB3DF3"/>
    <w:rsid w:val="00FB431E"/>
    <w:rsid w:val="00FB6662"/>
    <w:rsid w:val="00FB7FEE"/>
    <w:rsid w:val="00FC0EB7"/>
    <w:rsid w:val="00FC538A"/>
    <w:rsid w:val="00FD6DCA"/>
    <w:rsid w:val="00FE33CD"/>
    <w:rsid w:val="00FE37FA"/>
    <w:rsid w:val="00FE435A"/>
    <w:rsid w:val="00FE5072"/>
    <w:rsid w:val="00FF2C2E"/>
    <w:rsid w:val="00FF533C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5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3495"/>
    <w:pPr>
      <w:jc w:val="center"/>
    </w:pPr>
    <w:rPr>
      <w:rFonts w:ascii="Arial" w:hAnsi="Arial"/>
      <w:sz w:val="24"/>
      <w:szCs w:val="20"/>
    </w:rPr>
  </w:style>
  <w:style w:type="character" w:customStyle="1" w:styleId="a4">
    <w:name w:val="Название Знак"/>
    <w:link w:val="a3"/>
    <w:rsid w:val="0037349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349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7349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073969"/>
    <w:pPr>
      <w:ind w:left="720"/>
      <w:contextualSpacing/>
    </w:pPr>
  </w:style>
  <w:style w:type="table" w:styleId="a8">
    <w:name w:val="Table Grid"/>
    <w:basedOn w:val="a1"/>
    <w:uiPriority w:val="59"/>
    <w:rsid w:val="00761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70370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C802B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A86E6E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F0E6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rsid w:val="00FF7A9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customStyle="1" w:styleId="3">
    <w:name w:val="Сетка таблицы3"/>
    <w:basedOn w:val="a1"/>
    <w:next w:val="a8"/>
    <w:uiPriority w:val="59"/>
    <w:rsid w:val="00D221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2339D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5151D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Верхний колонтитул Знак"/>
    <w:link w:val="aa"/>
    <w:uiPriority w:val="99"/>
    <w:rsid w:val="0005151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5151D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Нижний колонтитул Знак"/>
    <w:link w:val="ac"/>
    <w:uiPriority w:val="99"/>
    <w:rsid w:val="0005151D"/>
    <w:rPr>
      <w:rFonts w:ascii="Times New Roman" w:eastAsia="Times New Roman" w:hAnsi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7B245E"/>
  </w:style>
  <w:style w:type="table" w:customStyle="1" w:styleId="5">
    <w:name w:val="Сетка таблицы5"/>
    <w:basedOn w:val="a1"/>
    <w:next w:val="a8"/>
    <w:uiPriority w:val="59"/>
    <w:rsid w:val="007B2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rsid w:val="007B24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rsid w:val="007B24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8"/>
    <w:uiPriority w:val="59"/>
    <w:rsid w:val="007B245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8"/>
    <w:uiPriority w:val="59"/>
    <w:rsid w:val="007B245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uiPriority w:val="20"/>
    <w:qFormat/>
    <w:rsid w:val="00F300CA"/>
    <w:rPr>
      <w:i/>
      <w:iCs/>
    </w:rPr>
  </w:style>
  <w:style w:type="character" w:customStyle="1" w:styleId="ConsPlusNormal0">
    <w:name w:val="ConsPlusNormal Знак"/>
    <w:link w:val="ConsPlusNormal"/>
    <w:locked/>
    <w:rsid w:val="00D576C5"/>
    <w:rPr>
      <w:rFonts w:ascii="Times New Roman" w:hAnsi="Times New Roman"/>
      <w:sz w:val="28"/>
      <w:szCs w:val="28"/>
      <w:lang w:eastAsia="en-US" w:bidi="ar-SA"/>
    </w:rPr>
  </w:style>
  <w:style w:type="paragraph" w:customStyle="1" w:styleId="ConsPlusCell">
    <w:name w:val="ConsPlusCell"/>
    <w:uiPriority w:val="99"/>
    <w:rsid w:val="00D576C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1">
    <w:name w:val="ConsPlusNormal1"/>
    <w:locked/>
    <w:rsid w:val="00D576C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WW8Num1z5">
    <w:name w:val="WW8Num1z5"/>
    <w:rsid w:val="00FB20FB"/>
  </w:style>
  <w:style w:type="paragraph" w:styleId="af">
    <w:name w:val="No Spacing"/>
    <w:qFormat/>
    <w:rsid w:val="00E80E26"/>
    <w:pPr>
      <w:suppressAutoHyphens/>
    </w:pPr>
    <w:rPr>
      <w:rFonts w:cs="Calibri"/>
      <w:sz w:val="22"/>
      <w:szCs w:val="22"/>
      <w:lang w:eastAsia="zh-CN"/>
    </w:rPr>
  </w:style>
  <w:style w:type="paragraph" w:customStyle="1" w:styleId="ConsPlusTitle">
    <w:name w:val="ConsPlusTitle"/>
    <w:rsid w:val="00E80E26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HTML">
    <w:name w:val="HTML Preformatted"/>
    <w:basedOn w:val="a"/>
    <w:link w:val="HTML0"/>
    <w:uiPriority w:val="99"/>
    <w:unhideWhenUsed/>
    <w:rsid w:val="00E80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80E26"/>
    <w:rPr>
      <w:rFonts w:ascii="Courier New" w:eastAsia="Times New Roman" w:hAnsi="Courier New"/>
    </w:rPr>
  </w:style>
  <w:style w:type="character" w:customStyle="1" w:styleId="6">
    <w:name w:val="Основной текст (6)_"/>
    <w:link w:val="60"/>
    <w:rsid w:val="00E80E26"/>
    <w:rPr>
      <w:rFonts w:eastAsia="Times New Roman"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80E26"/>
    <w:pPr>
      <w:shd w:val="clear" w:color="auto" w:fill="FFFFFF"/>
      <w:spacing w:before="420" w:after="180" w:line="0" w:lineRule="atLeast"/>
      <w:ind w:hanging="1760"/>
    </w:pPr>
    <w:rPr>
      <w:rFonts w:ascii="Calibri" w:hAnsi="Calibri"/>
      <w:sz w:val="22"/>
      <w:szCs w:val="22"/>
    </w:rPr>
  </w:style>
  <w:style w:type="paragraph" w:customStyle="1" w:styleId="ConsTitle">
    <w:name w:val="ConsTitle"/>
    <w:uiPriority w:val="99"/>
    <w:rsid w:val="00E80E26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B9747-E05F-4CD4-BCCF-CF86BA4B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9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17115</CharactersWithSpaces>
  <SharedDoc>false</SharedDoc>
  <HLinks>
    <vt:vector size="24" baseType="variant">
      <vt:variant>
        <vt:i4>2162784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consultantplus://offline/ref=CE4827EEC1155C926470A8950B7E8B369F37E7F34195C050112127993B6DEA10B66CF2FCB8D24FC960CE261B404662984E6E20E7912391F136mFF</vt:lpwstr>
      </vt:variant>
      <vt:variant>
        <vt:lpwstr/>
      </vt:variant>
      <vt:variant>
        <vt:i4>6946912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https://login.consultant.ru/link/?req=doc&amp;base=LAW&amp;n=213122&amp;date=12.08.2021</vt:lpwstr>
      </vt:variant>
      <vt:variant>
        <vt:lpwstr/>
      </vt:variant>
      <vt:variant>
        <vt:i4>4915203</vt:i4>
      </vt:variant>
      <vt:variant>
        <vt:i4>3</vt:i4>
      </vt:variant>
      <vt:variant>
        <vt:i4>0</vt:i4>
      </vt:variant>
      <vt:variant>
        <vt:i4>5</vt:i4>
      </vt:variant>
      <vt:variant>
        <vt:lpwstr>http://www.admse.ru/administratsiya/</vt:lpwstr>
      </vt:variant>
      <vt:variant>
        <vt:lpwstr/>
      </vt:variant>
      <vt:variant>
        <vt:i4>8257633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consultantplus://offline/ref=6920C17C1FEE50E43C3147E6D9E0619FE0C05A104CFEC76F619F8B390FA7E4ED8B826FCE97A5756B65A435C3180D282D7B9B1F4C7A18E0D8a7O8I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Кудрявцева Валентина Юрьевна</cp:lastModifiedBy>
  <cp:revision>41</cp:revision>
  <cp:lastPrinted>2024-10-08T08:16:00Z</cp:lastPrinted>
  <dcterms:created xsi:type="dcterms:W3CDTF">2023-09-15T08:12:00Z</dcterms:created>
  <dcterms:modified xsi:type="dcterms:W3CDTF">2024-10-17T11:14:00Z</dcterms:modified>
</cp:coreProperties>
</file>