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F6" w:rsidRPr="002E43DF" w:rsidRDefault="002F55F6" w:rsidP="002F55F6">
      <w:pPr>
        <w:jc w:val="center"/>
        <w:rPr>
          <w:sz w:val="32"/>
        </w:rPr>
      </w:pPr>
      <w:r w:rsidRPr="002E43DF">
        <w:rPr>
          <w:noProof/>
          <w:sz w:val="32"/>
        </w:rPr>
        <w:drawing>
          <wp:inline distT="0" distB="0" distL="0" distR="0">
            <wp:extent cx="502285" cy="6184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5F6" w:rsidRPr="002E43DF" w:rsidRDefault="002F55F6" w:rsidP="002F55F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679"/>
      </w:tblGrid>
      <w:tr w:rsidR="002E43DF" w:rsidRPr="002E43DF" w:rsidTr="002F55F6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5F6" w:rsidRPr="002E43DF" w:rsidRDefault="002F55F6" w:rsidP="002F55F6">
            <w:pPr>
              <w:jc w:val="center"/>
              <w:rPr>
                <w:sz w:val="28"/>
                <w:szCs w:val="28"/>
              </w:rPr>
            </w:pPr>
            <w:r w:rsidRPr="002E43DF">
              <w:rPr>
                <w:sz w:val="28"/>
                <w:szCs w:val="28"/>
              </w:rPr>
              <w:t>АДМИНИСТ</w:t>
            </w:r>
            <w:r w:rsidR="00DE0329" w:rsidRPr="002E43DF">
              <w:rPr>
                <w:sz w:val="28"/>
                <w:szCs w:val="28"/>
              </w:rPr>
              <w:t>РАЦИЯ СЕВЕРО-ЕНИСЕЙСКОГО РАЙОНА</w:t>
            </w:r>
          </w:p>
          <w:p w:rsidR="002F55F6" w:rsidRPr="002E43DF" w:rsidRDefault="002F55F6" w:rsidP="002F55F6">
            <w:pPr>
              <w:jc w:val="center"/>
              <w:rPr>
                <w:sz w:val="40"/>
                <w:szCs w:val="40"/>
              </w:rPr>
            </w:pPr>
            <w:r w:rsidRPr="002E43DF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2E43DF" w:rsidRPr="002E43DF" w:rsidTr="002F55F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2E43DF" w:rsidRDefault="002F55F6" w:rsidP="00BC28F9">
            <w:pPr>
              <w:rPr>
                <w:sz w:val="20"/>
              </w:rPr>
            </w:pPr>
            <w:r w:rsidRPr="002E43DF">
              <w:rPr>
                <w:sz w:val="28"/>
              </w:rPr>
              <w:t>«</w:t>
            </w:r>
            <w:r w:rsidR="00BC28F9">
              <w:rPr>
                <w:sz w:val="28"/>
                <w:u w:val="single"/>
              </w:rPr>
              <w:t xml:space="preserve">  08  </w:t>
            </w:r>
            <w:r w:rsidRPr="002E43DF">
              <w:rPr>
                <w:sz w:val="28"/>
              </w:rPr>
              <w:t>»</w:t>
            </w:r>
            <w:r w:rsidR="00BC28F9">
              <w:rPr>
                <w:sz w:val="28"/>
                <w:u w:val="single"/>
              </w:rPr>
              <w:t xml:space="preserve">  ноября  </w:t>
            </w:r>
            <w:r w:rsidR="002E0C05" w:rsidRPr="002E43DF">
              <w:rPr>
                <w:sz w:val="28"/>
              </w:rPr>
              <w:t>202</w:t>
            </w:r>
            <w:r w:rsidR="00046965" w:rsidRPr="002E43DF">
              <w:rPr>
                <w:sz w:val="28"/>
              </w:rPr>
              <w:t>4</w:t>
            </w:r>
            <w:r w:rsidR="002E0C05" w:rsidRPr="002E43DF"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2E43DF" w:rsidRDefault="002F55F6" w:rsidP="00BC28F9">
            <w:pPr>
              <w:ind w:left="1962" w:right="-108"/>
              <w:jc w:val="right"/>
              <w:rPr>
                <w:sz w:val="20"/>
              </w:rPr>
            </w:pPr>
            <w:r w:rsidRPr="002E43DF">
              <w:rPr>
                <w:sz w:val="28"/>
              </w:rPr>
              <w:t>№</w:t>
            </w:r>
            <w:r w:rsidR="00601757" w:rsidRPr="002E43DF">
              <w:rPr>
                <w:sz w:val="28"/>
              </w:rPr>
              <w:t xml:space="preserve"> </w:t>
            </w:r>
            <w:r w:rsidR="00BC28F9">
              <w:rPr>
                <w:sz w:val="28"/>
                <w:u w:val="single"/>
              </w:rPr>
              <w:t>496-п</w:t>
            </w:r>
          </w:p>
        </w:tc>
      </w:tr>
      <w:tr w:rsidR="002F55F6" w:rsidRPr="002E43DF" w:rsidTr="002F55F6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2E43DF" w:rsidRDefault="002F55F6" w:rsidP="002F55F6">
            <w:pPr>
              <w:jc w:val="center"/>
              <w:rPr>
                <w:sz w:val="28"/>
              </w:rPr>
            </w:pPr>
            <w:r w:rsidRPr="002E43DF">
              <w:t>гп Северо-Енисейский</w:t>
            </w:r>
          </w:p>
        </w:tc>
      </w:tr>
    </w:tbl>
    <w:p w:rsidR="002F55F6" w:rsidRPr="002E43DF" w:rsidRDefault="002F55F6" w:rsidP="002F55F6">
      <w:pPr>
        <w:jc w:val="both"/>
        <w:rPr>
          <w:b/>
          <w:sz w:val="28"/>
          <w:szCs w:val="28"/>
        </w:rPr>
      </w:pPr>
    </w:p>
    <w:p w:rsidR="002F55F6" w:rsidRPr="002E43DF" w:rsidRDefault="002F55F6" w:rsidP="00BC28F9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2E43DF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«Формирование комфортной городской (сельской) среды Северо-Енисейского района на 2018-202</w:t>
      </w:r>
      <w:r w:rsidR="00FD1CF6">
        <w:rPr>
          <w:b/>
          <w:sz w:val="28"/>
          <w:szCs w:val="28"/>
        </w:rPr>
        <w:t>6</w:t>
      </w:r>
      <w:r w:rsidRPr="002E43DF">
        <w:rPr>
          <w:b/>
          <w:sz w:val="28"/>
          <w:szCs w:val="28"/>
        </w:rPr>
        <w:t xml:space="preserve"> годы»</w:t>
      </w:r>
    </w:p>
    <w:p w:rsidR="002F55F6" w:rsidRPr="002E43DF" w:rsidRDefault="002F55F6" w:rsidP="002F55F6">
      <w:pPr>
        <w:rPr>
          <w:sz w:val="28"/>
          <w:szCs w:val="28"/>
        </w:rPr>
      </w:pPr>
    </w:p>
    <w:p w:rsidR="002F55F6" w:rsidRPr="002E43DF" w:rsidRDefault="007527C2" w:rsidP="002F55F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E43DF">
        <w:rPr>
          <w:sz w:val="28"/>
          <w:szCs w:val="28"/>
        </w:rPr>
        <w:t xml:space="preserve">В целях уточнения финансирования муниципальной программы </w:t>
      </w:r>
      <w:r w:rsidR="002F55F6" w:rsidRPr="002E43DF">
        <w:rPr>
          <w:sz w:val="28"/>
          <w:szCs w:val="28"/>
        </w:rPr>
        <w:t>«Формирование комфортной городской (сельской) среды Северо-Енисейского района на 2018-202</w:t>
      </w:r>
      <w:r w:rsidR="00FD1CF6">
        <w:rPr>
          <w:sz w:val="28"/>
          <w:szCs w:val="28"/>
        </w:rPr>
        <w:t>6</w:t>
      </w:r>
      <w:r w:rsidR="002F55F6" w:rsidRPr="002E43DF">
        <w:rPr>
          <w:sz w:val="28"/>
          <w:szCs w:val="28"/>
        </w:rPr>
        <w:t xml:space="preserve"> годы», руководствуясь статьей 34 Устава </w:t>
      </w:r>
      <w:r w:rsidR="008900A6" w:rsidRPr="002E43DF">
        <w:rPr>
          <w:sz w:val="28"/>
          <w:szCs w:val="28"/>
        </w:rPr>
        <w:t xml:space="preserve">муниципального образования </w:t>
      </w:r>
      <w:r w:rsidR="007B675B" w:rsidRPr="002E43DF">
        <w:rPr>
          <w:sz w:val="28"/>
          <w:szCs w:val="28"/>
        </w:rPr>
        <w:t>Северо-Енисейск</w:t>
      </w:r>
      <w:r w:rsidR="008900A6" w:rsidRPr="002E43DF">
        <w:rPr>
          <w:sz w:val="28"/>
          <w:szCs w:val="28"/>
        </w:rPr>
        <w:t>ий муниципальный</w:t>
      </w:r>
      <w:r w:rsidR="007B675B" w:rsidRPr="002E43DF">
        <w:rPr>
          <w:sz w:val="28"/>
          <w:szCs w:val="28"/>
        </w:rPr>
        <w:t xml:space="preserve"> </w:t>
      </w:r>
      <w:r w:rsidR="002F55F6" w:rsidRPr="002E43DF">
        <w:rPr>
          <w:sz w:val="28"/>
          <w:szCs w:val="28"/>
        </w:rPr>
        <w:t>район</w:t>
      </w:r>
      <w:r w:rsidR="008900A6" w:rsidRPr="002E43DF">
        <w:rPr>
          <w:sz w:val="28"/>
          <w:szCs w:val="28"/>
        </w:rPr>
        <w:t xml:space="preserve"> Красноярского края</w:t>
      </w:r>
      <w:r w:rsidR="002F55F6" w:rsidRPr="002E43DF">
        <w:rPr>
          <w:sz w:val="28"/>
          <w:szCs w:val="28"/>
        </w:rPr>
        <w:t>,</w:t>
      </w:r>
      <w:r w:rsidR="002F55F6" w:rsidRPr="002E43DF">
        <w:rPr>
          <w:b/>
          <w:sz w:val="28"/>
          <w:szCs w:val="28"/>
        </w:rPr>
        <w:t xml:space="preserve"> </w:t>
      </w:r>
      <w:r w:rsidR="002F55F6" w:rsidRPr="002E43DF">
        <w:rPr>
          <w:sz w:val="28"/>
          <w:szCs w:val="28"/>
        </w:rPr>
        <w:t>ПОСТАНОВЛЯЮ:</w:t>
      </w:r>
    </w:p>
    <w:p w:rsidR="009A325B" w:rsidRDefault="002F55F6" w:rsidP="009A325B">
      <w:pPr>
        <w:pStyle w:val="Noparagraphstyle"/>
        <w:tabs>
          <w:tab w:val="left" w:pos="0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2E43DF">
        <w:rPr>
          <w:sz w:val="28"/>
          <w:szCs w:val="28"/>
        </w:rPr>
        <w:t xml:space="preserve">1. </w:t>
      </w:r>
      <w:proofErr w:type="gramStart"/>
      <w:r w:rsidRPr="002E43DF">
        <w:rPr>
          <w:sz w:val="28"/>
          <w:szCs w:val="28"/>
        </w:rPr>
        <w:t>Внести в постановление администрации Северо-Енисейского района</w:t>
      </w:r>
      <w:r w:rsidR="00F17701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от 01.11.2017 № 416-п «Об утверждении муниципальной программы «Формирование комфортной городской (сельской) среды Северо-Енисейского района на 2018-202</w:t>
      </w:r>
      <w:r w:rsidR="00887167" w:rsidRPr="002E43DF">
        <w:rPr>
          <w:sz w:val="28"/>
          <w:szCs w:val="28"/>
        </w:rPr>
        <w:t>4</w:t>
      </w:r>
      <w:r w:rsidRPr="002E43DF">
        <w:rPr>
          <w:sz w:val="28"/>
          <w:szCs w:val="28"/>
        </w:rPr>
        <w:t xml:space="preserve"> годы» </w:t>
      </w:r>
      <w:r w:rsidR="001870B7" w:rsidRPr="002E43DF">
        <w:rPr>
          <w:sz w:val="28"/>
          <w:szCs w:val="28"/>
        </w:rPr>
        <w:t xml:space="preserve">(далее – муниципальная программа) </w:t>
      </w:r>
      <w:r w:rsidRPr="002E43DF">
        <w:rPr>
          <w:sz w:val="28"/>
          <w:szCs w:val="28"/>
        </w:rPr>
        <w:t>(в редакции постановлений администрации Северо-Енисейского района от 29.12.2017 № 526-п, от 17.04.2018 №</w:t>
      </w:r>
      <w:r w:rsidR="00B7020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111-п, от 04.05.2018 №</w:t>
      </w:r>
      <w:r w:rsidR="00B7020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141-п, от 09.07.2018 №</w:t>
      </w:r>
      <w:r w:rsidR="00B7020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215-п, от 17.08.2018 №</w:t>
      </w:r>
      <w:r w:rsidR="00B7020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266-п</w:t>
      </w:r>
      <w:r w:rsidR="005C0098" w:rsidRPr="002E43DF">
        <w:rPr>
          <w:sz w:val="28"/>
          <w:szCs w:val="28"/>
        </w:rPr>
        <w:t>, от 25.12.2018 №</w:t>
      </w:r>
      <w:r w:rsidR="00B7020E" w:rsidRPr="002E43DF">
        <w:rPr>
          <w:sz w:val="28"/>
          <w:szCs w:val="28"/>
        </w:rPr>
        <w:t xml:space="preserve"> </w:t>
      </w:r>
      <w:r w:rsidR="005C0098" w:rsidRPr="002E43DF">
        <w:rPr>
          <w:sz w:val="28"/>
          <w:szCs w:val="28"/>
        </w:rPr>
        <w:t>468-п</w:t>
      </w:r>
      <w:r w:rsidR="00CD50B4" w:rsidRPr="002E43DF">
        <w:rPr>
          <w:sz w:val="28"/>
          <w:szCs w:val="28"/>
        </w:rPr>
        <w:t>, от 20.03.2019 №</w:t>
      </w:r>
      <w:r w:rsidR="00B7020E" w:rsidRPr="002E43DF">
        <w:rPr>
          <w:sz w:val="28"/>
          <w:szCs w:val="28"/>
        </w:rPr>
        <w:t xml:space="preserve"> </w:t>
      </w:r>
      <w:r w:rsidR="00CD50B4" w:rsidRPr="002E43DF">
        <w:rPr>
          <w:sz w:val="28"/>
          <w:szCs w:val="28"/>
        </w:rPr>
        <w:t>94-п</w:t>
      </w:r>
      <w:r w:rsidR="00366EAE" w:rsidRPr="002E43DF">
        <w:rPr>
          <w:sz w:val="28"/>
          <w:szCs w:val="28"/>
        </w:rPr>
        <w:t>, от 24.05.2019 №</w:t>
      </w:r>
      <w:r w:rsidR="00B7020E" w:rsidRPr="002E43DF">
        <w:rPr>
          <w:sz w:val="28"/>
          <w:szCs w:val="28"/>
        </w:rPr>
        <w:t xml:space="preserve"> </w:t>
      </w:r>
      <w:r w:rsidR="00366EAE" w:rsidRPr="002E43DF">
        <w:rPr>
          <w:sz w:val="28"/>
          <w:szCs w:val="28"/>
        </w:rPr>
        <w:t>179-п</w:t>
      </w:r>
      <w:r w:rsidR="00EF69E4" w:rsidRPr="002E43DF">
        <w:rPr>
          <w:sz w:val="28"/>
          <w:szCs w:val="28"/>
        </w:rPr>
        <w:t>, от 14.06.2019 №</w:t>
      </w:r>
      <w:r w:rsidR="00B7020E" w:rsidRPr="002E43DF">
        <w:rPr>
          <w:sz w:val="28"/>
          <w:szCs w:val="28"/>
        </w:rPr>
        <w:t xml:space="preserve"> </w:t>
      </w:r>
      <w:r w:rsidR="00EF69E4" w:rsidRPr="002E43DF">
        <w:rPr>
          <w:sz w:val="28"/>
          <w:szCs w:val="28"/>
        </w:rPr>
        <w:t>211-п</w:t>
      </w:r>
      <w:r w:rsidR="005952BB" w:rsidRPr="002E43DF">
        <w:rPr>
          <w:sz w:val="28"/>
          <w:szCs w:val="28"/>
        </w:rPr>
        <w:t>, от</w:t>
      </w:r>
      <w:proofErr w:type="gramEnd"/>
      <w:r w:rsidR="005952BB" w:rsidRPr="002E43DF">
        <w:rPr>
          <w:sz w:val="28"/>
          <w:szCs w:val="28"/>
        </w:rPr>
        <w:t xml:space="preserve"> </w:t>
      </w:r>
      <w:proofErr w:type="gramStart"/>
      <w:r w:rsidR="005952BB" w:rsidRPr="002E43DF">
        <w:rPr>
          <w:sz w:val="28"/>
          <w:szCs w:val="28"/>
        </w:rPr>
        <w:t>10.01.2020 №</w:t>
      </w:r>
      <w:r w:rsidR="00B7020E" w:rsidRPr="002E43DF">
        <w:rPr>
          <w:sz w:val="28"/>
          <w:szCs w:val="28"/>
        </w:rPr>
        <w:t xml:space="preserve"> </w:t>
      </w:r>
      <w:r w:rsidR="005952BB" w:rsidRPr="002E43DF">
        <w:rPr>
          <w:sz w:val="28"/>
          <w:szCs w:val="28"/>
        </w:rPr>
        <w:t>4-п</w:t>
      </w:r>
      <w:r w:rsidR="00290640" w:rsidRPr="002E43DF">
        <w:rPr>
          <w:sz w:val="28"/>
          <w:szCs w:val="28"/>
        </w:rPr>
        <w:t>, от 28.01.2020 №</w:t>
      </w:r>
      <w:r w:rsidR="00B7020E" w:rsidRPr="002E43DF">
        <w:rPr>
          <w:sz w:val="28"/>
          <w:szCs w:val="28"/>
        </w:rPr>
        <w:t xml:space="preserve"> </w:t>
      </w:r>
      <w:r w:rsidR="00290640" w:rsidRPr="002E43DF">
        <w:rPr>
          <w:sz w:val="28"/>
          <w:szCs w:val="28"/>
        </w:rPr>
        <w:t>24-п</w:t>
      </w:r>
      <w:r w:rsidR="00035A38" w:rsidRPr="002E43DF">
        <w:rPr>
          <w:sz w:val="28"/>
          <w:szCs w:val="28"/>
        </w:rPr>
        <w:t xml:space="preserve">, от 11.03.2020 </w:t>
      </w:r>
      <w:r w:rsidR="00B7020E" w:rsidRPr="002E43DF">
        <w:rPr>
          <w:sz w:val="28"/>
          <w:szCs w:val="28"/>
        </w:rPr>
        <w:t xml:space="preserve">№ </w:t>
      </w:r>
      <w:r w:rsidR="00035A38" w:rsidRPr="002E43DF">
        <w:rPr>
          <w:sz w:val="28"/>
          <w:szCs w:val="28"/>
        </w:rPr>
        <w:t>97-п</w:t>
      </w:r>
      <w:r w:rsidR="009E3A04" w:rsidRPr="002E43DF">
        <w:rPr>
          <w:sz w:val="28"/>
          <w:szCs w:val="28"/>
        </w:rPr>
        <w:t>, от 27.03.2020 №</w:t>
      </w:r>
      <w:r w:rsidR="004A7462" w:rsidRPr="002E43DF">
        <w:rPr>
          <w:sz w:val="28"/>
          <w:szCs w:val="28"/>
        </w:rPr>
        <w:t xml:space="preserve"> </w:t>
      </w:r>
      <w:r w:rsidR="009E3A04" w:rsidRPr="002E43DF">
        <w:rPr>
          <w:sz w:val="28"/>
          <w:szCs w:val="28"/>
        </w:rPr>
        <w:t>113-п</w:t>
      </w:r>
      <w:r w:rsidR="0060608B" w:rsidRPr="002E43DF">
        <w:rPr>
          <w:sz w:val="28"/>
          <w:szCs w:val="28"/>
        </w:rPr>
        <w:t>, от 22.04.2020 №</w:t>
      </w:r>
      <w:r w:rsidR="004A7462" w:rsidRPr="002E43DF">
        <w:rPr>
          <w:sz w:val="28"/>
          <w:szCs w:val="28"/>
        </w:rPr>
        <w:t xml:space="preserve"> </w:t>
      </w:r>
      <w:r w:rsidR="0060608B" w:rsidRPr="002E43DF">
        <w:rPr>
          <w:sz w:val="28"/>
          <w:szCs w:val="28"/>
        </w:rPr>
        <w:t>143-п</w:t>
      </w:r>
      <w:r w:rsidR="007F3003" w:rsidRPr="002E43DF">
        <w:rPr>
          <w:sz w:val="28"/>
          <w:szCs w:val="28"/>
        </w:rPr>
        <w:t>, от 02.07.2020 №</w:t>
      </w:r>
      <w:r w:rsidR="004A7462" w:rsidRPr="002E43DF">
        <w:rPr>
          <w:sz w:val="28"/>
          <w:szCs w:val="28"/>
        </w:rPr>
        <w:t xml:space="preserve"> </w:t>
      </w:r>
      <w:r w:rsidR="007F3003" w:rsidRPr="002E43DF">
        <w:rPr>
          <w:sz w:val="28"/>
          <w:szCs w:val="28"/>
        </w:rPr>
        <w:t>279-п</w:t>
      </w:r>
      <w:r w:rsidR="00176C25" w:rsidRPr="002E43DF">
        <w:rPr>
          <w:sz w:val="28"/>
          <w:szCs w:val="28"/>
        </w:rPr>
        <w:t xml:space="preserve">, от </w:t>
      </w:r>
      <w:r w:rsidR="00E90535" w:rsidRPr="002E43DF">
        <w:rPr>
          <w:sz w:val="28"/>
          <w:szCs w:val="28"/>
        </w:rPr>
        <w:t>2</w:t>
      </w:r>
      <w:r w:rsidR="00176C25" w:rsidRPr="002E43DF">
        <w:rPr>
          <w:sz w:val="28"/>
          <w:szCs w:val="28"/>
        </w:rPr>
        <w:t>5.08.2020 №</w:t>
      </w:r>
      <w:r w:rsidR="004A7462" w:rsidRPr="002E43DF">
        <w:rPr>
          <w:sz w:val="28"/>
          <w:szCs w:val="28"/>
        </w:rPr>
        <w:t xml:space="preserve"> </w:t>
      </w:r>
      <w:r w:rsidR="00176C25" w:rsidRPr="002E43DF">
        <w:rPr>
          <w:sz w:val="28"/>
          <w:szCs w:val="28"/>
        </w:rPr>
        <w:t>324-п</w:t>
      </w:r>
      <w:r w:rsidR="00DB6084" w:rsidRPr="002E43DF">
        <w:rPr>
          <w:sz w:val="28"/>
          <w:szCs w:val="28"/>
        </w:rPr>
        <w:t>, от 14.01.2021 №</w:t>
      </w:r>
      <w:r w:rsidR="004A7462" w:rsidRPr="002E43DF">
        <w:rPr>
          <w:sz w:val="28"/>
          <w:szCs w:val="28"/>
        </w:rPr>
        <w:t xml:space="preserve"> </w:t>
      </w:r>
      <w:r w:rsidR="00DB6084" w:rsidRPr="002E43DF">
        <w:rPr>
          <w:sz w:val="28"/>
          <w:szCs w:val="28"/>
        </w:rPr>
        <w:t>11-п</w:t>
      </w:r>
      <w:r w:rsidR="002772C9" w:rsidRPr="002E43DF">
        <w:rPr>
          <w:sz w:val="28"/>
          <w:szCs w:val="28"/>
        </w:rPr>
        <w:t>, от 05.10.2021 №</w:t>
      </w:r>
      <w:r w:rsidR="004A7462" w:rsidRPr="002E43DF">
        <w:rPr>
          <w:sz w:val="28"/>
          <w:szCs w:val="28"/>
        </w:rPr>
        <w:t xml:space="preserve"> </w:t>
      </w:r>
      <w:r w:rsidR="002772C9" w:rsidRPr="002E43DF">
        <w:rPr>
          <w:sz w:val="28"/>
          <w:szCs w:val="28"/>
        </w:rPr>
        <w:t>361-п</w:t>
      </w:r>
      <w:r w:rsidR="005B2228" w:rsidRPr="002E43DF">
        <w:rPr>
          <w:sz w:val="28"/>
          <w:szCs w:val="28"/>
        </w:rPr>
        <w:t>, от 23.03.2022 № 119-п</w:t>
      </w:r>
      <w:r w:rsidR="003A6C82" w:rsidRPr="002E43DF">
        <w:rPr>
          <w:sz w:val="28"/>
          <w:szCs w:val="28"/>
        </w:rPr>
        <w:t>, от 24.05.2022 № 224-п</w:t>
      </w:r>
      <w:r w:rsidR="000B026F" w:rsidRPr="002E43DF">
        <w:rPr>
          <w:sz w:val="28"/>
          <w:szCs w:val="28"/>
        </w:rPr>
        <w:t>, от 17.06.2022 №</w:t>
      </w:r>
      <w:r w:rsidR="00843722" w:rsidRPr="002E43DF">
        <w:rPr>
          <w:sz w:val="28"/>
          <w:szCs w:val="28"/>
        </w:rPr>
        <w:t xml:space="preserve"> </w:t>
      </w:r>
      <w:r w:rsidR="000B026F" w:rsidRPr="002E43DF">
        <w:rPr>
          <w:sz w:val="28"/>
          <w:szCs w:val="28"/>
        </w:rPr>
        <w:t>278-п, от 14.10.2022 №</w:t>
      </w:r>
      <w:r w:rsidR="00843722" w:rsidRPr="002E43DF">
        <w:rPr>
          <w:sz w:val="28"/>
          <w:szCs w:val="28"/>
        </w:rPr>
        <w:t xml:space="preserve"> </w:t>
      </w:r>
      <w:r w:rsidR="000B026F" w:rsidRPr="002E43DF">
        <w:rPr>
          <w:sz w:val="28"/>
          <w:szCs w:val="28"/>
        </w:rPr>
        <w:t>440-п</w:t>
      </w:r>
      <w:r w:rsidR="009538C0" w:rsidRPr="002E43DF">
        <w:rPr>
          <w:sz w:val="28"/>
          <w:szCs w:val="28"/>
        </w:rPr>
        <w:t>, от 22.12.2022 №</w:t>
      </w:r>
      <w:r w:rsidR="00843722" w:rsidRPr="002E43DF">
        <w:rPr>
          <w:sz w:val="28"/>
          <w:szCs w:val="28"/>
        </w:rPr>
        <w:t xml:space="preserve"> </w:t>
      </w:r>
      <w:r w:rsidR="009538C0" w:rsidRPr="002E43DF">
        <w:rPr>
          <w:sz w:val="28"/>
          <w:szCs w:val="28"/>
        </w:rPr>
        <w:t>576-п</w:t>
      </w:r>
      <w:r w:rsidR="00881AAE" w:rsidRPr="002E43DF">
        <w:rPr>
          <w:sz w:val="28"/>
          <w:szCs w:val="28"/>
        </w:rPr>
        <w:t>, от 06.07.2023 №</w:t>
      </w:r>
      <w:r w:rsidR="00843722" w:rsidRPr="002E43DF">
        <w:rPr>
          <w:sz w:val="28"/>
          <w:szCs w:val="28"/>
        </w:rPr>
        <w:t xml:space="preserve"> </w:t>
      </w:r>
      <w:r w:rsidR="00881AAE" w:rsidRPr="002E43DF">
        <w:rPr>
          <w:sz w:val="28"/>
          <w:szCs w:val="28"/>
        </w:rPr>
        <w:t>280-п</w:t>
      </w:r>
      <w:r w:rsidR="00046965" w:rsidRPr="002E43DF">
        <w:rPr>
          <w:sz w:val="28"/>
          <w:szCs w:val="28"/>
        </w:rPr>
        <w:t xml:space="preserve">, от 05.10.2023 № </w:t>
      </w:r>
      <w:r w:rsidR="008D78C0" w:rsidRPr="002E43DF">
        <w:rPr>
          <w:sz w:val="28"/>
          <w:szCs w:val="28"/>
        </w:rPr>
        <w:t>412-п</w:t>
      </w:r>
      <w:r w:rsidR="003C3BA3" w:rsidRPr="002E43DF">
        <w:rPr>
          <w:sz w:val="28"/>
          <w:szCs w:val="28"/>
        </w:rPr>
        <w:t>, от 18.04.2024 № 156-п</w:t>
      </w:r>
      <w:r w:rsidR="003E2EA3">
        <w:rPr>
          <w:sz w:val="28"/>
          <w:szCs w:val="28"/>
        </w:rPr>
        <w:t>, от 30.09.2024 № 424-п</w:t>
      </w:r>
      <w:r w:rsidR="003E3D72" w:rsidRPr="002E43DF">
        <w:rPr>
          <w:sz w:val="28"/>
          <w:szCs w:val="28"/>
        </w:rPr>
        <w:t>)</w:t>
      </w:r>
      <w:r w:rsidR="00366EA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(далее – постановление)</w:t>
      </w:r>
      <w:r w:rsidR="009A325B" w:rsidRPr="009A325B">
        <w:rPr>
          <w:color w:val="auto"/>
          <w:sz w:val="28"/>
          <w:szCs w:val="28"/>
        </w:rPr>
        <w:t xml:space="preserve"> </w:t>
      </w:r>
      <w:r w:rsidR="00763027">
        <w:rPr>
          <w:color w:val="auto"/>
          <w:sz w:val="28"/>
          <w:szCs w:val="28"/>
        </w:rPr>
        <w:t>следующи</w:t>
      </w:r>
      <w:r w:rsidR="009A325B" w:rsidRPr="008A17C6">
        <w:rPr>
          <w:color w:val="auto"/>
          <w:sz w:val="28"/>
          <w:szCs w:val="28"/>
        </w:rPr>
        <w:t>е изменени</w:t>
      </w:r>
      <w:r w:rsidR="00763027">
        <w:rPr>
          <w:color w:val="auto"/>
          <w:sz w:val="28"/>
          <w:szCs w:val="28"/>
        </w:rPr>
        <w:t>я</w:t>
      </w:r>
      <w:r w:rsidR="009A325B">
        <w:rPr>
          <w:color w:val="auto"/>
          <w:sz w:val="28"/>
          <w:szCs w:val="28"/>
        </w:rPr>
        <w:t>:</w:t>
      </w:r>
      <w:proofErr w:type="gramEnd"/>
    </w:p>
    <w:p w:rsidR="00163872" w:rsidRPr="00BC28F9" w:rsidRDefault="009A325B" w:rsidP="003E2EA3">
      <w:pPr>
        <w:widowControl w:val="0"/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3E2EA3">
        <w:rPr>
          <w:sz w:val="28"/>
          <w:szCs w:val="28"/>
        </w:rPr>
        <w:t xml:space="preserve">1) </w:t>
      </w:r>
      <w:r w:rsidR="00163872">
        <w:rPr>
          <w:sz w:val="28"/>
          <w:szCs w:val="28"/>
        </w:rPr>
        <w:t xml:space="preserve">в </w:t>
      </w:r>
      <w:r w:rsidR="00206389">
        <w:rPr>
          <w:sz w:val="28"/>
          <w:szCs w:val="28"/>
        </w:rPr>
        <w:t xml:space="preserve">наименовании, </w:t>
      </w:r>
      <w:r w:rsidR="00163872">
        <w:rPr>
          <w:sz w:val="28"/>
          <w:szCs w:val="28"/>
        </w:rPr>
        <w:t xml:space="preserve">преамбуле и везде по тексту </w:t>
      </w:r>
      <w:r w:rsidR="00763027">
        <w:rPr>
          <w:sz w:val="28"/>
          <w:szCs w:val="28"/>
        </w:rPr>
        <w:t xml:space="preserve">постановления </w:t>
      </w:r>
      <w:r w:rsidR="00163872">
        <w:rPr>
          <w:sz w:val="28"/>
          <w:szCs w:val="28"/>
        </w:rPr>
        <w:t>слова «</w:t>
      </w:r>
      <w:r w:rsidR="00163872" w:rsidRPr="003E2EA3">
        <w:rPr>
          <w:rFonts w:eastAsia="SimSun"/>
          <w:kern w:val="1"/>
          <w:sz w:val="28"/>
          <w:szCs w:val="28"/>
          <w:lang w:eastAsia="ar-SA"/>
        </w:rPr>
        <w:t xml:space="preserve">Формирование </w:t>
      </w:r>
      <w:r w:rsidR="00163872" w:rsidRPr="00BC28F9">
        <w:rPr>
          <w:rFonts w:eastAsia="SimSun"/>
          <w:kern w:val="1"/>
          <w:sz w:val="28"/>
          <w:szCs w:val="28"/>
          <w:lang w:eastAsia="ar-SA"/>
        </w:rPr>
        <w:t>комфортной городской (сельской) среды Северо-Енисейского района на 2018-2026 годы» заменить словами «Формирование комфортной городской (сельской) среды Северо-Енисейского района»;</w:t>
      </w:r>
    </w:p>
    <w:p w:rsidR="003E2EA3" w:rsidRPr="00BC28F9" w:rsidRDefault="00163872" w:rsidP="003E2EA3">
      <w:pPr>
        <w:widowControl w:val="0"/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BC28F9">
        <w:rPr>
          <w:sz w:val="28"/>
          <w:szCs w:val="28"/>
        </w:rPr>
        <w:t xml:space="preserve">2) </w:t>
      </w:r>
      <w:r w:rsidR="009A325B" w:rsidRPr="00BC28F9">
        <w:rPr>
          <w:sz w:val="28"/>
          <w:szCs w:val="28"/>
        </w:rPr>
        <w:t>приложение к постановлению, именуемое «</w:t>
      </w:r>
      <w:r w:rsidR="003E2EA3" w:rsidRPr="00BC28F9">
        <w:rPr>
          <w:sz w:val="28"/>
          <w:szCs w:val="28"/>
        </w:rPr>
        <w:t>Муниципальная программа</w:t>
      </w:r>
    </w:p>
    <w:p w:rsidR="009A325B" w:rsidRPr="00BC28F9" w:rsidRDefault="003E2EA3" w:rsidP="003E2EA3">
      <w:pPr>
        <w:widowControl w:val="0"/>
        <w:suppressAutoHyphens/>
        <w:spacing w:line="100" w:lineRule="atLeast"/>
        <w:jc w:val="both"/>
        <w:rPr>
          <w:sz w:val="28"/>
          <w:szCs w:val="28"/>
        </w:rPr>
      </w:pPr>
      <w:r w:rsidRPr="00BC28F9">
        <w:rPr>
          <w:rFonts w:eastAsia="SimSun"/>
          <w:kern w:val="1"/>
          <w:sz w:val="28"/>
          <w:szCs w:val="28"/>
          <w:lang w:eastAsia="ar-SA"/>
        </w:rPr>
        <w:t>«Формирование комфортной городской (сельской) среды Северо-Енисейского района на 2018-2026 годы»</w:t>
      </w:r>
      <w:r w:rsidR="009A325B" w:rsidRPr="00BC28F9">
        <w:rPr>
          <w:sz w:val="28"/>
          <w:szCs w:val="28"/>
        </w:rPr>
        <w:t>, изложить в новой редакции согласно приложению к настоящему постановлению.</w:t>
      </w:r>
    </w:p>
    <w:p w:rsidR="009A325B" w:rsidRDefault="009A325B" w:rsidP="009A325B">
      <w:pPr>
        <w:pStyle w:val="Noparagraphstyle"/>
        <w:tabs>
          <w:tab w:val="left" w:pos="0"/>
          <w:tab w:val="left" w:pos="85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BC28F9">
        <w:rPr>
          <w:color w:val="auto"/>
          <w:sz w:val="28"/>
          <w:szCs w:val="28"/>
        </w:rPr>
        <w:t>2. Опубликовать настоящее постановление в газете «Северо-Енисейский вестник» и разместить</w:t>
      </w:r>
      <w:r>
        <w:rPr>
          <w:color w:val="auto"/>
          <w:sz w:val="28"/>
          <w:szCs w:val="28"/>
        </w:rPr>
        <w:t xml:space="preserve"> на официальном сайте Северо-Енисейского района в информационно-телекоммуникационной сети «Интернет».</w:t>
      </w:r>
    </w:p>
    <w:p w:rsidR="009A325B" w:rsidRDefault="009A325B" w:rsidP="009A325B">
      <w:pPr>
        <w:pStyle w:val="Noparagraphstyle"/>
        <w:tabs>
          <w:tab w:val="left" w:pos="0"/>
          <w:tab w:val="left" w:pos="85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3. Настоящее постановление вступает в силу со дня, следующего за днем его официального опубликования в газете «Северо-Енисейский вестник» и применяется к правоотношениям, возникшим с 01.01.2025.</w:t>
      </w:r>
    </w:p>
    <w:p w:rsidR="00FD1CF6" w:rsidRDefault="00FD1CF6" w:rsidP="009A325B">
      <w:pPr>
        <w:widowControl w:val="0"/>
        <w:suppressAutoHyphens/>
        <w:spacing w:line="100" w:lineRule="atLeast"/>
        <w:ind w:firstLine="567"/>
        <w:jc w:val="both"/>
        <w:rPr>
          <w:sz w:val="28"/>
          <w:szCs w:val="28"/>
        </w:rPr>
      </w:pPr>
    </w:p>
    <w:p w:rsidR="00FD1CF6" w:rsidRPr="008A17C6" w:rsidRDefault="00FD1CF6" w:rsidP="00FD1CF6">
      <w:pPr>
        <w:rPr>
          <w:sz w:val="28"/>
          <w:szCs w:val="28"/>
        </w:rPr>
        <w:sectPr w:rsidR="00FD1CF6" w:rsidRPr="008A17C6" w:rsidSect="00163872">
          <w:pgSz w:w="11906" w:h="16838"/>
          <w:pgMar w:top="284" w:right="567" w:bottom="0" w:left="1418" w:header="709" w:footer="709" w:gutter="0"/>
          <w:cols w:space="708"/>
          <w:docGrid w:linePitch="360"/>
        </w:sectPr>
      </w:pPr>
      <w:r w:rsidRPr="008A17C6">
        <w:rPr>
          <w:sz w:val="28"/>
          <w:szCs w:val="28"/>
        </w:rPr>
        <w:t>Глава Северо-Енисейского района</w:t>
      </w:r>
      <w:r w:rsidRPr="008A17C6">
        <w:rPr>
          <w:sz w:val="28"/>
          <w:szCs w:val="28"/>
        </w:rPr>
        <w:tab/>
      </w:r>
      <w:r w:rsidRPr="008A17C6">
        <w:rPr>
          <w:sz w:val="28"/>
          <w:szCs w:val="28"/>
        </w:rPr>
        <w:tab/>
      </w:r>
      <w:r w:rsidRPr="008A17C6">
        <w:rPr>
          <w:sz w:val="28"/>
          <w:szCs w:val="28"/>
        </w:rPr>
        <w:tab/>
      </w:r>
      <w:r w:rsidRPr="008A17C6">
        <w:rPr>
          <w:sz w:val="28"/>
          <w:szCs w:val="28"/>
        </w:rPr>
        <w:tab/>
      </w:r>
      <w:r w:rsidRPr="008A17C6">
        <w:rPr>
          <w:sz w:val="28"/>
          <w:szCs w:val="28"/>
        </w:rPr>
        <w:tab/>
      </w:r>
      <w:r w:rsidRPr="008A17C6">
        <w:rPr>
          <w:sz w:val="28"/>
          <w:szCs w:val="28"/>
        </w:rPr>
        <w:tab/>
        <w:t xml:space="preserve">        А. Н. Рябцев</w:t>
      </w:r>
    </w:p>
    <w:p w:rsidR="00D974E4" w:rsidRPr="00D974E4" w:rsidRDefault="00D974E4" w:rsidP="00D974E4">
      <w:pPr>
        <w:widowControl w:val="0"/>
        <w:suppressAutoHyphens/>
        <w:spacing w:line="100" w:lineRule="atLeast"/>
        <w:ind w:firstLine="567"/>
        <w:jc w:val="right"/>
        <w:rPr>
          <w:sz w:val="22"/>
          <w:szCs w:val="22"/>
        </w:rPr>
      </w:pPr>
      <w:r w:rsidRPr="00D974E4">
        <w:rPr>
          <w:sz w:val="22"/>
          <w:szCs w:val="22"/>
        </w:rPr>
        <w:lastRenderedPageBreak/>
        <w:t xml:space="preserve">Приложение к постановлению </w:t>
      </w:r>
    </w:p>
    <w:p w:rsidR="00D974E4" w:rsidRDefault="00D974E4" w:rsidP="00D974E4">
      <w:pPr>
        <w:widowControl w:val="0"/>
        <w:suppressAutoHyphens/>
        <w:spacing w:line="100" w:lineRule="atLeast"/>
        <w:ind w:firstLine="567"/>
        <w:jc w:val="right"/>
        <w:rPr>
          <w:sz w:val="22"/>
          <w:szCs w:val="22"/>
        </w:rPr>
      </w:pPr>
      <w:r w:rsidRPr="00D974E4">
        <w:rPr>
          <w:sz w:val="22"/>
          <w:szCs w:val="22"/>
        </w:rPr>
        <w:t>администрации Северо-Енисейского района</w:t>
      </w:r>
    </w:p>
    <w:p w:rsidR="009A325B" w:rsidRPr="00D974E4" w:rsidRDefault="00D974E4" w:rsidP="00D974E4">
      <w:pPr>
        <w:widowControl w:val="0"/>
        <w:suppressAutoHyphens/>
        <w:spacing w:line="100" w:lineRule="atLeast"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BC28F9">
        <w:rPr>
          <w:sz w:val="22"/>
          <w:szCs w:val="22"/>
          <w:u w:val="single"/>
        </w:rPr>
        <w:t>08.11.2024 г.</w:t>
      </w:r>
      <w:r>
        <w:rPr>
          <w:sz w:val="22"/>
          <w:szCs w:val="22"/>
        </w:rPr>
        <w:t xml:space="preserve"> № </w:t>
      </w:r>
      <w:r w:rsidR="00BC28F9">
        <w:rPr>
          <w:sz w:val="22"/>
          <w:szCs w:val="22"/>
          <w:u w:val="single"/>
        </w:rPr>
        <w:t>496-п</w:t>
      </w:r>
      <w:bookmarkStart w:id="0" w:name="_GoBack"/>
      <w:bookmarkEnd w:id="0"/>
      <w:r w:rsidRPr="00D974E4">
        <w:rPr>
          <w:sz w:val="22"/>
          <w:szCs w:val="22"/>
        </w:rPr>
        <w:t xml:space="preserve"> </w:t>
      </w:r>
    </w:p>
    <w:p w:rsidR="00D974E4" w:rsidRDefault="00D974E4" w:rsidP="00455FFD">
      <w:pPr>
        <w:widowControl w:val="0"/>
        <w:suppressAutoHyphens/>
        <w:spacing w:line="100" w:lineRule="atLeast"/>
        <w:ind w:left="720"/>
        <w:jc w:val="center"/>
        <w:rPr>
          <w:b/>
          <w:sz w:val="28"/>
          <w:szCs w:val="28"/>
        </w:rPr>
      </w:pPr>
    </w:p>
    <w:p w:rsidR="00455FFD" w:rsidRDefault="00455FFD" w:rsidP="00455FFD">
      <w:pPr>
        <w:widowControl w:val="0"/>
        <w:suppressAutoHyphens/>
        <w:spacing w:line="100" w:lineRule="atLeast"/>
        <w:ind w:left="720"/>
        <w:jc w:val="center"/>
        <w:rPr>
          <w:b/>
          <w:sz w:val="28"/>
          <w:szCs w:val="28"/>
        </w:rPr>
      </w:pPr>
      <w:r w:rsidRPr="006C7774">
        <w:rPr>
          <w:b/>
          <w:sz w:val="28"/>
          <w:szCs w:val="28"/>
        </w:rPr>
        <w:t>Муниципальная программа</w:t>
      </w:r>
    </w:p>
    <w:p w:rsidR="00455FFD" w:rsidRDefault="00455FFD" w:rsidP="00455FFD">
      <w:pPr>
        <w:widowControl w:val="0"/>
        <w:suppressAutoHyphens/>
        <w:spacing w:line="100" w:lineRule="atLeast"/>
        <w:ind w:left="720"/>
        <w:jc w:val="center"/>
        <w:rPr>
          <w:rFonts w:eastAsia="SimSun"/>
          <w:kern w:val="1"/>
          <w:sz w:val="28"/>
          <w:szCs w:val="28"/>
          <w:u w:val="single"/>
          <w:lang w:eastAsia="ar-SA"/>
        </w:rPr>
      </w:pPr>
      <w:r w:rsidRPr="00D35CEC">
        <w:rPr>
          <w:rFonts w:eastAsia="SimSun"/>
          <w:kern w:val="1"/>
          <w:sz w:val="28"/>
          <w:szCs w:val="28"/>
          <w:u w:val="single"/>
          <w:lang w:eastAsia="ar-SA"/>
        </w:rPr>
        <w:t xml:space="preserve">«Формирование комфортной городской (сельской) среды </w:t>
      </w:r>
    </w:p>
    <w:p w:rsidR="00455FFD" w:rsidRPr="00991FB2" w:rsidRDefault="00455FFD" w:rsidP="00455FFD">
      <w:pPr>
        <w:widowControl w:val="0"/>
        <w:suppressAutoHyphens/>
        <w:spacing w:line="100" w:lineRule="atLeast"/>
        <w:ind w:left="720"/>
        <w:jc w:val="center"/>
        <w:rPr>
          <w:rFonts w:eastAsia="SimSun"/>
          <w:color w:val="FF0000"/>
          <w:kern w:val="1"/>
          <w:sz w:val="28"/>
          <w:szCs w:val="28"/>
          <w:u w:val="single"/>
          <w:lang w:eastAsia="ar-SA"/>
        </w:rPr>
      </w:pPr>
      <w:r w:rsidRPr="00D35CEC">
        <w:rPr>
          <w:rFonts w:eastAsia="SimSun"/>
          <w:kern w:val="1"/>
          <w:sz w:val="28"/>
          <w:szCs w:val="28"/>
          <w:u w:val="single"/>
          <w:lang w:eastAsia="ar-SA"/>
        </w:rPr>
        <w:t>Северо-Енисейского района</w:t>
      </w:r>
      <w:r w:rsidRPr="00B5748B">
        <w:rPr>
          <w:rFonts w:eastAsia="SimSun"/>
          <w:color w:val="000000" w:themeColor="text1"/>
          <w:kern w:val="1"/>
          <w:sz w:val="28"/>
          <w:szCs w:val="28"/>
          <w:u w:val="single"/>
          <w:lang w:eastAsia="ar-SA"/>
        </w:rPr>
        <w:t>»</w:t>
      </w:r>
    </w:p>
    <w:p w:rsidR="00455FFD" w:rsidRDefault="00455FFD" w:rsidP="00455FFD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(наименование)</w:t>
      </w:r>
    </w:p>
    <w:p w:rsidR="00455FFD" w:rsidRDefault="00455FFD" w:rsidP="00455FFD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455FFD" w:rsidRDefault="00455FFD" w:rsidP="00455FFD">
      <w:pPr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Паспорт</w:t>
      </w:r>
    </w:p>
    <w:p w:rsidR="00455FFD" w:rsidRPr="00E8704C" w:rsidRDefault="00455FFD" w:rsidP="00455FFD">
      <w:pPr>
        <w:widowControl w:val="0"/>
        <w:suppressAutoHyphens/>
        <w:spacing w:line="100" w:lineRule="atLeast"/>
        <w:ind w:left="720"/>
        <w:jc w:val="center"/>
        <w:rPr>
          <w:rFonts w:eastAsia="SimSun"/>
          <w:b/>
          <w:kern w:val="1"/>
          <w:sz w:val="28"/>
          <w:szCs w:val="28"/>
          <w:lang w:eastAsia="ar-SA"/>
        </w:rPr>
      </w:pPr>
    </w:p>
    <w:tbl>
      <w:tblPr>
        <w:tblW w:w="95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3543"/>
        <w:gridCol w:w="5529"/>
      </w:tblGrid>
      <w:tr w:rsidR="00455FFD" w:rsidRPr="00E8704C" w:rsidTr="0031710C">
        <w:trPr>
          <w:trHeight w:val="123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FFD" w:rsidRPr="000402BF" w:rsidRDefault="00455FFD" w:rsidP="004B4A70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kern w:val="1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widowControl w:val="0"/>
              <w:suppressAutoHyphens/>
              <w:spacing w:line="100" w:lineRule="atLeast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0402BF">
              <w:rPr>
                <w:rFonts w:eastAsia="SimSun"/>
                <w:kern w:val="1"/>
                <w:sz w:val="26"/>
                <w:szCs w:val="26"/>
                <w:lang w:eastAsia="ar-SA"/>
              </w:rPr>
              <w:t>Основание для разработки</w:t>
            </w:r>
            <w:r w:rsidRPr="000402BF">
              <w:rPr>
                <w:sz w:val="26"/>
                <w:szCs w:val="26"/>
              </w:rPr>
              <w:t xml:space="preserve"> муниципальной программы</w:t>
            </w:r>
            <w:r w:rsidRPr="000402BF">
              <w:rPr>
                <w:rFonts w:eastAsia="SimSun"/>
                <w:kern w:val="1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Статья 179 Бюджетного кодекса Российской Федерации;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455FFD" w:rsidRPr="00E9358E" w:rsidRDefault="008A308D" w:rsidP="004B4A70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hyperlink r:id="rId10" w:history="1">
              <w:r w:rsidR="00455FFD" w:rsidRPr="00A9070C">
                <w:rPr>
                  <w:rStyle w:val="a7"/>
                  <w:rFonts w:eastAsia="SimSun"/>
                  <w:bCs/>
                  <w:color w:val="auto"/>
                  <w:kern w:val="1"/>
                  <w:sz w:val="26"/>
                  <w:szCs w:val="26"/>
                  <w:u w:val="none"/>
                  <w:lang w:eastAsia="ar-SA"/>
                </w:rPr>
                <w:t>Статья 34</w:t>
              </w:r>
            </w:hyperlink>
            <w:r w:rsidR="00455FFD" w:rsidRPr="00E9358E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Устава муниципального образования Северо-Енисейский муниципальный район Красноярского края (в редакции постановления администрации Северо-Енисейского района от 30.09.2024 № 424-п);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Постановление Правительства Российской Федерации от 10.02.2017 №169-п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и муниципальных программ формирование современной городской среды»;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Приказ министерства строительства и жилищно-коммунального хозяйства Российской Федерации от</w:t>
            </w:r>
            <w:r>
              <w:rPr>
                <w:sz w:val="26"/>
                <w:szCs w:val="26"/>
              </w:rPr>
              <w:t xml:space="preserve"> </w:t>
            </w:r>
            <w:r w:rsidRPr="000402BF">
              <w:rPr>
                <w:sz w:val="26"/>
                <w:szCs w:val="26"/>
              </w:rPr>
              <w:t>06.04.2017 №691/</w:t>
            </w:r>
            <w:proofErr w:type="gramStart"/>
            <w:r w:rsidRPr="000402BF">
              <w:rPr>
                <w:sz w:val="26"/>
                <w:szCs w:val="26"/>
              </w:rPr>
              <w:t>пр</w:t>
            </w:r>
            <w:proofErr w:type="gramEnd"/>
            <w:r w:rsidRPr="000402BF">
              <w:rPr>
                <w:sz w:val="26"/>
                <w:szCs w:val="26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среды»;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402BF">
              <w:rPr>
                <w:sz w:val="26"/>
                <w:szCs w:val="26"/>
              </w:rPr>
              <w:t xml:space="preserve">Постановление администрации Северо-Енисейского района от 29.07.2013 №364-п «Об утверждении Порядка принятия решений о разработке муниципальных программ Северо-Енисейского района, их формировании и реализации»; Распоряжение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район». </w:t>
            </w:r>
          </w:p>
        </w:tc>
      </w:tr>
      <w:tr w:rsidR="00455FFD" w:rsidRPr="00E8704C" w:rsidTr="0031710C">
        <w:trPr>
          <w:trHeight w:val="123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FFD" w:rsidRPr="000402BF" w:rsidRDefault="00455FFD" w:rsidP="004B4A7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Ответственный</w:t>
            </w:r>
          </w:p>
          <w:p w:rsidR="00455FFD" w:rsidRPr="000402BF" w:rsidRDefault="00455FFD" w:rsidP="004B4A7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исполнитель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Администрация Северо-Енисейского района</w:t>
            </w:r>
          </w:p>
        </w:tc>
      </w:tr>
      <w:tr w:rsidR="00455FFD" w:rsidRPr="00E8704C" w:rsidTr="0031710C">
        <w:trPr>
          <w:trHeight w:val="8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FFD" w:rsidRPr="000402BF" w:rsidRDefault="00455FFD" w:rsidP="004B4A7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Default="00455FFD" w:rsidP="004B4A7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02B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Комитет по управлению муниципальным имуществом а</w:t>
            </w:r>
            <w:r w:rsidRPr="000402BF">
              <w:rPr>
                <w:sz w:val="26"/>
                <w:szCs w:val="26"/>
              </w:rPr>
              <w:t>дминистрации Северо-Енисейского района</w:t>
            </w:r>
            <w:r>
              <w:rPr>
                <w:sz w:val="26"/>
                <w:szCs w:val="26"/>
              </w:rPr>
              <w:t>;</w:t>
            </w:r>
          </w:p>
          <w:p w:rsidR="00455FFD" w:rsidRDefault="00455FFD" w:rsidP="004B4A7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архитектуры и градостроительства администрации Северо-Енисейского района;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 xml:space="preserve"> МКУ «Служба заказчика-застройщика Северо-Енисейского района»</w:t>
            </w:r>
          </w:p>
        </w:tc>
      </w:tr>
      <w:tr w:rsidR="00455FFD" w:rsidRPr="00E8704C" w:rsidTr="0031710C">
        <w:trPr>
          <w:trHeight w:val="8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FFD" w:rsidRDefault="00455FFD" w:rsidP="004B4A7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подпрограмм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1 </w:t>
            </w:r>
            <w:r w:rsidRPr="00D85582">
              <w:rPr>
                <w:sz w:val="26"/>
                <w:szCs w:val="26"/>
              </w:rPr>
              <w:t>«</w:t>
            </w:r>
            <w:r w:rsidRPr="00807398">
              <w:rPr>
                <w:rFonts w:eastAsia="SimSun"/>
                <w:kern w:val="1"/>
                <w:sz w:val="26"/>
                <w:szCs w:val="26"/>
                <w:lang w:eastAsia="ar-SA"/>
              </w:rPr>
              <w:t>Формирование комфортной городской (сельской) среды</w:t>
            </w:r>
            <w:r>
              <w:rPr>
                <w:rFonts w:eastAsia="SimSun"/>
                <w:kern w:val="1"/>
                <w:sz w:val="26"/>
                <w:szCs w:val="26"/>
                <w:lang w:eastAsia="ar-SA"/>
              </w:rPr>
              <w:t xml:space="preserve"> Северо-Енисейского района</w:t>
            </w:r>
            <w:r w:rsidRPr="00807398">
              <w:rPr>
                <w:sz w:val="26"/>
                <w:szCs w:val="26"/>
              </w:rPr>
              <w:t>»</w:t>
            </w:r>
          </w:p>
        </w:tc>
      </w:tr>
      <w:tr w:rsidR="00455FFD" w:rsidRPr="00E8704C" w:rsidTr="0031710C">
        <w:trPr>
          <w:trHeight w:val="8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FD" w:rsidRPr="000402BF" w:rsidRDefault="00455FFD" w:rsidP="004B4A7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 xml:space="preserve">Создание наиболее благоприятных и комфортных условий жизнедеятельности населения Северо-Енисейского района </w:t>
            </w:r>
          </w:p>
        </w:tc>
      </w:tr>
      <w:tr w:rsidR="00455FFD" w:rsidRPr="00E8704C" w:rsidTr="0031710C">
        <w:trPr>
          <w:trHeight w:val="55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FFD" w:rsidRPr="000402BF" w:rsidRDefault="00455FFD" w:rsidP="004B4A70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kern w:val="1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widowControl w:val="0"/>
              <w:suppressAutoHyphens/>
              <w:spacing w:line="100" w:lineRule="atLeast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0402BF">
              <w:rPr>
                <w:rFonts w:eastAsia="SimSun"/>
                <w:kern w:val="1"/>
                <w:sz w:val="26"/>
                <w:szCs w:val="26"/>
                <w:lang w:eastAsia="ar-SA"/>
              </w:rPr>
              <w:t>Задачи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Обеспечение формирования единого облика Северо-Енисейского района;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территории;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Северо-Енисейского района</w:t>
            </w:r>
          </w:p>
        </w:tc>
      </w:tr>
      <w:tr w:rsidR="00455FFD" w:rsidRPr="00E8704C" w:rsidTr="0031710C">
        <w:trPr>
          <w:trHeight w:val="8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FFD" w:rsidRPr="000402BF" w:rsidRDefault="00455FFD" w:rsidP="004B4A7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FFD" w:rsidRPr="000402BF" w:rsidRDefault="00455FFD" w:rsidP="004B4A7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Этапы и сроки</w:t>
            </w:r>
          </w:p>
          <w:p w:rsidR="00455FFD" w:rsidRPr="000402BF" w:rsidRDefault="00455FFD" w:rsidP="004B4A70">
            <w:pPr>
              <w:widowControl w:val="0"/>
              <w:suppressAutoHyphens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0402BF">
              <w:rPr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2018-202</w:t>
            </w:r>
            <w:r>
              <w:rPr>
                <w:sz w:val="26"/>
                <w:szCs w:val="26"/>
              </w:rPr>
              <w:t>7</w:t>
            </w:r>
            <w:r w:rsidRPr="000402BF">
              <w:rPr>
                <w:sz w:val="26"/>
                <w:szCs w:val="26"/>
              </w:rPr>
              <w:t xml:space="preserve"> годы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1 этап: 2018-2019 годы</w:t>
            </w:r>
          </w:p>
          <w:p w:rsidR="00455FFD" w:rsidRPr="000402BF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2 этап: 2020-2021 годы</w:t>
            </w:r>
          </w:p>
          <w:p w:rsidR="00455FFD" w:rsidRDefault="00455FFD" w:rsidP="004B4A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3 этап</w:t>
            </w:r>
            <w:r>
              <w:rPr>
                <w:sz w:val="26"/>
                <w:szCs w:val="26"/>
              </w:rPr>
              <w:t>: 2022-</w:t>
            </w:r>
            <w:r w:rsidRPr="000402BF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0402BF">
              <w:rPr>
                <w:sz w:val="26"/>
                <w:szCs w:val="26"/>
              </w:rPr>
              <w:t xml:space="preserve"> годы</w:t>
            </w:r>
          </w:p>
          <w:p w:rsidR="00455FFD" w:rsidRPr="00D149D8" w:rsidRDefault="00455FFD" w:rsidP="004B4A70">
            <w:pPr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D149D8">
              <w:rPr>
                <w:color w:val="FF0000"/>
                <w:sz w:val="26"/>
                <w:szCs w:val="26"/>
              </w:rPr>
              <w:t>4 этап: 2025-202</w:t>
            </w:r>
            <w:r>
              <w:rPr>
                <w:color w:val="FF0000"/>
                <w:sz w:val="26"/>
                <w:szCs w:val="26"/>
              </w:rPr>
              <w:t>7</w:t>
            </w:r>
            <w:r w:rsidRPr="00D149D8">
              <w:rPr>
                <w:color w:val="FF0000"/>
                <w:sz w:val="26"/>
                <w:szCs w:val="26"/>
              </w:rPr>
              <w:t xml:space="preserve"> годы</w:t>
            </w:r>
          </w:p>
        </w:tc>
      </w:tr>
      <w:tr w:rsidR="00455FFD" w:rsidRPr="00AF0B7B" w:rsidTr="0031710C">
        <w:trPr>
          <w:trHeight w:val="103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FFD" w:rsidRPr="000402BF" w:rsidRDefault="00455FFD" w:rsidP="004B4A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FFD" w:rsidRPr="000402BF" w:rsidRDefault="008A308D" w:rsidP="004B4A70">
            <w:pPr>
              <w:rPr>
                <w:sz w:val="26"/>
                <w:szCs w:val="26"/>
              </w:rPr>
            </w:pPr>
            <w:hyperlink w:anchor="Par410" w:tooltip="ПЕРЕЧЕНЬ" w:history="1">
              <w:r w:rsidR="00455FFD" w:rsidRPr="000402BF">
                <w:rPr>
                  <w:sz w:val="26"/>
                  <w:szCs w:val="26"/>
                </w:rPr>
                <w:t>Перечень</w:t>
              </w:r>
            </w:hyperlink>
            <w:r w:rsidR="00455FFD" w:rsidRPr="000402BF">
              <w:rPr>
                <w:sz w:val="26"/>
                <w:szCs w:val="26"/>
              </w:rPr>
              <w:t xml:space="preserve"> целевых показателей муниципальной программы, с указанием планируемых к достижению значений в результате реализации муниципальной программы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FFD" w:rsidRPr="00BE2102" w:rsidRDefault="008A308D" w:rsidP="004B4A70">
            <w:pPr>
              <w:rPr>
                <w:sz w:val="26"/>
                <w:szCs w:val="26"/>
                <w:highlight w:val="yellow"/>
              </w:rPr>
            </w:pPr>
            <w:hyperlink w:anchor="Par410" w:tooltip="ПЕРЕЧЕНЬ" w:history="1">
              <w:r w:rsidR="00455FFD" w:rsidRPr="00966BCE">
                <w:rPr>
                  <w:sz w:val="26"/>
                  <w:szCs w:val="26"/>
                </w:rPr>
                <w:t>Перечень</w:t>
              </w:r>
            </w:hyperlink>
            <w:r w:rsidR="00455FFD" w:rsidRPr="00966BCE">
              <w:rPr>
                <w:sz w:val="26"/>
                <w:szCs w:val="26"/>
              </w:rPr>
              <w:t xml:space="preserve"> целевых показателей муниципальной программы, с указанием планируемых к достижению значений в результате реализации муниципальной программы </w:t>
            </w:r>
            <w:r w:rsidR="00455FFD">
              <w:rPr>
                <w:sz w:val="26"/>
                <w:szCs w:val="26"/>
              </w:rPr>
              <w:t xml:space="preserve">представлен в приложении № 1 к паспорту муниципальной программы </w:t>
            </w:r>
          </w:p>
        </w:tc>
      </w:tr>
      <w:tr w:rsidR="00455FFD" w:rsidRPr="00AF0B7B" w:rsidTr="0031710C">
        <w:trPr>
          <w:trHeight w:val="70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5FFD" w:rsidRPr="000402BF" w:rsidRDefault="00455FFD" w:rsidP="004B4A7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5FFD" w:rsidRPr="00665484" w:rsidRDefault="00455FFD" w:rsidP="004B4A70">
            <w:pPr>
              <w:snapToGrid w:val="0"/>
              <w:rPr>
                <w:sz w:val="26"/>
                <w:szCs w:val="26"/>
              </w:rPr>
            </w:pPr>
            <w:r w:rsidRPr="00665484">
              <w:rPr>
                <w:sz w:val="26"/>
                <w:szCs w:val="26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  <w:p w:rsidR="00455FFD" w:rsidRPr="00665484" w:rsidRDefault="00455FFD" w:rsidP="004B4A70">
            <w:pPr>
              <w:snapToGrid w:val="0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FFD" w:rsidRPr="000A0A1B" w:rsidRDefault="00455FFD" w:rsidP="004B4A70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0A0A1B">
              <w:rPr>
                <w:color w:val="auto"/>
                <w:sz w:val="26"/>
                <w:szCs w:val="26"/>
              </w:rPr>
              <w:t>Общий объем финансирования Программы:</w:t>
            </w:r>
          </w:p>
          <w:p w:rsidR="00455FFD" w:rsidRPr="000A0A1B" w:rsidRDefault="00455FFD" w:rsidP="004B4A70">
            <w:pPr>
              <w:pStyle w:val="Noparagraphstyle"/>
              <w:spacing w:line="240" w:lineRule="auto"/>
              <w:ind w:left="-75"/>
              <w:jc w:val="both"/>
              <w:rPr>
                <w:color w:val="auto"/>
                <w:sz w:val="26"/>
                <w:szCs w:val="26"/>
              </w:rPr>
            </w:pPr>
            <w:r w:rsidRPr="000A0A1B">
              <w:rPr>
                <w:rFonts w:eastAsia="SimSun"/>
                <w:b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 </w:t>
            </w:r>
            <w:r w:rsidRPr="000A0A1B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21 568 357,47 рублей</w:t>
            </w:r>
            <w:r w:rsidRPr="000A0A1B">
              <w:rPr>
                <w:rFonts w:eastAsia="SimSun"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, </w:t>
            </w:r>
            <w:r w:rsidRPr="000A0A1B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5 846 635,00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3 618 787,80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7 664 410,40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4 338 738,50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2025 год -  99 785,77 рублей;</w:t>
            </w:r>
          </w:p>
          <w:p w:rsidR="00455FFD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2026 </w:t>
            </w:r>
            <w:r w:rsidR="00141011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год </w:t>
            </w: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2027 год – 0,00 рублей.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Источники финансирования: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1. Средства Федерального бюджета, всего – </w:t>
            </w:r>
            <w:r w:rsidRPr="000A0A1B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6 290 581,89 рублей,</w:t>
            </w: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из них по годам: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3 297 511,83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2 993 070,06 рублей.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lastRenderedPageBreak/>
              <w:t>2. Средства бюджета Красноярского края, всего –</w:t>
            </w:r>
            <w:r w:rsidRPr="000A0A1B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12 687 618,11</w:t>
            </w: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0A0A1B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рублей</w:t>
            </w: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- 2 030 088,17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157 529,94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7 000 000,00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3 500 000,00 рублей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.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3. Средства бюджета Северо-Енисейского района всего – </w:t>
            </w:r>
            <w:r w:rsidRPr="000A0A1B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2 107 463,40</w:t>
            </w: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0A0A1B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рублей</w:t>
            </w: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349 439,00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407 897,80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466 621,15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797 357,42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2025 год – 86 148,03 рублей;</w:t>
            </w:r>
          </w:p>
          <w:p w:rsidR="00455FFD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2026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2027 год – 0,00 рублей.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4. Внебюджетные источники, всего – </w:t>
            </w:r>
            <w:r w:rsidRPr="000A0A1B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482 694,07</w:t>
            </w:r>
            <w:r w:rsidRPr="000A0A1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 </w:t>
            </w:r>
            <w:r w:rsidRPr="000A0A1B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рублей</w:t>
            </w: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169 596,00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60 290,00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197 789,25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41 381,08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455FFD" w:rsidRPr="000A0A1B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2025 год -  13 637,74 рублей;</w:t>
            </w:r>
          </w:p>
          <w:p w:rsidR="00455FFD" w:rsidRDefault="00455FFD" w:rsidP="004B4A7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0A0A1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2026 год – 0,00 рублей</w:t>
            </w: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;</w:t>
            </w:r>
          </w:p>
          <w:p w:rsidR="00545C68" w:rsidRPr="000A0A1B" w:rsidRDefault="00455FFD" w:rsidP="004845EC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</w:t>
            </w:r>
            <w:r w:rsidR="004845E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7</w:t>
            </w: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 год – 0,00 рублей</w:t>
            </w:r>
            <w:r w:rsidR="004845E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.</w:t>
            </w:r>
          </w:p>
        </w:tc>
      </w:tr>
    </w:tbl>
    <w:p w:rsidR="009A325B" w:rsidRDefault="009A325B" w:rsidP="009A325B">
      <w:pPr>
        <w:widowControl w:val="0"/>
        <w:suppressAutoHyphens/>
        <w:spacing w:line="100" w:lineRule="atLeast"/>
        <w:ind w:firstLine="567"/>
        <w:jc w:val="both"/>
        <w:rPr>
          <w:sz w:val="28"/>
          <w:szCs w:val="28"/>
        </w:rPr>
      </w:pPr>
    </w:p>
    <w:p w:rsidR="00027477" w:rsidRDefault="00EF25E7" w:rsidP="00027477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2E43DF">
        <w:rPr>
          <w:sz w:val="28"/>
          <w:szCs w:val="28"/>
        </w:rPr>
        <w:t xml:space="preserve"> </w:t>
      </w:r>
      <w:r w:rsidR="00027477" w:rsidRPr="009D06A5">
        <w:rPr>
          <w:b/>
          <w:sz w:val="28"/>
          <w:szCs w:val="28"/>
        </w:rPr>
        <w:t xml:space="preserve">2. Характеристика текущего состояния сферы благоустройства </w:t>
      </w:r>
    </w:p>
    <w:p w:rsidR="00027477" w:rsidRPr="009D06A5" w:rsidRDefault="00027477" w:rsidP="00027477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9D06A5">
        <w:rPr>
          <w:b/>
          <w:sz w:val="28"/>
          <w:szCs w:val="28"/>
        </w:rPr>
        <w:t xml:space="preserve">Северо-Енисейского района </w:t>
      </w:r>
    </w:p>
    <w:p w:rsidR="00027477" w:rsidRPr="009D06A5" w:rsidRDefault="00027477" w:rsidP="00027477">
      <w:pPr>
        <w:shd w:val="clear" w:color="auto" w:fill="FFFFFF"/>
        <w:suppressAutoHyphens/>
        <w:jc w:val="both"/>
        <w:rPr>
          <w:b/>
          <w:sz w:val="28"/>
          <w:szCs w:val="28"/>
        </w:rPr>
      </w:pPr>
    </w:p>
    <w:p w:rsidR="00027477" w:rsidRPr="009B43E9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B43E9">
        <w:rPr>
          <w:sz w:val="28"/>
          <w:szCs w:val="28"/>
        </w:rPr>
        <w:t>Северо-Енисейский район образован в 1932году.</w:t>
      </w:r>
    </w:p>
    <w:p w:rsidR="00027477" w:rsidRPr="00EA7EA1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7EA1">
        <w:rPr>
          <w:sz w:val="28"/>
          <w:szCs w:val="28"/>
        </w:rPr>
        <w:t>В настоящее время в границах Северо-Енисейского района находится 9 населенных пунктов.</w:t>
      </w:r>
    </w:p>
    <w:p w:rsidR="00027477" w:rsidRPr="00EA7EA1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7EA1">
        <w:rPr>
          <w:sz w:val="28"/>
          <w:szCs w:val="28"/>
        </w:rPr>
        <w:t>Площадь территории — 4730,3 тыс. га. Климат района резко-континентальный. В тёплый период (июнь-август) среднемесячная температура составляет +17,5°C. Осень начинается в начале сентября, снег выпадает в октябре-ноябре. В среднем в год выпадает 635 мм осадков.</w:t>
      </w:r>
    </w:p>
    <w:p w:rsidR="00027477" w:rsidRPr="00EA7EA1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7EA1">
        <w:rPr>
          <w:sz w:val="28"/>
          <w:szCs w:val="28"/>
        </w:rPr>
        <w:t>Самыми крупными населенными пунктами района являются гп Северо-Енисейский с численностью населения на 31.12.2023 г. 5,959 тыс. жителей, п. Тея с численностью населения – 1,123 тыс. жителей.</w:t>
      </w:r>
    </w:p>
    <w:p w:rsidR="00027477" w:rsidRPr="00EA7EA1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7EA1">
        <w:rPr>
          <w:sz w:val="28"/>
          <w:szCs w:val="28"/>
        </w:rPr>
        <w:t xml:space="preserve">По данным Красноярскстата на 31.12.2023 года численность постоянного населения составляет 8,308 тыс. жителей. </w:t>
      </w:r>
      <w:r w:rsidRPr="00EA7EA1">
        <w:rPr>
          <w:sz w:val="28"/>
          <w:szCs w:val="28"/>
          <w:u w:val="single"/>
        </w:rPr>
        <w:t>Плотность населения является одной из низких в крае и составляет 0,18 чел./кв.км.</w:t>
      </w:r>
    </w:p>
    <w:p w:rsidR="00027477" w:rsidRPr="00EA7EA1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7EA1">
        <w:rPr>
          <w:sz w:val="28"/>
          <w:szCs w:val="28"/>
        </w:rPr>
        <w:t xml:space="preserve">В Северо-Енисейском районе разработана стратегия социально-экономического развития на период  до 2030 года и утверждена решением </w:t>
      </w:r>
      <w:r w:rsidRPr="00EA7EA1">
        <w:rPr>
          <w:sz w:val="28"/>
          <w:szCs w:val="28"/>
        </w:rPr>
        <w:lastRenderedPageBreak/>
        <w:t>Северо-Енисейского районного Совета депутатов от 22.11.2019 № 731-54 «Об утверждении Стратегии социально-экономического развития Северо-Енисейского района Красноярского края на период до 2030 года» (в редакции решений от</w:t>
      </w:r>
      <w:r>
        <w:rPr>
          <w:sz w:val="28"/>
          <w:szCs w:val="28"/>
        </w:rPr>
        <w:t xml:space="preserve"> 19.12.2022 № 521-30, от 06.02.2024 № 754-41)</w:t>
      </w:r>
      <w:r w:rsidRPr="00EA7EA1">
        <w:rPr>
          <w:sz w:val="28"/>
          <w:szCs w:val="28"/>
        </w:rPr>
        <w:t>.</w:t>
      </w:r>
    </w:p>
    <w:p w:rsidR="00027477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6BC3">
        <w:rPr>
          <w:sz w:val="28"/>
          <w:szCs w:val="28"/>
        </w:rPr>
        <w:t xml:space="preserve">Утверждены генеральные планы населенных пунктов - гп </w:t>
      </w:r>
      <w:proofErr w:type="gramStart"/>
      <w:r w:rsidRPr="00CC6BC3">
        <w:rPr>
          <w:sz w:val="28"/>
          <w:szCs w:val="28"/>
        </w:rPr>
        <w:t>Северо-Енисейский</w:t>
      </w:r>
      <w:proofErr w:type="gramEnd"/>
      <w:r w:rsidRPr="00CC6BC3">
        <w:rPr>
          <w:sz w:val="28"/>
          <w:szCs w:val="28"/>
        </w:rPr>
        <w:t>, п. Тея, п. Енашимо решением Северо-Енисейского районного Совета депутатов от 19.12.2007 № 344-33 «Об утверждении генеральных планов р.п. Северо-Енисейского, р.п. Тея, п. Енашимо». Генеральный план населенного пункта п</w:t>
      </w:r>
      <w:proofErr w:type="gramStart"/>
      <w:r w:rsidRPr="00CC6BC3">
        <w:rPr>
          <w:sz w:val="28"/>
          <w:szCs w:val="28"/>
        </w:rPr>
        <w:t>.Н</w:t>
      </w:r>
      <w:proofErr w:type="gramEnd"/>
      <w:r w:rsidRPr="00CC6BC3">
        <w:rPr>
          <w:sz w:val="28"/>
          <w:szCs w:val="28"/>
        </w:rPr>
        <w:t xml:space="preserve">овая Калами утвержден решением Северо-Енисейского районного Совета депутатов от 30.08.2010 № 72-9 «Об утверждении генерального плана поселка Новая Калами» </w:t>
      </w:r>
      <w:r w:rsidRPr="00EA7EA1">
        <w:rPr>
          <w:sz w:val="28"/>
          <w:szCs w:val="28"/>
        </w:rPr>
        <w:t xml:space="preserve">(в редакции решения от 12.05.2014 № 840-63). </w:t>
      </w:r>
    </w:p>
    <w:p w:rsidR="00027477" w:rsidRPr="00EA7EA1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7EA1">
        <w:rPr>
          <w:sz w:val="28"/>
          <w:szCs w:val="28"/>
        </w:rPr>
        <w:t>Генеральный план населенного пункта п. Брянка утвержден решением Северо-Енисейского районного Совета депутатов от 08.04.2015 № 1002-75 «Об утверждении генерального плана поселка Брянка».</w:t>
      </w:r>
    </w:p>
    <w:p w:rsidR="00027477" w:rsidRPr="00CC6BC3" w:rsidRDefault="00027477" w:rsidP="0002747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CC6BC3">
        <w:rPr>
          <w:sz w:val="28"/>
          <w:szCs w:val="28"/>
        </w:rPr>
        <w:t>Правила землепользования: утверждены решением Северо-Енисейского районного Совета депутатов от 28.12.2012 № 605-44 «</w:t>
      </w:r>
      <w:r w:rsidRPr="00CC6BC3">
        <w:rPr>
          <w:bCs/>
          <w:sz w:val="28"/>
          <w:szCs w:val="28"/>
        </w:rPr>
        <w:t>Об утверждении Правил землепользования и застройки территории Северо-Енисейского района, включая территории населенных пунктов: городского поселка Северо-Енисейский, поселка Тея, поселка Новая Калами, поселка Енашимо, поселка Брянка, поселка Вангаш, поселка Новоерудинский, поселка Вельмо, деревни Куромба»</w:t>
      </w:r>
      <w:r>
        <w:rPr>
          <w:bCs/>
          <w:sz w:val="28"/>
          <w:szCs w:val="28"/>
        </w:rPr>
        <w:t xml:space="preserve"> (в редакции решений от 10.10.2016 № 179-44, от 10.02.2017 № 244-20, от 21.06.2017 № 298-24, от 06.07.2017 № 316-25, от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17.09.2019 № 678-52, от 30.10.2019 № 707-53, от 17.04.2020 № 787-59, от 23.12.2020 № 61-5, от 22.04.2022 № 358-22, от 06.12.2022 № 517-30, от 06.07.2023 № 627-37, от 27.04.2023 № 597-35, от 23.11.2023 № 711-39, от 10.07.2024 № 838-45, от 19.08.2024 № 854-46)</w:t>
      </w:r>
      <w:r w:rsidRPr="00CC6BC3">
        <w:rPr>
          <w:bCs/>
          <w:sz w:val="28"/>
          <w:szCs w:val="28"/>
        </w:rPr>
        <w:t>.</w:t>
      </w:r>
      <w:proofErr w:type="gramEnd"/>
    </w:p>
    <w:p w:rsidR="00027477" w:rsidRPr="00036673" w:rsidRDefault="00027477" w:rsidP="00027477">
      <w:pPr>
        <w:shd w:val="clear" w:color="auto" w:fill="FFFFFF"/>
        <w:ind w:left="23" w:right="23" w:firstLine="567"/>
        <w:jc w:val="both"/>
        <w:rPr>
          <w:sz w:val="28"/>
          <w:szCs w:val="28"/>
        </w:rPr>
      </w:pPr>
      <w:r w:rsidRPr="00036673">
        <w:rPr>
          <w:sz w:val="28"/>
          <w:szCs w:val="28"/>
        </w:rPr>
        <w:t>Правила благоустройства: утверждены решением Северо-Енисейского районного Совета депутатов от 31.03.2017 № 264-21 «Об утверждении Правил благоустройства территории населенных пунктов Северо-Енисейского района» (в</w:t>
      </w:r>
      <w:r>
        <w:rPr>
          <w:color w:val="FF0000"/>
          <w:sz w:val="28"/>
          <w:szCs w:val="28"/>
        </w:rPr>
        <w:t xml:space="preserve"> </w:t>
      </w:r>
      <w:r w:rsidRPr="00036673">
        <w:rPr>
          <w:sz w:val="28"/>
          <w:szCs w:val="28"/>
        </w:rPr>
        <w:t xml:space="preserve">редакции решений от 21.09.2017 № 332-28, от </w:t>
      </w:r>
      <w:r>
        <w:rPr>
          <w:sz w:val="28"/>
          <w:szCs w:val="28"/>
        </w:rPr>
        <w:t xml:space="preserve"> </w:t>
      </w:r>
      <w:r w:rsidRPr="00036673">
        <w:rPr>
          <w:sz w:val="28"/>
          <w:szCs w:val="28"/>
        </w:rPr>
        <w:t xml:space="preserve">07.06.2018 № 447-39, от </w:t>
      </w:r>
      <w:r>
        <w:rPr>
          <w:sz w:val="28"/>
          <w:szCs w:val="28"/>
        </w:rPr>
        <w:t xml:space="preserve"> </w:t>
      </w:r>
      <w:r w:rsidRPr="00036673">
        <w:rPr>
          <w:sz w:val="28"/>
          <w:szCs w:val="28"/>
        </w:rPr>
        <w:t xml:space="preserve">02.10.2019 № 683-53, от 12.05.2023 № 602-36, </w:t>
      </w:r>
      <w:proofErr w:type="gramStart"/>
      <w:r w:rsidRPr="00036673">
        <w:rPr>
          <w:sz w:val="28"/>
          <w:szCs w:val="28"/>
        </w:rPr>
        <w:t>от</w:t>
      </w:r>
      <w:proofErr w:type="gramEnd"/>
      <w:r w:rsidRPr="00036673">
        <w:rPr>
          <w:sz w:val="28"/>
          <w:szCs w:val="28"/>
        </w:rPr>
        <w:t xml:space="preserve"> 16.05.2024 № 802-44).</w:t>
      </w:r>
    </w:p>
    <w:p w:rsidR="00027477" w:rsidRPr="006E3506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E3506">
        <w:rPr>
          <w:sz w:val="28"/>
          <w:szCs w:val="28"/>
        </w:rPr>
        <w:t>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во дворах дорожно-тропиночной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</w:t>
      </w:r>
    </w:p>
    <w:p w:rsidR="00A96B27" w:rsidRPr="00BD09C7" w:rsidRDefault="00A96B27" w:rsidP="00A96B27">
      <w:pPr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В соответствии с распоряжением администрации Северо-Енисейского района от 03.05.2023 № 892-р «О проведении и комплекса мероприятий по качественному изменению среды проживания и обеспечиванию первичных мер пожарной безопасности в населенных пунктах Северо-Енисейского района» (в редакции распоряжений администрации Северо-Енисейского района от 22.05.2023 № 1061-р, от 31.05.2023 № 1123-р, от 22.06.2023 № 1313-р, от 30.06.2023 № 1375-р, от 29.09.2023 № 2239-р, от 24.10.2023 № 2527-р, от 26.12.2023 № 3152-р, 20.03.2024 № 733-р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от 08.05.2024 № 1067-р, от 04.07.2024 № 1788-р), во всех населенных пунктах района проводится комплекс мероприятий по качественному изменению среды проживания и обеспечиванию первичных мер пожарной </w:t>
      </w:r>
      <w:r>
        <w:rPr>
          <w:sz w:val="28"/>
          <w:szCs w:val="28"/>
        </w:rPr>
        <w:lastRenderedPageBreak/>
        <w:t xml:space="preserve">безопасности, в том числе </w:t>
      </w:r>
      <w:r w:rsidRPr="00BD09C7">
        <w:rPr>
          <w:sz w:val="28"/>
          <w:szCs w:val="28"/>
          <w:u w:val="single"/>
        </w:rPr>
        <w:t xml:space="preserve">администрацией городского поселка Северо-Енисейский и администрацией поселка Тея </w:t>
      </w:r>
      <w:r w:rsidRPr="00BD09C7">
        <w:rPr>
          <w:sz w:val="28"/>
          <w:szCs w:val="28"/>
        </w:rPr>
        <w:t>разрабатываются и утверждаются планы мероприятий по благоустройству и озеленению территории городского поселка Северо-Енисейский и поселка Тея.</w:t>
      </w:r>
      <w:proofErr w:type="gramEnd"/>
      <w:r w:rsidRPr="00BD09C7">
        <w:rPr>
          <w:sz w:val="28"/>
          <w:szCs w:val="28"/>
        </w:rPr>
        <w:t xml:space="preserve"> При планировании работ по благоустройству учитываются предложения и пожелания граждан.</w:t>
      </w:r>
    </w:p>
    <w:p w:rsidR="00027477" w:rsidRPr="00036673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  <w:r w:rsidRPr="00036673">
        <w:rPr>
          <w:sz w:val="28"/>
          <w:szCs w:val="28"/>
        </w:rPr>
        <w:t xml:space="preserve">Для более эффективной реализации плана работ по благоустройству, территории поселков разбиты на участки, которые закреплены за организациями и учреждениями, находящимися в поселках. Это позволяет более качественно поддерживать санитарное состояние на закрепленных территориях и осуществлять контроль. В учреждениях и организациях проводятся «санитарные пятницы» по уборке территорий общего пользования. Комиссия по </w:t>
      </w:r>
      <w:proofErr w:type="gramStart"/>
      <w:r w:rsidRPr="00036673">
        <w:rPr>
          <w:sz w:val="28"/>
          <w:szCs w:val="28"/>
        </w:rPr>
        <w:t>контролю за</w:t>
      </w:r>
      <w:proofErr w:type="gramEnd"/>
      <w:r w:rsidRPr="00036673">
        <w:rPr>
          <w:sz w:val="28"/>
          <w:szCs w:val="28"/>
        </w:rPr>
        <w:t xml:space="preserve"> ходом двухмесячника проводит проверки санитарного состояния придомовых территорий, территорий организаций и учреждений. В отношении нарушителей правил благоустройства составляются протоколы об административных правонарушениях.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D06A5">
        <w:rPr>
          <w:sz w:val="28"/>
          <w:szCs w:val="28"/>
        </w:rPr>
        <w:t xml:space="preserve"> </w:t>
      </w:r>
      <w:r>
        <w:rPr>
          <w:sz w:val="28"/>
          <w:szCs w:val="28"/>
        </w:rPr>
        <w:t>весенне-</w:t>
      </w:r>
      <w:r w:rsidRPr="009D06A5">
        <w:rPr>
          <w:sz w:val="28"/>
          <w:szCs w:val="28"/>
        </w:rPr>
        <w:t xml:space="preserve">летний период организуется проведение </w:t>
      </w:r>
      <w:r w:rsidRPr="00036673">
        <w:rPr>
          <w:sz w:val="28"/>
          <w:szCs w:val="28"/>
        </w:rPr>
        <w:t>противопожарных субботников,</w:t>
      </w:r>
      <w:r w:rsidRPr="009D06A5">
        <w:rPr>
          <w:sz w:val="28"/>
          <w:szCs w:val="28"/>
        </w:rPr>
        <w:t xml:space="preserve"> направленных на благоустройство территорий общего пользования, в которых жители поселков принимают активное участие. Совместно с бойцами летних трудовых отрядов старшеклассников и молодежью поселков проводятся акции «День памяти», «Посади дерево», «Нашим рекам чистые берега», «Лес Победы». Ежегодно на работы по благоустройству привлекаются неработающие граждане.</w:t>
      </w:r>
    </w:p>
    <w:p w:rsidR="00027477" w:rsidRPr="00036673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36673">
        <w:rPr>
          <w:sz w:val="28"/>
          <w:szCs w:val="28"/>
        </w:rPr>
        <w:t>Для развития инициативы и творческих способностей граждан администрацией городского поселка Северо-Енисейский и администрацией поселка Тея организуются и проводятся конкурсы по благоустройству «Самая благоустроенная территория предприятия и офиса», «Самая благоустроенная территория учреждения социальной сферы», «Образцовая детская площадка», «Лучший двор частного сектора», «Лучший цветник/клумба», «Лучший балкон/лоджия», «Лучший двор многоквартирного дома, благоустроенный с активным участием жителей».</w:t>
      </w:r>
      <w:proofErr w:type="gramEnd"/>
      <w:r w:rsidRPr="00036673">
        <w:rPr>
          <w:sz w:val="28"/>
          <w:szCs w:val="28"/>
        </w:rPr>
        <w:t xml:space="preserve"> </w:t>
      </w:r>
      <w:proofErr w:type="gramStart"/>
      <w:r w:rsidRPr="00036673">
        <w:rPr>
          <w:sz w:val="28"/>
          <w:szCs w:val="28"/>
        </w:rPr>
        <w:t>Вопросы благоустройства территории решаются администрацией городского поселка Северо-Енисейский и администрацией поселка Тея и в зимний период.</w:t>
      </w:r>
      <w:proofErr w:type="gramEnd"/>
    </w:p>
    <w:p w:rsidR="00027477" w:rsidRPr="00036673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Ежегодно проводится</w:t>
      </w:r>
      <w:r w:rsidRPr="00036673">
        <w:rPr>
          <w:sz w:val="28"/>
          <w:szCs w:val="28"/>
        </w:rPr>
        <w:t xml:space="preserve"> смотр-конкурс «Новогодние фантазии», который позвол</w:t>
      </w:r>
      <w:r>
        <w:rPr>
          <w:sz w:val="28"/>
          <w:szCs w:val="28"/>
        </w:rPr>
        <w:t>яет</w:t>
      </w:r>
      <w:r w:rsidRPr="00036673">
        <w:rPr>
          <w:sz w:val="28"/>
          <w:szCs w:val="28"/>
        </w:rPr>
        <w:t xml:space="preserve"> организовать население городского поселка Северо-Енисейский и поселка Тея, а также трудовые коллективы предприятий и учреждений, и по новому подойти к решению вопросов благоустройства придомовых территорий, территорий общего пользования, детских учреждений, учреждений здравоохранения в зимний период, создавая безопасные горки, снежные фигуры и лабиринты.</w:t>
      </w:r>
    </w:p>
    <w:p w:rsidR="00027477" w:rsidRPr="00036673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6673">
        <w:rPr>
          <w:sz w:val="28"/>
          <w:szCs w:val="28"/>
        </w:rPr>
        <w:t>Администрация Северо-Енисейского района ежегодно участвует в краевых программах, в том числе в подпрограмме «Поддержка местных инициатив» государственной программы «Содействие развитию местного самоуправления», утвержденной постановлением Правительства Красноярского края от  № 517-п.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36673">
        <w:rPr>
          <w:sz w:val="28"/>
          <w:szCs w:val="28"/>
        </w:rPr>
        <w:t>Реализация данной программы позволит обеспечить</w:t>
      </w:r>
      <w:r w:rsidRPr="009D06A5">
        <w:rPr>
          <w:sz w:val="28"/>
          <w:szCs w:val="28"/>
        </w:rPr>
        <w:t xml:space="preserve"> комплексный подход в решении вопросов благоустройства территории Северо-Енисейского района и создать благоприятные условия для жизнедеятельности граждан путем планомерного благоустройства общественных и дворовых территорий.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Формирование комфортной городской (сельской) среды</w:t>
      </w:r>
      <w:r w:rsidR="00AD6C3C">
        <w:rPr>
          <w:sz w:val="28"/>
          <w:szCs w:val="28"/>
        </w:rPr>
        <w:t xml:space="preserve"> Северо-Енисейского района </w:t>
      </w:r>
      <w:r w:rsidRPr="009D06A5">
        <w:rPr>
          <w:sz w:val="28"/>
          <w:szCs w:val="28"/>
        </w:rPr>
        <w:t xml:space="preserve"> — это комплекс мероприятий, направленных на создание условий для </w:t>
      </w:r>
      <w:r w:rsidRPr="009D06A5">
        <w:rPr>
          <w:sz w:val="28"/>
          <w:szCs w:val="28"/>
        </w:rPr>
        <w:lastRenderedPageBreak/>
        <w:t>обеспечения благоприятных, безопасных и доступных условий проживания населения в районе.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Городская (сельская)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общего пользования (устройство детских и спортивных площадок, зон отдыха, парковок и автостоянок, набережных, озеленение территорий, устройство наружного освещения).</w:t>
      </w:r>
    </w:p>
    <w:p w:rsidR="00027477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Решение актуальных задач требует комплексного, системного подхода, и переход к программно-целевым методам бюджетного планирования, разработке муниципальных программ, содержащих мероприятия по благоустройству территорий Северо-Енисейского района.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действия Программы благоустроены 18 дворовых территорий многоквартирных домов в городском поселке </w:t>
      </w:r>
      <w:proofErr w:type="gramStart"/>
      <w:r>
        <w:rPr>
          <w:sz w:val="28"/>
          <w:szCs w:val="28"/>
        </w:rPr>
        <w:t>Северо-Енисейский</w:t>
      </w:r>
      <w:proofErr w:type="gramEnd"/>
      <w:r>
        <w:rPr>
          <w:sz w:val="28"/>
          <w:szCs w:val="28"/>
        </w:rPr>
        <w:t>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Основные принципы формирования программ формирования комфортной городской (сельской) среды.</w:t>
      </w:r>
    </w:p>
    <w:p w:rsidR="00DF64A5" w:rsidRPr="00090A08" w:rsidRDefault="00DF64A5" w:rsidP="00DF64A5">
      <w:pPr>
        <w:ind w:firstLine="567"/>
        <w:jc w:val="both"/>
        <w:rPr>
          <w:sz w:val="28"/>
          <w:szCs w:val="28"/>
        </w:rPr>
      </w:pPr>
      <w:r w:rsidRPr="00090A08">
        <w:rPr>
          <w:sz w:val="28"/>
          <w:szCs w:val="28"/>
          <w:u w:val="single"/>
        </w:rPr>
        <w:t>Принцип 1.</w:t>
      </w:r>
      <w:r w:rsidRPr="00090A08">
        <w:rPr>
          <w:sz w:val="28"/>
          <w:szCs w:val="28"/>
        </w:rPr>
        <w:t xml:space="preserve"> Общественное участие. Состав общественной комиссии по развитию городской (сельской) среды Северо-Енисейского района и Порядок формирования общественной комиссии по развитию городской (сельской) среды на территории Северо-Енисейского района утверждены постановлением администрации Северо-Енисейского района от 12.07.2017 № 277-п. Обязательное общественное обсуждение, утверждение муниципальных программ, концепций и </w:t>
      </w:r>
      <w:proofErr w:type="gramStart"/>
      <w:r w:rsidRPr="00090A08">
        <w:rPr>
          <w:sz w:val="28"/>
          <w:szCs w:val="28"/>
        </w:rPr>
        <w:t>дизайн-проектов</w:t>
      </w:r>
      <w:proofErr w:type="gramEnd"/>
      <w:r w:rsidRPr="00090A08">
        <w:rPr>
          <w:sz w:val="28"/>
          <w:szCs w:val="28"/>
        </w:rPr>
        <w:t xml:space="preserve"> объектов благоустройства. Подробное информирование обо всех этапах программы.</w:t>
      </w:r>
    </w:p>
    <w:p w:rsidR="00AC42C2" w:rsidRPr="00090A08" w:rsidRDefault="00AC42C2" w:rsidP="00AC42C2">
      <w:pPr>
        <w:ind w:firstLine="567"/>
        <w:jc w:val="both"/>
        <w:rPr>
          <w:sz w:val="28"/>
          <w:szCs w:val="28"/>
        </w:rPr>
      </w:pPr>
      <w:r w:rsidRPr="00090A08">
        <w:rPr>
          <w:sz w:val="28"/>
          <w:szCs w:val="28"/>
          <w:u w:val="single"/>
        </w:rPr>
        <w:t>Принцип 2.</w:t>
      </w:r>
      <w:r w:rsidRPr="00090A08">
        <w:rPr>
          <w:sz w:val="28"/>
          <w:szCs w:val="28"/>
        </w:rPr>
        <w:t xml:space="preserve"> Системный подход. Формирование Программы на 2025-2027 годы для Северо-Енисейского района, населенные пункты с численностью более 1000 человек (гп Северо-Енисейский и п Тея). Проведение инвентаризации объектов частной собственности, общественных территорий в соответствии с Порядком, утверждаемым органом местного самоуправления. Сформирован график благоустройства: дворовых территорий, общественных территорий и объектов частной собственности</w:t>
      </w:r>
      <w:r>
        <w:rPr>
          <w:sz w:val="28"/>
          <w:szCs w:val="28"/>
        </w:rPr>
        <w:t>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6575B9">
        <w:rPr>
          <w:sz w:val="28"/>
          <w:szCs w:val="28"/>
          <w:u w:val="single"/>
        </w:rPr>
        <w:t>Принцип 3.</w:t>
      </w:r>
      <w:r w:rsidRPr="009D06A5">
        <w:rPr>
          <w:sz w:val="28"/>
          <w:szCs w:val="28"/>
        </w:rPr>
        <w:t xml:space="preserve"> Все начинается с дворов. Двор включается в программу только по инициативе жителей. Условием включения в программу является софинансирование собственников не менее 2% от сметной стоимости по минимальному перечню работ по благоустройству (ремонт проездов, освещение, скамейки, урны).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При благоустройстве двора учитывается принцип безбарьерности для маломобильных групп.</w:t>
      </w:r>
    </w:p>
    <w:p w:rsidR="00B91243" w:rsidRPr="0017176D" w:rsidRDefault="00027477" w:rsidP="00B91243">
      <w:pPr>
        <w:ind w:firstLine="567"/>
        <w:jc w:val="both"/>
        <w:rPr>
          <w:sz w:val="28"/>
          <w:szCs w:val="28"/>
        </w:rPr>
      </w:pPr>
      <w:r w:rsidRPr="008C4C4C">
        <w:rPr>
          <w:sz w:val="28"/>
          <w:szCs w:val="28"/>
          <w:u w:val="single"/>
        </w:rPr>
        <w:t>Принцип 4.</w:t>
      </w:r>
      <w:r w:rsidRPr="009D06A5">
        <w:rPr>
          <w:sz w:val="28"/>
          <w:szCs w:val="28"/>
        </w:rPr>
        <w:t xml:space="preserve"> Создание общественного пространства. По выбору жителей. </w:t>
      </w:r>
      <w:r w:rsidRPr="0017176D">
        <w:rPr>
          <w:sz w:val="28"/>
          <w:szCs w:val="28"/>
        </w:rPr>
        <w:t xml:space="preserve">Сформирован план (график) благоустройства </w:t>
      </w:r>
      <w:r w:rsidR="00B91243" w:rsidRPr="0017176D">
        <w:rPr>
          <w:sz w:val="28"/>
          <w:szCs w:val="28"/>
        </w:rPr>
        <w:t>неблагоустроенных общественных территорий.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17176D">
        <w:rPr>
          <w:sz w:val="28"/>
          <w:szCs w:val="28"/>
          <w:u w:val="single"/>
        </w:rPr>
        <w:t>Принцип 5.</w:t>
      </w:r>
      <w:r w:rsidRPr="0017176D">
        <w:rPr>
          <w:sz w:val="28"/>
          <w:szCs w:val="28"/>
        </w:rPr>
        <w:t xml:space="preserve"> Закрепление</w:t>
      </w:r>
      <w:r w:rsidRPr="009D06A5">
        <w:rPr>
          <w:sz w:val="28"/>
          <w:szCs w:val="28"/>
        </w:rPr>
        <w:t xml:space="preserve"> ответственности за содержанием благоустроенной территории. Организация и проведение мероприятий для жителей, включая их непосредственное участие (посадка деревьев, участие в субботниках и т.д.).</w:t>
      </w:r>
    </w:p>
    <w:p w:rsidR="00EC5ECB" w:rsidRPr="00090A08" w:rsidRDefault="00EC5ECB" w:rsidP="00EC5ECB">
      <w:pPr>
        <w:ind w:firstLine="567"/>
        <w:jc w:val="both"/>
        <w:rPr>
          <w:sz w:val="28"/>
          <w:szCs w:val="28"/>
        </w:rPr>
      </w:pPr>
      <w:r w:rsidRPr="00090A08">
        <w:rPr>
          <w:sz w:val="28"/>
          <w:szCs w:val="28"/>
          <w:u w:val="single"/>
        </w:rPr>
        <w:t>Принцип 6.</w:t>
      </w:r>
      <w:r w:rsidRPr="00090A08">
        <w:rPr>
          <w:sz w:val="28"/>
          <w:szCs w:val="28"/>
        </w:rPr>
        <w:t xml:space="preserve"> Личная ответственность. За программу отвечает Глава Северо-Енисейского района. </w:t>
      </w:r>
      <w:r>
        <w:rPr>
          <w:sz w:val="28"/>
          <w:szCs w:val="28"/>
        </w:rPr>
        <w:t xml:space="preserve">Правообладатель объекта </w:t>
      </w:r>
      <w:r w:rsidRPr="00090A08">
        <w:rPr>
          <w:sz w:val="28"/>
          <w:szCs w:val="28"/>
        </w:rPr>
        <w:t>несет ответственность за содержание недвижимости, прилегающей территории.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640251">
        <w:rPr>
          <w:sz w:val="28"/>
          <w:szCs w:val="28"/>
          <w:u w:val="single"/>
        </w:rPr>
        <w:lastRenderedPageBreak/>
        <w:t>Принцип 7.</w:t>
      </w:r>
      <w:r w:rsidRPr="009D06A5">
        <w:rPr>
          <w:sz w:val="28"/>
          <w:szCs w:val="28"/>
        </w:rPr>
        <w:t xml:space="preserve"> Привлечение местных производителей для выполнения работ по благоустройству. Формирование взаимодействия с представителями малого и среднего бизнеса на территории Северо-Енисейского района, развитие конкуренции.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640251">
        <w:rPr>
          <w:sz w:val="28"/>
          <w:szCs w:val="28"/>
          <w:u w:val="single"/>
        </w:rPr>
        <w:t>Принцип 8.</w:t>
      </w:r>
      <w:r w:rsidRPr="009D06A5">
        <w:rPr>
          <w:sz w:val="28"/>
          <w:szCs w:val="28"/>
        </w:rPr>
        <w:t xml:space="preserve"> Применение лучших практик благоустройства. Привлечение молодых архитекторов, студентов ВУЗов к разработке дизайн – проектов благоустройства дворов и общественных территорий соответствующего функционального назначения.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center"/>
        <w:rPr>
          <w:b/>
          <w:i/>
          <w:sz w:val="28"/>
          <w:szCs w:val="28"/>
        </w:rPr>
      </w:pPr>
      <w:r w:rsidRPr="009D06A5">
        <w:rPr>
          <w:b/>
          <w:sz w:val="28"/>
          <w:szCs w:val="28"/>
        </w:rPr>
        <w:t>3. Основные цели и задачи муниципальной Программы</w:t>
      </w:r>
    </w:p>
    <w:p w:rsidR="00027477" w:rsidRPr="009D06A5" w:rsidRDefault="00027477" w:rsidP="00027477">
      <w:pPr>
        <w:shd w:val="clear" w:color="auto" w:fill="FFFFFF"/>
        <w:ind w:firstLine="567"/>
        <w:jc w:val="center"/>
        <w:rPr>
          <w:b/>
          <w:sz w:val="28"/>
          <w:szCs w:val="28"/>
        </w:rPr>
      </w:pPr>
    </w:p>
    <w:p w:rsidR="00027477" w:rsidRPr="009D06A5" w:rsidRDefault="00027477" w:rsidP="00027477">
      <w:pPr>
        <w:widowControl w:val="0"/>
        <w:suppressAutoHyphens/>
        <w:spacing w:line="100" w:lineRule="atLeast"/>
        <w:ind w:firstLine="567"/>
        <w:jc w:val="both"/>
        <w:rPr>
          <w:bCs/>
          <w:sz w:val="28"/>
          <w:szCs w:val="28"/>
        </w:rPr>
      </w:pPr>
      <w:r w:rsidRPr="009D06A5">
        <w:rPr>
          <w:sz w:val="28"/>
          <w:szCs w:val="28"/>
        </w:rPr>
        <w:t>Цель Программы: с</w:t>
      </w:r>
      <w:r w:rsidRPr="009D06A5">
        <w:rPr>
          <w:bCs/>
          <w:sz w:val="28"/>
          <w:szCs w:val="28"/>
        </w:rPr>
        <w:t>оздание наиболее благоприятных и комфортных условий жизнедеятельности населения Северо-Енисейского района.</w:t>
      </w:r>
    </w:p>
    <w:p w:rsidR="00027477" w:rsidRPr="009D06A5" w:rsidRDefault="00027477" w:rsidP="00027477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>Для достижения цели планируется решения следующих задач: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Задача 1. Обеспечение формирования единого облика Северо-Енисейского района.</w:t>
      </w:r>
    </w:p>
    <w:p w:rsidR="00027477" w:rsidRPr="009D06A5" w:rsidRDefault="00027477" w:rsidP="00027477">
      <w:pPr>
        <w:shd w:val="clear" w:color="auto" w:fill="FFFFFF"/>
        <w:ind w:left="23" w:right="23"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Мероприятие 1.1.</w:t>
      </w:r>
    </w:p>
    <w:p w:rsidR="00027477" w:rsidRPr="00036673" w:rsidRDefault="00027477" w:rsidP="00027477">
      <w:pPr>
        <w:shd w:val="clear" w:color="auto" w:fill="FFFFFF"/>
        <w:ind w:left="23" w:right="23"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Применение правил благоустройства, утвержденных решением Северо-Енисейского районного Совета депутатов от 31.03.2017 №</w:t>
      </w:r>
      <w:r>
        <w:rPr>
          <w:sz w:val="28"/>
          <w:szCs w:val="28"/>
        </w:rPr>
        <w:t xml:space="preserve"> </w:t>
      </w:r>
      <w:r w:rsidRPr="009D06A5">
        <w:rPr>
          <w:sz w:val="28"/>
          <w:szCs w:val="28"/>
        </w:rPr>
        <w:t>264-21 «Об утверждении Правил благоустройства территории населенных пунктов Северо-Енисейского района» по</w:t>
      </w:r>
      <w:r>
        <w:rPr>
          <w:sz w:val="28"/>
          <w:szCs w:val="28"/>
        </w:rPr>
        <w:t xml:space="preserve"> результатам публичных слушаний (</w:t>
      </w:r>
      <w:r w:rsidRPr="00036673">
        <w:rPr>
          <w:sz w:val="28"/>
          <w:szCs w:val="28"/>
        </w:rPr>
        <w:t>в</w:t>
      </w:r>
      <w:r>
        <w:rPr>
          <w:color w:val="FF0000"/>
          <w:sz w:val="28"/>
          <w:szCs w:val="28"/>
        </w:rPr>
        <w:t xml:space="preserve"> </w:t>
      </w:r>
      <w:r w:rsidRPr="00036673">
        <w:rPr>
          <w:sz w:val="28"/>
          <w:szCs w:val="28"/>
        </w:rPr>
        <w:t xml:space="preserve">редакции решений от 21.09.2017 № 332-28, от </w:t>
      </w:r>
      <w:r>
        <w:rPr>
          <w:sz w:val="28"/>
          <w:szCs w:val="28"/>
        </w:rPr>
        <w:t xml:space="preserve"> </w:t>
      </w:r>
      <w:r w:rsidRPr="00036673">
        <w:rPr>
          <w:sz w:val="28"/>
          <w:szCs w:val="28"/>
        </w:rPr>
        <w:t xml:space="preserve">07.06.2018 № 447-39, от </w:t>
      </w:r>
      <w:r>
        <w:rPr>
          <w:sz w:val="28"/>
          <w:szCs w:val="28"/>
        </w:rPr>
        <w:t xml:space="preserve"> </w:t>
      </w:r>
      <w:r w:rsidRPr="00036673">
        <w:rPr>
          <w:sz w:val="28"/>
          <w:szCs w:val="28"/>
        </w:rPr>
        <w:t xml:space="preserve">02.10.2019 № 683-53, от 12.05.2023 № 602-36, </w:t>
      </w:r>
      <w:proofErr w:type="gramStart"/>
      <w:r w:rsidRPr="00036673">
        <w:rPr>
          <w:sz w:val="28"/>
          <w:szCs w:val="28"/>
        </w:rPr>
        <w:t>от</w:t>
      </w:r>
      <w:proofErr w:type="gramEnd"/>
      <w:r w:rsidRPr="00036673">
        <w:rPr>
          <w:sz w:val="28"/>
          <w:szCs w:val="28"/>
        </w:rPr>
        <w:t xml:space="preserve"> 16.05.2024 № 802-44).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>В соответствии с Программой по мероприятию 1.1. планируется обеспечить формирование единого облика Северо-Енисейского района, согласно приложению №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4 к настоящей Программе.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Мероприятие 1.2.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Обеспечение системной работы административной комиссии, рассматривающие дела о нарушении правил благоустройства.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sz w:val="28"/>
          <w:szCs w:val="28"/>
        </w:rPr>
        <w:t>Согласно ст</w:t>
      </w:r>
      <w:r>
        <w:rPr>
          <w:sz w:val="28"/>
          <w:szCs w:val="28"/>
        </w:rPr>
        <w:t>атье</w:t>
      </w:r>
      <w:r w:rsidRPr="009D06A5">
        <w:rPr>
          <w:sz w:val="28"/>
          <w:szCs w:val="28"/>
        </w:rPr>
        <w:t xml:space="preserve"> 14.2 закона Красноярского края от 02.10.2008 № 7-2161 «Об административных правонарушениях» о</w:t>
      </w:r>
      <w:r w:rsidRPr="009D06A5">
        <w:rPr>
          <w:bCs/>
          <w:sz w:val="28"/>
          <w:szCs w:val="28"/>
        </w:rPr>
        <w:t xml:space="preserve">рганы местного самоуправления городских округов, поселений края наделяются государственными полномочиями по созданию и обеспечению деятельности административных комиссий в соответствии с </w:t>
      </w:r>
      <w:hyperlink r:id="rId11" w:history="1">
        <w:r w:rsidRPr="009D06A5">
          <w:rPr>
            <w:bCs/>
            <w:sz w:val="28"/>
            <w:szCs w:val="28"/>
          </w:rPr>
          <w:t>Законом</w:t>
        </w:r>
      </w:hyperlink>
      <w:r w:rsidRPr="009D06A5">
        <w:rPr>
          <w:bCs/>
          <w:sz w:val="28"/>
          <w:szCs w:val="28"/>
        </w:rPr>
        <w:t xml:space="preserve"> края от 23.04.2009 № 8-3170. Административные комиссии рассматривают дела об административных правонарушениях, предусмотренных ст. </w:t>
      </w:r>
      <w:hyperlink r:id="rId12" w:history="1">
        <w:r w:rsidRPr="009D06A5">
          <w:rPr>
            <w:bCs/>
            <w:sz w:val="28"/>
            <w:szCs w:val="28"/>
          </w:rPr>
          <w:t>5.1</w:t>
        </w:r>
      </w:hyperlink>
      <w:r w:rsidRPr="009D06A5">
        <w:rPr>
          <w:bCs/>
          <w:sz w:val="28"/>
          <w:szCs w:val="28"/>
        </w:rPr>
        <w:t xml:space="preserve"> «</w:t>
      </w:r>
      <w:r w:rsidRPr="009D06A5">
        <w:rPr>
          <w:sz w:val="28"/>
          <w:szCs w:val="28"/>
        </w:rPr>
        <w:t>Нарушение правил благоустройства городов и других населенных пунктов»</w:t>
      </w:r>
      <w:r w:rsidRPr="009D06A5">
        <w:rPr>
          <w:bCs/>
          <w:sz w:val="28"/>
          <w:szCs w:val="28"/>
        </w:rPr>
        <w:t xml:space="preserve"> Закона </w:t>
      </w:r>
      <w:r w:rsidRPr="009D06A5">
        <w:rPr>
          <w:sz w:val="28"/>
          <w:szCs w:val="28"/>
        </w:rPr>
        <w:t>«Об административных правонарушениях».</w:t>
      </w:r>
    </w:p>
    <w:p w:rsidR="00027477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sz w:val="28"/>
          <w:szCs w:val="28"/>
        </w:rPr>
        <w:t>Состав административной комиссии Северо-Енисейского района утвержден решением Северо-Енисейского районного Совета депутатов от 05.10.2020 №</w:t>
      </w:r>
      <w:r>
        <w:rPr>
          <w:sz w:val="28"/>
          <w:szCs w:val="28"/>
        </w:rPr>
        <w:t xml:space="preserve"> </w:t>
      </w:r>
      <w:r w:rsidRPr="009D06A5">
        <w:rPr>
          <w:sz w:val="28"/>
          <w:szCs w:val="28"/>
        </w:rPr>
        <w:t>6-2 «О создании административной комиссии Северо-Енисейского района».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Мероприятие 1.3.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Применение лучших практик (проектов, дизайн - проектов) при благоустройстве дворов и общественных территорий.</w:t>
      </w:r>
    </w:p>
    <w:p w:rsidR="00027477" w:rsidRPr="009D06A5" w:rsidRDefault="00027477" w:rsidP="000274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Концепцию благоустройства для каждой территории в Северо-Енисейском районе необходимо создавать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В концепции отражается настоящее и будущее территории:</w:t>
      </w:r>
    </w:p>
    <w:p w:rsidR="00027477" w:rsidRPr="009D06A5" w:rsidRDefault="00027477" w:rsidP="0002747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proofErr w:type="gramStart"/>
      <w:r w:rsidRPr="009D06A5">
        <w:rPr>
          <w:sz w:val="28"/>
          <w:szCs w:val="28"/>
        </w:rPr>
        <w:t xml:space="preserve">а) характеристика, описание (текстовое, графическое) территории в </w:t>
      </w:r>
      <w:r w:rsidRPr="009D06A5">
        <w:rPr>
          <w:sz w:val="28"/>
          <w:szCs w:val="28"/>
        </w:rPr>
        <w:lastRenderedPageBreak/>
        <w:t>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  <w:proofErr w:type="gramEnd"/>
    </w:p>
    <w:p w:rsidR="00027477" w:rsidRPr="009D06A5" w:rsidRDefault="00027477" w:rsidP="0002747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  <w:p w:rsidR="00027477" w:rsidRPr="009D06A5" w:rsidRDefault="00027477" w:rsidP="000274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На районном уровне по результатам конкурса формир</w:t>
      </w:r>
      <w:r>
        <w:rPr>
          <w:rFonts w:ascii="Times New Roman" w:hAnsi="Times New Roman"/>
          <w:sz w:val="28"/>
          <w:szCs w:val="28"/>
        </w:rPr>
        <w:t>уется</w:t>
      </w:r>
      <w:r w:rsidRPr="009D06A5">
        <w:rPr>
          <w:rFonts w:ascii="Times New Roman" w:hAnsi="Times New Roman"/>
          <w:sz w:val="28"/>
          <w:szCs w:val="28"/>
        </w:rPr>
        <w:t xml:space="preserve"> база лучших проектов (дизайн-проект) благоустройства дворов и общественных территорий, которой можно будет пользоваться.</w:t>
      </w:r>
    </w:p>
    <w:p w:rsidR="00027477" w:rsidRPr="009D06A5" w:rsidRDefault="00027477" w:rsidP="00027477">
      <w:pPr>
        <w:pStyle w:val="a9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D06A5">
        <w:rPr>
          <w:rFonts w:ascii="Times New Roman" w:hAnsi="Times New Roman"/>
          <w:bCs/>
          <w:sz w:val="28"/>
          <w:szCs w:val="28"/>
        </w:rPr>
        <w:t>В соответствии с Программой по мероприятию 1.3. планируется обновление архитектурного облика общественных территорий Северо-Енисейского района, согласно приложению №4 к настоящей Программе.</w:t>
      </w:r>
    </w:p>
    <w:p w:rsidR="007D2B3B" w:rsidRPr="00090A08" w:rsidRDefault="007D2B3B" w:rsidP="007D2B3B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90A08">
        <w:rPr>
          <w:rFonts w:ascii="Times New Roman" w:hAnsi="Times New Roman"/>
          <w:sz w:val="28"/>
          <w:szCs w:val="28"/>
        </w:rPr>
        <w:t>Мероприятие 1.4.</w:t>
      </w:r>
    </w:p>
    <w:p w:rsidR="007D2B3B" w:rsidRPr="00090A08" w:rsidRDefault="007D2B3B" w:rsidP="007D2B3B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90A08">
        <w:rPr>
          <w:rFonts w:ascii="Times New Roman" w:hAnsi="Times New Roman"/>
          <w:sz w:val="28"/>
          <w:szCs w:val="28"/>
        </w:rPr>
        <w:t xml:space="preserve">Реализация комплексных проектов благоустройства с привлечением </w:t>
      </w:r>
      <w:r>
        <w:rPr>
          <w:rFonts w:ascii="Times New Roman" w:hAnsi="Times New Roman"/>
          <w:sz w:val="28"/>
          <w:szCs w:val="28"/>
        </w:rPr>
        <w:t>правообладателей</w:t>
      </w:r>
      <w:r w:rsidRPr="00090A08">
        <w:rPr>
          <w:rFonts w:ascii="Times New Roman" w:hAnsi="Times New Roman"/>
          <w:sz w:val="28"/>
          <w:szCs w:val="28"/>
        </w:rPr>
        <w:t xml:space="preserve"> земельных участков, находящихся в непосредственной близости от территории комплексных проектов благоустройства и иных заинтересованных сторон.</w:t>
      </w:r>
    </w:p>
    <w:p w:rsidR="007D2B3B" w:rsidRPr="00223815" w:rsidRDefault="007D2B3B" w:rsidP="007D2B3B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90A08">
        <w:rPr>
          <w:rFonts w:ascii="Times New Roman" w:hAnsi="Times New Roman"/>
          <w:sz w:val="28"/>
          <w:szCs w:val="28"/>
        </w:rPr>
        <w:t xml:space="preserve">В целях реализации данного мероприятия предусмотрены </w:t>
      </w:r>
      <w:r w:rsidRPr="00223815">
        <w:rPr>
          <w:rFonts w:ascii="Times New Roman" w:hAnsi="Times New Roman"/>
          <w:sz w:val="28"/>
          <w:szCs w:val="28"/>
        </w:rPr>
        <w:t>3 этапа комплексных проектов: 1 этап – 1 проект, 2 этап – 2 проекта, 3 этап – 3 проекта, 4 - этап.</w:t>
      </w:r>
    </w:p>
    <w:p w:rsidR="007D2B3B" w:rsidRPr="00090A08" w:rsidRDefault="007D2B3B" w:rsidP="007D2B3B">
      <w:pPr>
        <w:pStyle w:val="a9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23815">
        <w:rPr>
          <w:rFonts w:ascii="Times New Roman" w:hAnsi="Times New Roman"/>
          <w:bCs/>
          <w:sz w:val="28"/>
          <w:szCs w:val="28"/>
        </w:rPr>
        <w:t xml:space="preserve">В соответствии с Программой по мероприятию 1.4. планируется </w:t>
      </w:r>
      <w:r w:rsidRPr="00223815">
        <w:rPr>
          <w:rFonts w:ascii="Times New Roman" w:hAnsi="Times New Roman"/>
          <w:sz w:val="28"/>
          <w:szCs w:val="28"/>
        </w:rPr>
        <w:t>повысить</w:t>
      </w:r>
      <w:r w:rsidRPr="00090A08">
        <w:rPr>
          <w:rFonts w:ascii="Times New Roman" w:hAnsi="Times New Roman"/>
          <w:sz w:val="28"/>
          <w:szCs w:val="28"/>
        </w:rPr>
        <w:t xml:space="preserve"> заинтересованность </w:t>
      </w:r>
      <w:r>
        <w:rPr>
          <w:rFonts w:ascii="Times New Roman" w:hAnsi="Times New Roman"/>
          <w:sz w:val="28"/>
          <w:szCs w:val="28"/>
        </w:rPr>
        <w:t>правообладателей</w:t>
      </w:r>
      <w:r w:rsidRPr="00090A08">
        <w:rPr>
          <w:rFonts w:ascii="Times New Roman" w:hAnsi="Times New Roman"/>
          <w:sz w:val="28"/>
          <w:szCs w:val="28"/>
        </w:rPr>
        <w:t xml:space="preserve"> земельных участков в благоустройстве территории Северо-Енисейского района</w:t>
      </w:r>
      <w:r w:rsidRPr="00090A08">
        <w:rPr>
          <w:rFonts w:ascii="Times New Roman" w:hAnsi="Times New Roman"/>
          <w:bCs/>
          <w:sz w:val="28"/>
          <w:szCs w:val="28"/>
        </w:rPr>
        <w:t>, согласно приложению № 4 к настоящей Программе.</w:t>
      </w:r>
    </w:p>
    <w:p w:rsidR="00027477" w:rsidRPr="009D06A5" w:rsidRDefault="00027477" w:rsidP="00027477">
      <w:pPr>
        <w:pStyle w:val="a9"/>
        <w:tabs>
          <w:tab w:val="left" w:pos="212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6A5">
        <w:rPr>
          <w:rFonts w:ascii="Times New Roman" w:hAnsi="Times New Roman"/>
          <w:sz w:val="28"/>
          <w:szCs w:val="28"/>
        </w:rPr>
        <w:t>Мероприятия 1.5.</w:t>
      </w:r>
    </w:p>
    <w:p w:rsidR="00027477" w:rsidRPr="009D06A5" w:rsidRDefault="00027477" w:rsidP="00027477">
      <w:pPr>
        <w:pStyle w:val="a9"/>
        <w:tabs>
          <w:tab w:val="left" w:pos="212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6A5">
        <w:rPr>
          <w:rFonts w:ascii="Times New Roman" w:hAnsi="Times New Roman"/>
          <w:sz w:val="28"/>
          <w:szCs w:val="28"/>
          <w:lang w:eastAsia="ru-RU"/>
        </w:rPr>
        <w:t>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территорий).</w:t>
      </w:r>
    </w:p>
    <w:p w:rsidR="00027477" w:rsidRDefault="00027477" w:rsidP="00027477">
      <w:pPr>
        <w:pStyle w:val="a9"/>
        <w:tabs>
          <w:tab w:val="left" w:pos="212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В целях надлежащего состояния и эксплуатации элементов благоустройства на территории Северо-Енисейского района ежегодно организовывать уборку мусора, освещения и озеленения общественных территорий.</w:t>
      </w:r>
    </w:p>
    <w:p w:rsidR="00027477" w:rsidRPr="009D06A5" w:rsidRDefault="00027477" w:rsidP="00027477">
      <w:pPr>
        <w:pStyle w:val="a9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 xml:space="preserve"> </w:t>
      </w:r>
      <w:r w:rsidRPr="009D06A5">
        <w:rPr>
          <w:rFonts w:ascii="Times New Roman" w:hAnsi="Times New Roman"/>
          <w:bCs/>
          <w:sz w:val="28"/>
          <w:szCs w:val="28"/>
        </w:rPr>
        <w:t xml:space="preserve">В соответствии с Программой по мероприятию 1.5. планируется </w:t>
      </w:r>
      <w:r w:rsidRPr="009D06A5">
        <w:rPr>
          <w:rFonts w:ascii="Times New Roman" w:hAnsi="Times New Roman"/>
          <w:sz w:val="28"/>
          <w:szCs w:val="28"/>
        </w:rPr>
        <w:t xml:space="preserve">повышение уровня благоустройства территорий гп </w:t>
      </w:r>
      <w:proofErr w:type="gramStart"/>
      <w:r w:rsidRPr="009D06A5">
        <w:rPr>
          <w:rFonts w:ascii="Times New Roman" w:hAnsi="Times New Roman"/>
          <w:sz w:val="28"/>
          <w:szCs w:val="28"/>
        </w:rPr>
        <w:t>Северо-Енисейский</w:t>
      </w:r>
      <w:proofErr w:type="gramEnd"/>
      <w:r w:rsidRPr="009D06A5">
        <w:rPr>
          <w:rFonts w:ascii="Times New Roman" w:hAnsi="Times New Roman"/>
          <w:sz w:val="28"/>
          <w:szCs w:val="28"/>
        </w:rPr>
        <w:t xml:space="preserve"> и п. Тея</w:t>
      </w:r>
      <w:r w:rsidRPr="009D06A5">
        <w:rPr>
          <w:rFonts w:ascii="Times New Roman" w:hAnsi="Times New Roman"/>
          <w:bCs/>
          <w:sz w:val="28"/>
          <w:szCs w:val="28"/>
        </w:rPr>
        <w:t>, согласно приложению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D06A5">
        <w:rPr>
          <w:rFonts w:ascii="Times New Roman" w:hAnsi="Times New Roman"/>
          <w:bCs/>
          <w:sz w:val="28"/>
          <w:szCs w:val="28"/>
        </w:rPr>
        <w:t>4 к настоящей Программе.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 xml:space="preserve">Для решения задачи 2 администрацией Северо-Енисейского района разработаны и утверждены муниципальные нормативные правовые акты по вопросам реализации данной Программы: </w:t>
      </w:r>
    </w:p>
    <w:p w:rsidR="00027477" w:rsidRPr="009D06A5" w:rsidRDefault="00027477" w:rsidP="0002747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06A5">
        <w:rPr>
          <w:rFonts w:ascii="Times New Roman" w:hAnsi="Times New Roman"/>
          <w:bCs/>
          <w:sz w:val="28"/>
          <w:szCs w:val="28"/>
        </w:rPr>
        <w:t>1) Порядок формирования общественной комиссии по развитию городской (сельской) среды на территории Северо-Енисейского района (постановление администрации района от 12.07.2017 №</w:t>
      </w:r>
      <w:r w:rsidR="00DC7527">
        <w:rPr>
          <w:rFonts w:ascii="Times New Roman" w:hAnsi="Times New Roman"/>
          <w:bCs/>
          <w:sz w:val="28"/>
          <w:szCs w:val="28"/>
        </w:rPr>
        <w:t xml:space="preserve"> </w:t>
      </w:r>
      <w:r w:rsidRPr="009D06A5">
        <w:rPr>
          <w:rFonts w:ascii="Times New Roman" w:hAnsi="Times New Roman"/>
          <w:bCs/>
          <w:sz w:val="28"/>
          <w:szCs w:val="28"/>
        </w:rPr>
        <w:t xml:space="preserve">277-п </w:t>
      </w:r>
      <w:r w:rsidRPr="009D06A5">
        <w:rPr>
          <w:rFonts w:ascii="Times New Roman" w:hAnsi="Times New Roman"/>
          <w:sz w:val="28"/>
          <w:szCs w:val="28"/>
        </w:rPr>
        <w:t>«Об утверждении состава общественной комиссии по развитию городской (сельской) среды Северо-Енисейского района и утверждении Порядка формирования общественной комиссии по развитию городской (сельской) среды на территории Северо-Енисейского района»</w:t>
      </w:r>
      <w:r>
        <w:rPr>
          <w:rFonts w:ascii="Times New Roman" w:hAnsi="Times New Roman"/>
          <w:sz w:val="28"/>
          <w:szCs w:val="28"/>
        </w:rPr>
        <w:t xml:space="preserve"> (в редакции постановлений администрации Северо-Енисейского района от 03.10.2017 № 376-п, от 09.06.2018 № 187-п,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12.11.18 от 379-п, от 18.06.2019 № 223-п, от 15.08.2019 № 301-п, от 24.09.2020 № 375-п, от 15.09.2021 № 329-п, от 01.08.2022 № 353-п, от 24.07.2023 № 323-п, от 16.09.2024 </w:t>
      </w:r>
      <w:r>
        <w:rPr>
          <w:rFonts w:ascii="Times New Roman" w:hAnsi="Times New Roman"/>
          <w:sz w:val="28"/>
          <w:szCs w:val="28"/>
        </w:rPr>
        <w:lastRenderedPageBreak/>
        <w:t>№ 406-п)</w:t>
      </w:r>
      <w:r w:rsidRPr="009D06A5">
        <w:rPr>
          <w:rFonts w:ascii="Times New Roman" w:hAnsi="Times New Roman"/>
          <w:sz w:val="28"/>
          <w:szCs w:val="28"/>
        </w:rPr>
        <w:t>;</w:t>
      </w:r>
      <w:proofErr w:type="gramEnd"/>
    </w:p>
    <w:p w:rsidR="00027477" w:rsidRPr="0017176D" w:rsidRDefault="00027477" w:rsidP="00027477">
      <w:pPr>
        <w:tabs>
          <w:tab w:val="left" w:pos="993"/>
        </w:tabs>
        <w:ind w:firstLine="567"/>
        <w:jc w:val="both"/>
        <w:rPr>
          <w:sz w:val="28"/>
          <w:szCs w:val="28"/>
        </w:rPr>
      </w:pPr>
      <w:proofErr w:type="gramStart"/>
      <w:r w:rsidRPr="009D06A5">
        <w:rPr>
          <w:sz w:val="28"/>
          <w:szCs w:val="28"/>
        </w:rPr>
        <w:t xml:space="preserve">2) Порядок </w:t>
      </w:r>
      <w:r w:rsidRPr="00BF5AB8">
        <w:rPr>
          <w:sz w:val="28"/>
          <w:szCs w:val="28"/>
        </w:rPr>
        <w:t xml:space="preserve">предоставления, рассмотрения </w:t>
      </w:r>
      <w:r w:rsidRPr="0017176D">
        <w:rPr>
          <w:sz w:val="28"/>
          <w:szCs w:val="28"/>
        </w:rPr>
        <w:t xml:space="preserve">и оценки предложений по включению дворовой территории в Программу </w:t>
      </w:r>
      <w:r w:rsidR="00733D76" w:rsidRPr="0017176D">
        <w:rPr>
          <w:sz w:val="28"/>
          <w:szCs w:val="28"/>
        </w:rPr>
        <w:t>«Ф</w:t>
      </w:r>
      <w:r w:rsidRPr="0017176D">
        <w:rPr>
          <w:sz w:val="28"/>
          <w:szCs w:val="28"/>
        </w:rPr>
        <w:t>ормировани</w:t>
      </w:r>
      <w:r w:rsidR="00733D76" w:rsidRPr="0017176D">
        <w:rPr>
          <w:sz w:val="28"/>
          <w:szCs w:val="28"/>
        </w:rPr>
        <w:t>е</w:t>
      </w:r>
      <w:r w:rsidRPr="0017176D">
        <w:rPr>
          <w:sz w:val="28"/>
          <w:szCs w:val="28"/>
        </w:rPr>
        <w:t xml:space="preserve"> </w:t>
      </w:r>
      <w:r w:rsidR="00733D76" w:rsidRPr="0017176D">
        <w:rPr>
          <w:sz w:val="28"/>
          <w:szCs w:val="28"/>
        </w:rPr>
        <w:t xml:space="preserve">комфортной </w:t>
      </w:r>
      <w:r w:rsidRPr="0017176D">
        <w:rPr>
          <w:sz w:val="28"/>
          <w:szCs w:val="28"/>
        </w:rPr>
        <w:t>городской (сельской) среды Северо-Енисейского района</w:t>
      </w:r>
      <w:r w:rsidR="00733D76" w:rsidRPr="0017176D">
        <w:rPr>
          <w:sz w:val="28"/>
          <w:szCs w:val="28"/>
        </w:rPr>
        <w:t>»</w:t>
      </w:r>
      <w:r w:rsidRPr="0017176D">
        <w:rPr>
          <w:sz w:val="28"/>
          <w:szCs w:val="28"/>
        </w:rPr>
        <w:t xml:space="preserve"> </w:t>
      </w:r>
      <w:r w:rsidRPr="0017176D">
        <w:rPr>
          <w:bCs/>
          <w:sz w:val="28"/>
          <w:szCs w:val="28"/>
        </w:rPr>
        <w:t>(постановление администрации района от 12.07.2017 № 275-п</w:t>
      </w:r>
      <w:r w:rsidRPr="0017176D">
        <w:rPr>
          <w:sz w:val="28"/>
          <w:szCs w:val="28"/>
        </w:rPr>
        <w:t xml:space="preserve"> «Об утверждении Порядка предоставления, рассмотрения и оценки предложений по включению дворовой территории в муниципальную программу </w:t>
      </w:r>
      <w:r w:rsidR="00733D76" w:rsidRPr="0017176D">
        <w:rPr>
          <w:sz w:val="28"/>
          <w:szCs w:val="28"/>
        </w:rPr>
        <w:t>«Формирование комфортной городской (сельской) среды Северо-Енисейского района»</w:t>
      </w:r>
      <w:r w:rsidRPr="0017176D">
        <w:rPr>
          <w:sz w:val="28"/>
          <w:szCs w:val="28"/>
        </w:rPr>
        <w:t xml:space="preserve"> (в редакции постановлений администрации Северо-Енисейского района от  03.10.2017 № 378-п, от 21.09.2018 № 292-п</w:t>
      </w:r>
      <w:proofErr w:type="gramEnd"/>
      <w:r w:rsidRPr="0017176D">
        <w:rPr>
          <w:sz w:val="28"/>
          <w:szCs w:val="28"/>
        </w:rPr>
        <w:t>, от 18.06.2019 № 221-п, от 13.11.2019 № 425-п, от 06.10.2020 № 399-п, от 01.08.2023 № 335-п, от 16.09.2024 № 404-п);</w:t>
      </w:r>
    </w:p>
    <w:p w:rsidR="00027477" w:rsidRPr="001B7F6F" w:rsidRDefault="00027477" w:rsidP="00027477">
      <w:pPr>
        <w:tabs>
          <w:tab w:val="left" w:pos="993"/>
        </w:tabs>
        <w:ind w:firstLine="567"/>
        <w:jc w:val="both"/>
        <w:rPr>
          <w:sz w:val="28"/>
          <w:szCs w:val="28"/>
        </w:rPr>
      </w:pPr>
      <w:proofErr w:type="gramStart"/>
      <w:r w:rsidRPr="0017176D">
        <w:rPr>
          <w:sz w:val="28"/>
          <w:szCs w:val="28"/>
        </w:rPr>
        <w:t xml:space="preserve">3) Порядок предоставления, рассмотрения и оценки предложений граждан, организаций о включении в Программу формирования современной городской (сельской) среды на 2018-2026 годы наиболее посещаемой муниципальной территории общего пользования населенных пунктов Северо-Енисейского района, подлежащих благоустройству в 2018-2026 годы </w:t>
      </w:r>
      <w:r w:rsidRPr="0017176D">
        <w:rPr>
          <w:bCs/>
          <w:sz w:val="28"/>
          <w:szCs w:val="28"/>
        </w:rPr>
        <w:t xml:space="preserve">(постановление администрации района от 12.07.2017 № 276-п </w:t>
      </w:r>
      <w:r w:rsidRPr="0017176D">
        <w:rPr>
          <w:sz w:val="28"/>
          <w:szCs w:val="28"/>
        </w:rPr>
        <w:t xml:space="preserve">«Об утверждении Порядка предоставления, рассмотрения и оценки предложений граждан, организаций о включении в муниципальную программу </w:t>
      </w:r>
      <w:r w:rsidR="00733D76" w:rsidRPr="0017176D">
        <w:rPr>
          <w:sz w:val="28"/>
          <w:szCs w:val="28"/>
        </w:rPr>
        <w:t>«Формирование комфортной городской</w:t>
      </w:r>
      <w:proofErr w:type="gramEnd"/>
      <w:r w:rsidR="00733D76" w:rsidRPr="0017176D">
        <w:rPr>
          <w:sz w:val="28"/>
          <w:szCs w:val="28"/>
        </w:rPr>
        <w:t xml:space="preserve"> (сельской) среды Северо-Енисейского района» </w:t>
      </w:r>
      <w:r w:rsidRPr="0017176D">
        <w:rPr>
          <w:sz w:val="28"/>
          <w:szCs w:val="28"/>
        </w:rPr>
        <w:t>наиболее</w:t>
      </w:r>
      <w:r w:rsidRPr="001B7F6F">
        <w:rPr>
          <w:sz w:val="28"/>
          <w:szCs w:val="28"/>
        </w:rPr>
        <w:t xml:space="preserve"> посещаемой муниципальной территории общего пользования населенных пунктов Северо-Енисейского района, подлежащих благоустройству в 2018-2026 годы» (03.10.2017 № 377-п, от 18.06.2019 № 222-п, от 16.09.2024 № 405-п);</w:t>
      </w:r>
    </w:p>
    <w:p w:rsidR="00027477" w:rsidRPr="009D06A5" w:rsidRDefault="00027477" w:rsidP="00027477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BF5AB8">
        <w:rPr>
          <w:sz w:val="28"/>
          <w:szCs w:val="28"/>
        </w:rPr>
        <w:t>4) Порядок проведения инвентаризации</w:t>
      </w:r>
      <w:r w:rsidRPr="009D06A5">
        <w:rPr>
          <w:sz w:val="28"/>
          <w:szCs w:val="28"/>
        </w:rPr>
        <w:t xml:space="preserve"> дворовых территорий многоквартирных домов, общественных территорий, уровня благоустройства индивидуальных жилых домов и земельных участков, предоставленных для их размещения, расположенных на территории Северо-Енисейского района </w:t>
      </w:r>
      <w:r w:rsidRPr="009D06A5">
        <w:rPr>
          <w:bCs/>
          <w:sz w:val="28"/>
          <w:szCs w:val="28"/>
        </w:rPr>
        <w:t>(постановление администрации Северо-Енисейского района от 19.07.2017 № 284 -п);</w:t>
      </w:r>
    </w:p>
    <w:p w:rsidR="00027477" w:rsidRPr="00ED7509" w:rsidRDefault="00027477" w:rsidP="00027477">
      <w:pPr>
        <w:widowControl w:val="0"/>
        <w:tabs>
          <w:tab w:val="left" w:pos="851"/>
          <w:tab w:val="left" w:pos="1134"/>
        </w:tabs>
        <w:suppressAutoHyphens/>
        <w:spacing w:line="100" w:lineRule="atLeast"/>
        <w:ind w:firstLine="567"/>
        <w:jc w:val="both"/>
        <w:rPr>
          <w:i/>
          <w:sz w:val="28"/>
          <w:szCs w:val="28"/>
        </w:rPr>
      </w:pPr>
      <w:r w:rsidRPr="009D06A5">
        <w:rPr>
          <w:bCs/>
          <w:sz w:val="28"/>
          <w:szCs w:val="28"/>
        </w:rPr>
        <w:t xml:space="preserve">5) Порядок </w:t>
      </w:r>
      <w:r w:rsidRPr="009D06A5">
        <w:rPr>
          <w:sz w:val="28"/>
          <w:szCs w:val="28"/>
        </w:rPr>
        <w:t>общественного обсуждения проекта муниципальной программы (проекта изменений, которые вносятся в действующую муниципальную программу) «</w:t>
      </w:r>
      <w:r w:rsidRPr="00ED7509">
        <w:rPr>
          <w:sz w:val="28"/>
          <w:szCs w:val="28"/>
        </w:rPr>
        <w:t xml:space="preserve">Формирование комфортной городской (сельской) среды Северо-Енисейского района». </w:t>
      </w:r>
    </w:p>
    <w:p w:rsidR="00027477" w:rsidRPr="00ED7509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54FB">
        <w:rPr>
          <w:rFonts w:ascii="Times New Roman" w:hAnsi="Times New Roman"/>
          <w:sz w:val="28"/>
          <w:szCs w:val="28"/>
        </w:rPr>
        <w:t xml:space="preserve">Проведена инвентаризация дворовых территорий многоквартирных домов на территории гп </w:t>
      </w:r>
      <w:proofErr w:type="gramStart"/>
      <w:r w:rsidRPr="005A54FB">
        <w:rPr>
          <w:rFonts w:ascii="Times New Roman" w:hAnsi="Times New Roman"/>
          <w:sz w:val="28"/>
          <w:szCs w:val="28"/>
        </w:rPr>
        <w:t>Северо-Енисейский</w:t>
      </w:r>
      <w:proofErr w:type="gramEnd"/>
      <w:r w:rsidRPr="005A54FB">
        <w:rPr>
          <w:rFonts w:ascii="Times New Roman" w:hAnsi="Times New Roman"/>
          <w:sz w:val="28"/>
          <w:szCs w:val="28"/>
        </w:rPr>
        <w:t xml:space="preserve"> и п. Тея, согласно приложению № </w:t>
      </w:r>
      <w:r w:rsidR="005A54FB" w:rsidRPr="005A54FB">
        <w:rPr>
          <w:rFonts w:ascii="Times New Roman" w:hAnsi="Times New Roman"/>
          <w:sz w:val="28"/>
          <w:szCs w:val="28"/>
        </w:rPr>
        <w:t xml:space="preserve">6 </w:t>
      </w:r>
      <w:r w:rsidRPr="005A54FB">
        <w:rPr>
          <w:rFonts w:ascii="Times New Roman" w:hAnsi="Times New Roman"/>
          <w:sz w:val="28"/>
          <w:szCs w:val="28"/>
        </w:rPr>
        <w:t>к настоящей Программе.</w:t>
      </w:r>
      <w:r w:rsidRPr="00ED7509">
        <w:rPr>
          <w:rFonts w:ascii="Times New Roman" w:hAnsi="Times New Roman"/>
          <w:sz w:val="28"/>
          <w:szCs w:val="28"/>
        </w:rPr>
        <w:t xml:space="preserve"> </w:t>
      </w:r>
    </w:p>
    <w:p w:rsidR="00027477" w:rsidRPr="00ED7509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ED7509">
        <w:rPr>
          <w:rFonts w:ascii="Times New Roman" w:hAnsi="Times New Roman"/>
          <w:sz w:val="28"/>
          <w:szCs w:val="28"/>
        </w:rPr>
        <w:t>Мероприятие 2.1.</w:t>
      </w:r>
    </w:p>
    <w:p w:rsidR="00027477" w:rsidRPr="00ED7509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ED7509">
        <w:rPr>
          <w:rFonts w:ascii="Times New Roman" w:hAnsi="Times New Roman"/>
          <w:sz w:val="28"/>
          <w:szCs w:val="28"/>
        </w:rPr>
        <w:t>Благоустройство дворовых территорий многоквартирных домов.</w:t>
      </w:r>
    </w:p>
    <w:p w:rsidR="00027477" w:rsidRPr="00ED7509" w:rsidRDefault="00027477" w:rsidP="000274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ED7509">
        <w:rPr>
          <w:rFonts w:ascii="Times New Roman" w:hAnsi="Times New Roman"/>
          <w:sz w:val="28"/>
          <w:szCs w:val="28"/>
        </w:rPr>
        <w:t xml:space="preserve">В целях благоустройства дворовых территорий </w:t>
      </w:r>
      <w:proofErr w:type="gramStart"/>
      <w:r w:rsidRPr="00ED7509">
        <w:rPr>
          <w:rFonts w:ascii="Times New Roman" w:hAnsi="Times New Roman"/>
          <w:sz w:val="28"/>
          <w:szCs w:val="28"/>
        </w:rPr>
        <w:t>сформирован</w:t>
      </w:r>
      <w:proofErr w:type="gramEnd"/>
      <w:r w:rsidRPr="00ED7509">
        <w:rPr>
          <w:rFonts w:ascii="Times New Roman" w:hAnsi="Times New Roman"/>
          <w:sz w:val="28"/>
          <w:szCs w:val="28"/>
        </w:rPr>
        <w:t xml:space="preserve"> ранжированный </w:t>
      </w:r>
    </w:p>
    <w:p w:rsidR="00027477" w:rsidRPr="00ED7509" w:rsidRDefault="00027477" w:rsidP="000274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ED7509">
        <w:rPr>
          <w:rFonts w:ascii="Times New Roman" w:hAnsi="Times New Roman"/>
          <w:sz w:val="28"/>
          <w:szCs w:val="28"/>
        </w:rPr>
        <w:t xml:space="preserve">адресный перечень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согласно приложению № </w:t>
      </w:r>
      <w:r w:rsidR="003B4249">
        <w:rPr>
          <w:rFonts w:ascii="Times New Roman" w:hAnsi="Times New Roman"/>
          <w:sz w:val="28"/>
          <w:szCs w:val="28"/>
        </w:rPr>
        <w:t>10</w:t>
      </w:r>
      <w:r w:rsidRPr="00ED7509">
        <w:rPr>
          <w:rFonts w:ascii="Times New Roman" w:hAnsi="Times New Roman"/>
          <w:sz w:val="28"/>
          <w:szCs w:val="28"/>
        </w:rPr>
        <w:t xml:space="preserve"> к настоящей Программе.</w:t>
      </w:r>
    </w:p>
    <w:p w:rsidR="00027477" w:rsidRPr="009D06A5" w:rsidRDefault="00027477" w:rsidP="00027477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D7509">
        <w:rPr>
          <w:sz w:val="28"/>
          <w:szCs w:val="28"/>
        </w:rPr>
        <w:t>При благоустройстве дворовой территории с привлечением бюджетных</w:t>
      </w:r>
      <w:r w:rsidRPr="009D06A5">
        <w:rPr>
          <w:sz w:val="28"/>
          <w:szCs w:val="28"/>
        </w:rPr>
        <w:t xml:space="preserve"> сре</w:t>
      </w:r>
      <w:proofErr w:type="gramStart"/>
      <w:r w:rsidRPr="009D06A5">
        <w:rPr>
          <w:sz w:val="28"/>
          <w:szCs w:val="28"/>
        </w:rPr>
        <w:t>дств в п</w:t>
      </w:r>
      <w:proofErr w:type="gramEnd"/>
      <w:r w:rsidRPr="009D06A5">
        <w:rPr>
          <w:sz w:val="28"/>
          <w:szCs w:val="28"/>
        </w:rPr>
        <w:t>орядке, установленном Правительством Красноярского края и постановлением администрации Северо-Енисейского района, выполняется минимальный перечень работ.</w:t>
      </w:r>
    </w:p>
    <w:p w:rsidR="00027477" w:rsidRPr="009D06A5" w:rsidRDefault="00027477" w:rsidP="00027477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Минимальный перечень включает в себя:</w:t>
      </w:r>
    </w:p>
    <w:p w:rsidR="00027477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ремонт дворов</w:t>
      </w:r>
      <w:r>
        <w:rPr>
          <w:sz w:val="28"/>
          <w:szCs w:val="28"/>
        </w:rPr>
        <w:t>ых</w:t>
      </w:r>
      <w:r w:rsidRPr="009D06A5">
        <w:rPr>
          <w:sz w:val="28"/>
          <w:szCs w:val="28"/>
        </w:rPr>
        <w:t xml:space="preserve"> проезд</w:t>
      </w:r>
      <w:r>
        <w:rPr>
          <w:sz w:val="28"/>
          <w:szCs w:val="28"/>
        </w:rPr>
        <w:t>ов;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lastRenderedPageBreak/>
        <w:t>ремонт дороги, образующей проезд к территории, прилегающей к многоквартирному дому;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обеспечение освещения дворовых территорий с применением энергосберегающих технологий;</w:t>
      </w:r>
    </w:p>
    <w:p w:rsidR="00027477" w:rsidRPr="0017402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установку скамеек и урн для мусора</w:t>
      </w:r>
      <w:r w:rsidRPr="009D06A5">
        <w:rPr>
          <w:i/>
          <w:sz w:val="28"/>
          <w:szCs w:val="28"/>
        </w:rPr>
        <w:t>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(далее - заинтересованные лица) обеспечивают финансовое участие в реализации мероприятий по благоустройству дворовых территорий многоквартирных домов.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При выполнении работ по минимальному перечню заинтересованные лица обеспечивают финансовое участие в размере не менее 2% от сметной стоимости на благоустройство дворовой территории и трудовое участие.</w:t>
      </w:r>
    </w:p>
    <w:p w:rsidR="00027477" w:rsidRPr="009D06A5" w:rsidRDefault="00027477" w:rsidP="000274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Очередность благоустройства определяется в порядке поступления предложений заинтересованных лиц об их участии в выполнении указанных работ в муниципальной программе.</w:t>
      </w:r>
    </w:p>
    <w:p w:rsidR="00027477" w:rsidRPr="0017176D" w:rsidRDefault="00027477" w:rsidP="00027477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 xml:space="preserve">Фактическое состояние дворовой территории и необходимость ее благоустройства определена по результатам инвентаризации дворовой территории, проведенной в порядке, установленном постановлением администрации Северо-Енисейского района от 12.07.2017 № 275-п «Об утверждении Порядка предоставления, рассмотрения и оценки </w:t>
      </w:r>
      <w:r w:rsidRPr="0017176D">
        <w:rPr>
          <w:sz w:val="28"/>
          <w:szCs w:val="28"/>
        </w:rPr>
        <w:t xml:space="preserve">предложений по включению дворовой территории в муниципальную программу </w:t>
      </w:r>
      <w:r w:rsidR="00D6237A" w:rsidRPr="0017176D">
        <w:rPr>
          <w:sz w:val="28"/>
          <w:szCs w:val="28"/>
        </w:rPr>
        <w:t>«Формирование комфортной городской (сельской) среды Северо-Енисейского района»</w:t>
      </w:r>
      <w:r w:rsidRPr="0017176D">
        <w:rPr>
          <w:bCs/>
          <w:sz w:val="28"/>
          <w:szCs w:val="28"/>
        </w:rPr>
        <w:t>.</w:t>
      </w:r>
    </w:p>
    <w:p w:rsidR="00027477" w:rsidRPr="0017176D" w:rsidRDefault="00027477" w:rsidP="00027477">
      <w:pPr>
        <w:ind w:firstLine="567"/>
        <w:jc w:val="both"/>
        <w:rPr>
          <w:sz w:val="28"/>
          <w:szCs w:val="28"/>
        </w:rPr>
      </w:pPr>
      <w:r w:rsidRPr="0017176D">
        <w:rPr>
          <w:sz w:val="28"/>
          <w:szCs w:val="28"/>
        </w:rPr>
        <w:t xml:space="preserve">Предложения, заинтересованные лица направляют в порядке, установленном постановлением администрации Северо-Енисейского района от 12.07.2017 №275-п «Об утверждении Порядка предоставления, рассмотрения и оценки предложений по включению дворовой территории в муниципальную программу </w:t>
      </w:r>
      <w:r w:rsidR="00E47126" w:rsidRPr="0017176D">
        <w:rPr>
          <w:sz w:val="28"/>
          <w:szCs w:val="28"/>
        </w:rPr>
        <w:t>«Формирование комфортной городской (сельской) среды Северо-Енисейского района»</w:t>
      </w:r>
      <w:r w:rsidRPr="0017176D">
        <w:rPr>
          <w:bCs/>
          <w:sz w:val="28"/>
          <w:szCs w:val="28"/>
        </w:rPr>
        <w:t>.</w:t>
      </w:r>
    </w:p>
    <w:p w:rsidR="00027477" w:rsidRPr="009D06A5" w:rsidRDefault="00027477" w:rsidP="00027477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17176D">
        <w:rPr>
          <w:sz w:val="28"/>
          <w:szCs w:val="28"/>
        </w:rPr>
        <w:t>Предложения об участии в Программе должны быть приняты на общем</w:t>
      </w:r>
      <w:r w:rsidRPr="009D06A5">
        <w:rPr>
          <w:sz w:val="28"/>
          <w:szCs w:val="28"/>
        </w:rPr>
        <w:t xml:space="preserve"> собрании собственников помещений в порядке, установленном ст</w:t>
      </w:r>
      <w:r>
        <w:rPr>
          <w:sz w:val="28"/>
          <w:szCs w:val="28"/>
        </w:rPr>
        <w:t>атьями</w:t>
      </w:r>
      <w:r w:rsidRPr="009D06A5">
        <w:rPr>
          <w:sz w:val="28"/>
          <w:szCs w:val="28"/>
        </w:rPr>
        <w:t xml:space="preserve"> 44-49 Жилищного кодекса Р</w:t>
      </w:r>
      <w:r>
        <w:rPr>
          <w:sz w:val="28"/>
          <w:szCs w:val="28"/>
        </w:rPr>
        <w:t>оссийской Федерации</w:t>
      </w:r>
      <w:r w:rsidRPr="009D06A5">
        <w:rPr>
          <w:sz w:val="28"/>
          <w:szCs w:val="28"/>
        </w:rPr>
        <w:t>.</w:t>
      </w:r>
    </w:p>
    <w:p w:rsidR="00027477" w:rsidRDefault="00027477" w:rsidP="00027477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</w:t>
      </w:r>
      <w:r w:rsidRPr="009D06A5">
        <w:rPr>
          <w:sz w:val="28"/>
          <w:szCs w:val="28"/>
        </w:rPr>
        <w:t xml:space="preserve"> Северо-Енисейского района инициативным жителям оказывается содействие в проведении собраний собственников помещений в порядке, установленном ст</w:t>
      </w:r>
      <w:r>
        <w:rPr>
          <w:sz w:val="28"/>
          <w:szCs w:val="28"/>
        </w:rPr>
        <w:t>атьями</w:t>
      </w:r>
      <w:r w:rsidRPr="009D06A5">
        <w:rPr>
          <w:sz w:val="28"/>
          <w:szCs w:val="28"/>
        </w:rPr>
        <w:t xml:space="preserve"> 44-49 Жилищного кодекса Р</w:t>
      </w:r>
      <w:r>
        <w:rPr>
          <w:sz w:val="28"/>
          <w:szCs w:val="28"/>
        </w:rPr>
        <w:t>оссийской Федерации</w:t>
      </w:r>
      <w:r w:rsidRPr="009D06A5">
        <w:rPr>
          <w:sz w:val="28"/>
          <w:szCs w:val="28"/>
        </w:rPr>
        <w:t>.</w:t>
      </w:r>
    </w:p>
    <w:p w:rsidR="00027477" w:rsidRPr="009D06A5" w:rsidRDefault="00027477" w:rsidP="00027477">
      <w:pPr>
        <w:widowControl w:val="0"/>
        <w:suppressAutoHyphens/>
        <w:ind w:firstLine="567"/>
        <w:jc w:val="both"/>
        <w:rPr>
          <w:bCs/>
          <w:sz w:val="28"/>
          <w:szCs w:val="28"/>
        </w:rPr>
      </w:pPr>
      <w:r w:rsidRPr="009D06A5">
        <w:rPr>
          <w:sz w:val="28"/>
          <w:szCs w:val="28"/>
        </w:rPr>
        <w:t xml:space="preserve">Ранжированный адресный перечень </w:t>
      </w:r>
      <w:proofErr w:type="gramStart"/>
      <w:r w:rsidRPr="009D06A5">
        <w:rPr>
          <w:sz w:val="28"/>
          <w:szCs w:val="28"/>
        </w:rPr>
        <w:t>всех дворовых территорий многоквартирных домов, нуждающихся в благоустройстве рассматривается</w:t>
      </w:r>
      <w:proofErr w:type="gramEnd"/>
      <w:r w:rsidRPr="009D06A5">
        <w:rPr>
          <w:sz w:val="28"/>
          <w:szCs w:val="28"/>
        </w:rPr>
        <w:t xml:space="preserve"> и согласовывается решением общественной комиссии </w:t>
      </w:r>
      <w:r w:rsidRPr="009D06A5">
        <w:rPr>
          <w:bCs/>
          <w:sz w:val="28"/>
          <w:szCs w:val="28"/>
        </w:rPr>
        <w:t>по развитию городской (сельской) среды Северо-Енисейского района.</w:t>
      </w:r>
    </w:p>
    <w:p w:rsidR="00027477" w:rsidRPr="009D06A5" w:rsidRDefault="00027477" w:rsidP="00027477">
      <w:pPr>
        <w:pStyle w:val="a9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 xml:space="preserve">Доля финансового участия </w:t>
      </w:r>
      <w:r w:rsidRPr="009D06A5">
        <w:rPr>
          <w:rFonts w:ascii="Times New Roman" w:eastAsia="Times New Roman" w:hAnsi="Times New Roman"/>
          <w:sz w:val="28"/>
          <w:szCs w:val="28"/>
          <w:lang w:eastAsia="ru-RU"/>
        </w:rPr>
        <w:t xml:space="preserve">заинтересованных лиц </w:t>
      </w:r>
      <w:r w:rsidRPr="009D06A5">
        <w:rPr>
          <w:rFonts w:ascii="Times New Roman" w:hAnsi="Times New Roman"/>
          <w:sz w:val="28"/>
          <w:szCs w:val="28"/>
        </w:rPr>
        <w:t xml:space="preserve">может быть снижена при условии обеспечения софинансирования за счет средств бюджета Северо-Енисейского района соразмерно доле снижения финансового участия </w:t>
      </w:r>
      <w:r w:rsidRPr="009D06A5">
        <w:rPr>
          <w:rFonts w:ascii="Times New Roman" w:eastAsia="Times New Roman" w:hAnsi="Times New Roman"/>
          <w:sz w:val="28"/>
          <w:szCs w:val="28"/>
          <w:lang w:eastAsia="ru-RU"/>
        </w:rPr>
        <w:t>заинтересованных лиц</w:t>
      </w:r>
      <w:r w:rsidRPr="009D06A5">
        <w:rPr>
          <w:rFonts w:ascii="Times New Roman" w:hAnsi="Times New Roman"/>
          <w:sz w:val="28"/>
          <w:szCs w:val="28"/>
        </w:rPr>
        <w:t>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bCs/>
          <w:sz w:val="28"/>
          <w:szCs w:val="28"/>
        </w:rPr>
        <w:t>В соответствии с Программой по мероприятию 2.1. планируется повысить уровень и качество благоустройства территорий многоквартирных домов Северо-Енисейского района и выполнение мероприятий 2.1.1., 2.1.2., 2.1.3.,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2.1.4., согласно приложению №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4 к настоящей Программе.</w:t>
      </w:r>
    </w:p>
    <w:p w:rsidR="00027477" w:rsidRPr="009D06A5" w:rsidRDefault="00027477" w:rsidP="000274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Мероприятие 2.2.</w:t>
      </w:r>
    </w:p>
    <w:p w:rsidR="00027477" w:rsidRPr="00A47784" w:rsidRDefault="00027477" w:rsidP="000274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A47784">
        <w:rPr>
          <w:rFonts w:ascii="Times New Roman" w:hAnsi="Times New Roman"/>
          <w:sz w:val="28"/>
          <w:szCs w:val="28"/>
        </w:rPr>
        <w:lastRenderedPageBreak/>
        <w:t>Благоустройство общественных пространств.</w:t>
      </w:r>
    </w:p>
    <w:p w:rsidR="00027477" w:rsidRPr="00A47784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47784">
        <w:rPr>
          <w:sz w:val="28"/>
          <w:szCs w:val="28"/>
        </w:rPr>
        <w:t>В целях благоустройства общественных простран</w:t>
      </w:r>
      <w:proofErr w:type="gramStart"/>
      <w:r w:rsidRPr="00A47784">
        <w:rPr>
          <w:sz w:val="28"/>
          <w:szCs w:val="28"/>
        </w:rPr>
        <w:t>ств сф</w:t>
      </w:r>
      <w:proofErr w:type="gramEnd"/>
      <w:r w:rsidRPr="00A47784">
        <w:rPr>
          <w:sz w:val="28"/>
          <w:szCs w:val="28"/>
        </w:rPr>
        <w:t>ормирован адресный перечень всех общественных территорий, нуждающихся в благоустройстве (с учетом их фактического состояния) и подлежащих благоустройству, согласно приложению № 3 к настоящей Программе.</w:t>
      </w:r>
    </w:p>
    <w:p w:rsidR="00027477" w:rsidRPr="00A47784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proofErr w:type="gramStart"/>
      <w:r w:rsidRPr="00A47784">
        <w:rPr>
          <w:sz w:val="28"/>
          <w:szCs w:val="28"/>
        </w:rPr>
        <w:t>Фактическое состояние общественной территории и необходимость</w:t>
      </w:r>
      <w:r w:rsidRPr="009D06A5">
        <w:rPr>
          <w:sz w:val="28"/>
          <w:szCs w:val="28"/>
        </w:rPr>
        <w:t xml:space="preserve"> ее благоустройства, а также очередность благоустройства общественных территорий</w:t>
      </w:r>
      <w:r w:rsidRPr="009D06A5">
        <w:rPr>
          <w:i/>
          <w:sz w:val="28"/>
          <w:szCs w:val="28"/>
        </w:rPr>
        <w:t xml:space="preserve"> </w:t>
      </w:r>
      <w:r w:rsidRPr="009D06A5">
        <w:rPr>
          <w:sz w:val="28"/>
          <w:szCs w:val="28"/>
        </w:rPr>
        <w:t>определяется ежегодно по этапам, с учетом мнения граждан, определена по результатам инвентаризации общественных территорий, проведенной в Порядке, установленном постановлением администрации Северо-Енисейского района от 12.07.2017 №</w:t>
      </w:r>
      <w:r>
        <w:rPr>
          <w:sz w:val="28"/>
          <w:szCs w:val="28"/>
        </w:rPr>
        <w:t xml:space="preserve"> </w:t>
      </w:r>
      <w:r w:rsidRPr="009D06A5">
        <w:rPr>
          <w:sz w:val="28"/>
          <w:szCs w:val="28"/>
        </w:rPr>
        <w:t xml:space="preserve">276-п «Об утверждении Порядка предоставления, рассмотрения и оценки предложений граждан, </w:t>
      </w:r>
      <w:r w:rsidRPr="00A47784">
        <w:rPr>
          <w:sz w:val="28"/>
          <w:szCs w:val="28"/>
        </w:rPr>
        <w:t xml:space="preserve">организаций о включении в Программу </w:t>
      </w:r>
      <w:r w:rsidR="00901C1F" w:rsidRPr="0017176D">
        <w:rPr>
          <w:sz w:val="28"/>
          <w:szCs w:val="28"/>
        </w:rPr>
        <w:t>«Формирование комфортной городской (сельской) среды Северо-Енисейского района</w:t>
      </w:r>
      <w:proofErr w:type="gramEnd"/>
      <w:r w:rsidR="00901C1F" w:rsidRPr="0017176D">
        <w:rPr>
          <w:sz w:val="28"/>
          <w:szCs w:val="28"/>
        </w:rPr>
        <w:t xml:space="preserve">» </w:t>
      </w:r>
      <w:r w:rsidRPr="0017176D">
        <w:rPr>
          <w:sz w:val="28"/>
          <w:szCs w:val="28"/>
        </w:rPr>
        <w:t>наиболее</w:t>
      </w:r>
      <w:r w:rsidRPr="00A47784">
        <w:rPr>
          <w:sz w:val="28"/>
          <w:szCs w:val="28"/>
        </w:rPr>
        <w:t xml:space="preserve"> посещаемой муниципальной территории общего пользования населенных пунктов Северо-Енисейского района, подлежащих благоустройству в 2018-2026 годы».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47784">
        <w:rPr>
          <w:bCs/>
          <w:sz w:val="28"/>
          <w:szCs w:val="28"/>
        </w:rPr>
        <w:t>В соответствии с Программой по мероприятию 2.2. планируется повысить</w:t>
      </w:r>
      <w:r w:rsidRPr="009D06A5">
        <w:rPr>
          <w:bCs/>
          <w:sz w:val="28"/>
          <w:szCs w:val="28"/>
        </w:rPr>
        <w:t xml:space="preserve"> уровень и качества благоустройства общественных территорий  и выполнение мероприятий 2.2.1., 2.2.3., 2.2.4., согласно приложению №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4 к настоящей Программе.</w:t>
      </w:r>
    </w:p>
    <w:p w:rsidR="00027477" w:rsidRPr="009D06A5" w:rsidRDefault="00027477" w:rsidP="00027477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Мероприятие 2.3.</w:t>
      </w:r>
    </w:p>
    <w:p w:rsidR="00027477" w:rsidRPr="009D06A5" w:rsidRDefault="00027477" w:rsidP="00027477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</w:r>
    </w:p>
    <w:p w:rsidR="00027477" w:rsidRPr="00ED7509" w:rsidRDefault="00027477" w:rsidP="00027477">
      <w:pPr>
        <w:ind w:firstLine="567"/>
        <w:jc w:val="both"/>
        <w:rPr>
          <w:sz w:val="28"/>
          <w:szCs w:val="28"/>
        </w:rPr>
      </w:pPr>
      <w:r w:rsidRPr="00ED7509">
        <w:rPr>
          <w:sz w:val="28"/>
          <w:szCs w:val="28"/>
        </w:rPr>
        <w:t xml:space="preserve">Адресный перечень объектов недвижимого имущества (включая незавершенного строительства) и земельных участков, находящихся в собственности (пользовании) </w:t>
      </w:r>
      <w:r w:rsidRPr="00077CB9">
        <w:rPr>
          <w:sz w:val="28"/>
          <w:szCs w:val="28"/>
        </w:rPr>
        <w:t xml:space="preserve">юридических лиц и индивидуальных предпринимателей по форме согласно приложению № </w:t>
      </w:r>
      <w:r w:rsidR="00077CB9" w:rsidRPr="00077CB9">
        <w:rPr>
          <w:sz w:val="28"/>
          <w:szCs w:val="28"/>
        </w:rPr>
        <w:t>9</w:t>
      </w:r>
      <w:r w:rsidRPr="00077CB9">
        <w:rPr>
          <w:sz w:val="28"/>
          <w:szCs w:val="28"/>
        </w:rPr>
        <w:t xml:space="preserve"> к настоящей Программе.</w:t>
      </w:r>
    </w:p>
    <w:p w:rsidR="00027477" w:rsidRPr="009D06A5" w:rsidRDefault="00027477" w:rsidP="00027477">
      <w:pPr>
        <w:ind w:firstLine="567"/>
        <w:jc w:val="both"/>
        <w:rPr>
          <w:bCs/>
          <w:sz w:val="28"/>
          <w:szCs w:val="28"/>
        </w:rPr>
      </w:pPr>
      <w:r w:rsidRPr="00ED7509">
        <w:rPr>
          <w:bCs/>
          <w:sz w:val="28"/>
          <w:szCs w:val="28"/>
        </w:rPr>
        <w:t>В соответствии с Программой по мероприятию 2.3. планируется повысить уровень и качества благоустройства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и выполнение мероприятий 2.3.1., 2.3.2., согласно приложению № 4 к настоящей Программе.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Мероприятие 2.4.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Благоустройство индивидуальных жилых домов и земельных участков, предоставленных для их размещения.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Мероприятия по благоустройству индивидуальных жилых домов и земельных участков, предоставленных для их размещения</w:t>
      </w:r>
      <w:r>
        <w:rPr>
          <w:rFonts w:ascii="Times New Roman" w:hAnsi="Times New Roman"/>
          <w:sz w:val="28"/>
          <w:szCs w:val="28"/>
        </w:rPr>
        <w:t>.</w:t>
      </w:r>
    </w:p>
    <w:p w:rsidR="00027477" w:rsidRDefault="00027477" w:rsidP="00027477">
      <w:pPr>
        <w:ind w:firstLine="567"/>
        <w:jc w:val="both"/>
        <w:rPr>
          <w:sz w:val="28"/>
          <w:szCs w:val="28"/>
        </w:rPr>
      </w:pPr>
      <w:r w:rsidRPr="00655230">
        <w:rPr>
          <w:sz w:val="28"/>
          <w:szCs w:val="28"/>
        </w:rPr>
        <w:t xml:space="preserve">В целях благоустройства индивидуальных </w:t>
      </w:r>
      <w:r>
        <w:rPr>
          <w:sz w:val="28"/>
          <w:szCs w:val="28"/>
        </w:rPr>
        <w:t xml:space="preserve">жилых домов и </w:t>
      </w:r>
      <w:proofErr w:type="gramStart"/>
      <w:r>
        <w:rPr>
          <w:sz w:val="28"/>
          <w:szCs w:val="28"/>
        </w:rPr>
        <w:t>земельных участков, предоставляемых для их размещения планируется</w:t>
      </w:r>
      <w:proofErr w:type="gramEnd"/>
      <w:r>
        <w:rPr>
          <w:sz w:val="28"/>
          <w:szCs w:val="28"/>
        </w:rPr>
        <w:t xml:space="preserve"> повышение уровня качества благоустройства индивидуальных жилых домов и земельных участков.</w:t>
      </w:r>
    </w:p>
    <w:p w:rsidR="00027477" w:rsidRPr="009D06A5" w:rsidRDefault="00027477" w:rsidP="00027477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По мероприятию 2.4.4. ремонт централизованной системы холодного водоснабжения в городском поселке</w:t>
      </w:r>
      <w:r w:rsidRPr="009D06A5">
        <w:rPr>
          <w:sz w:val="28"/>
          <w:szCs w:val="28"/>
        </w:rPr>
        <w:t xml:space="preserve"> Северо-Енисейский и в п</w:t>
      </w:r>
      <w:r>
        <w:rPr>
          <w:sz w:val="28"/>
          <w:szCs w:val="28"/>
        </w:rPr>
        <w:t>оселке</w:t>
      </w:r>
      <w:r w:rsidRPr="009D06A5">
        <w:rPr>
          <w:sz w:val="28"/>
          <w:szCs w:val="28"/>
        </w:rPr>
        <w:t xml:space="preserve"> Тея </w:t>
      </w:r>
      <w:r>
        <w:rPr>
          <w:sz w:val="28"/>
          <w:szCs w:val="28"/>
        </w:rPr>
        <w:t>производится в рамках тарифного регулирования и муниципальной программы «</w:t>
      </w:r>
      <w:r w:rsidRPr="009D06A5">
        <w:rPr>
          <w:sz w:val="28"/>
          <w:szCs w:val="28"/>
        </w:rPr>
        <w:t>Реформирование и модернизация жилищно-коммунального хозяйства и повышение энергетической эффективности»</w:t>
      </w:r>
      <w:r>
        <w:rPr>
          <w:sz w:val="28"/>
          <w:szCs w:val="28"/>
        </w:rPr>
        <w:t>, утвержденной постановлением администрации Северо-Енисейского района от 21.10.2013 № 515-п</w:t>
      </w:r>
      <w:r w:rsidRPr="009D06A5">
        <w:rPr>
          <w:i/>
          <w:sz w:val="28"/>
          <w:szCs w:val="28"/>
        </w:rPr>
        <w:t>.</w:t>
      </w:r>
    </w:p>
    <w:p w:rsidR="00027477" w:rsidRPr="009D06A5" w:rsidRDefault="00027477" w:rsidP="00027477">
      <w:pPr>
        <w:ind w:firstLine="567"/>
        <w:jc w:val="both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lastRenderedPageBreak/>
        <w:t xml:space="preserve">В соответствии с Программой по мероприятию 2.4. планируется повышение благоустройства </w:t>
      </w:r>
      <w:r w:rsidRPr="009D06A5">
        <w:rPr>
          <w:sz w:val="28"/>
          <w:szCs w:val="28"/>
        </w:rPr>
        <w:t>индивидуальных жилых домов и земельных участков, предоставленных для их размещения</w:t>
      </w:r>
      <w:r w:rsidRPr="009D06A5">
        <w:rPr>
          <w:bCs/>
          <w:sz w:val="28"/>
          <w:szCs w:val="28"/>
        </w:rPr>
        <w:t xml:space="preserve"> и выполнение мероприятий 2.4.1., 2.4.2., 2.4.3., 2.4.4. согласно приложению №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4 к настоящей Программе.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Задача 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 w:rsidR="00027477" w:rsidRPr="009D06A5" w:rsidRDefault="00027477" w:rsidP="00027477">
      <w:pPr>
        <w:ind w:firstLine="567"/>
        <w:rPr>
          <w:sz w:val="28"/>
          <w:szCs w:val="28"/>
        </w:rPr>
      </w:pPr>
      <w:r w:rsidRPr="009D06A5">
        <w:rPr>
          <w:sz w:val="28"/>
          <w:szCs w:val="28"/>
        </w:rPr>
        <w:t>Мероприятие 3.1.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Проведение опроса граждан о выборе территории общего пользования для благоустройства.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В целях реализации данного мероприятия необходимо ежеквартально проводить опрос граждан о выборе территории общего пользования для благоустройства, для выявления реальных потребностей различных групп населения.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bCs/>
          <w:sz w:val="28"/>
          <w:szCs w:val="28"/>
        </w:rPr>
        <w:t>В соответствии с Программой по мероприятию 3.1. планируется выявить реальные потребности различных групп населения согласно приложению №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4 к настоящей Программе.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Мероприятие 3.2.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Организация обсуждения и выработки концепций</w:t>
      </w:r>
      <w:r w:rsidRPr="009D06A5">
        <w:t xml:space="preserve"> </w:t>
      </w:r>
      <w:r w:rsidRPr="009D06A5">
        <w:rPr>
          <w:sz w:val="28"/>
          <w:szCs w:val="28"/>
        </w:rPr>
        <w:t>благоустройства территории общего пользования.</w:t>
      </w:r>
    </w:p>
    <w:p w:rsidR="00027477" w:rsidRPr="009D06A5" w:rsidRDefault="00027477" w:rsidP="00027477">
      <w:pPr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В целях формирования концепции благоустройства территорий общего пользования, на основании общественного мнения планируется проведение заседания комиссии на основании проведенного обсуждения и оформление протокола.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>В соответствии с Программой по мероприятию 3.2. планируется с</w:t>
      </w:r>
      <w:r w:rsidRPr="009D06A5">
        <w:rPr>
          <w:sz w:val="28"/>
          <w:szCs w:val="28"/>
        </w:rPr>
        <w:t xml:space="preserve">формировать концепцию благоустройства территорий общего пользования на основании общественного мнения, согласно </w:t>
      </w:r>
      <w:r w:rsidRPr="009D06A5">
        <w:rPr>
          <w:bCs/>
          <w:sz w:val="28"/>
          <w:szCs w:val="28"/>
        </w:rPr>
        <w:t>приложению №4 к настоящей Программе.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>В соответствии с Программой по мероприятию 3.2. планируется с</w:t>
      </w:r>
      <w:r w:rsidRPr="009D06A5">
        <w:rPr>
          <w:sz w:val="28"/>
          <w:szCs w:val="28"/>
        </w:rPr>
        <w:t xml:space="preserve">формировать концепцию благоустройства территорий общего пользования на основании общественного мнения, согласно </w:t>
      </w:r>
      <w:r w:rsidRPr="009D06A5">
        <w:rPr>
          <w:bCs/>
          <w:sz w:val="28"/>
          <w:szCs w:val="28"/>
        </w:rPr>
        <w:t>приложению №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4 к настоящей Программе.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sz w:val="28"/>
          <w:szCs w:val="28"/>
        </w:rPr>
        <w:t>Мероприятие 3.3.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sz w:val="28"/>
          <w:szCs w:val="28"/>
        </w:rPr>
        <w:t>Привлечение жителей к посадке зеленых насаждений, уборке несанкционированных свалок и т.д.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sz w:val="28"/>
          <w:szCs w:val="28"/>
        </w:rPr>
        <w:t>В целях реализации мероприятия запланировано проведение субботников, не менее 2-х, ежегодно привлечение не менее 5% от общего количества жителей, ежегодно.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>В соответствии с Программой по мероприятию 3.3. планируется повысить заинтересованность граждан в благоустройстве территории Северо-Енисейского района</w:t>
      </w:r>
      <w:r w:rsidRPr="009D06A5">
        <w:rPr>
          <w:sz w:val="28"/>
          <w:szCs w:val="28"/>
        </w:rPr>
        <w:t xml:space="preserve">, согласно </w:t>
      </w:r>
      <w:r w:rsidRPr="009D06A5">
        <w:rPr>
          <w:bCs/>
          <w:sz w:val="28"/>
          <w:szCs w:val="28"/>
        </w:rPr>
        <w:t>приложению №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4 к настоящей Программе.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sz w:val="28"/>
          <w:szCs w:val="28"/>
        </w:rPr>
        <w:t>Мероприятие 3.4.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sz w:val="28"/>
          <w:szCs w:val="28"/>
        </w:rPr>
        <w:t>Участие в краевых мероприятиях, направленных на повышение активности участия граждан в решении вопросов местного значения.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D06A5">
        <w:rPr>
          <w:sz w:val="28"/>
          <w:szCs w:val="28"/>
        </w:rPr>
        <w:t xml:space="preserve">В целях реализации данного мероприятия будут ежегодно </w:t>
      </w:r>
      <w:proofErr w:type="gramStart"/>
      <w:r w:rsidRPr="009D06A5">
        <w:rPr>
          <w:sz w:val="28"/>
          <w:szCs w:val="28"/>
        </w:rPr>
        <w:t>формироваться</w:t>
      </w:r>
      <w:proofErr w:type="gramEnd"/>
      <w:r w:rsidRPr="009D06A5">
        <w:rPr>
          <w:sz w:val="28"/>
          <w:szCs w:val="28"/>
        </w:rPr>
        <w:t xml:space="preserve"> и направляться заявки на участие в конкурсах, не менее 1-ой заявки от каждого населенного пункта (гп Северо-Енисейский, п. Тея).</w:t>
      </w:r>
    </w:p>
    <w:p w:rsidR="00027477" w:rsidRPr="009D06A5" w:rsidRDefault="00027477" w:rsidP="00027477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 xml:space="preserve">В соответствии с Программой по мероприятию 3.4. планируется привлечь дополнительные финансовые средства для благоустройства территорий </w:t>
      </w:r>
      <w:r w:rsidRPr="009D06A5">
        <w:rPr>
          <w:bCs/>
          <w:sz w:val="28"/>
          <w:szCs w:val="28"/>
        </w:rPr>
        <w:lastRenderedPageBreak/>
        <w:t>населенных пунктов района и повышение активности участия граждан в решении вопросов местного значения</w:t>
      </w:r>
      <w:r w:rsidRPr="009D06A5">
        <w:rPr>
          <w:sz w:val="28"/>
          <w:szCs w:val="28"/>
        </w:rPr>
        <w:t xml:space="preserve">, согласно </w:t>
      </w:r>
      <w:r w:rsidRPr="009D06A5">
        <w:rPr>
          <w:bCs/>
          <w:sz w:val="28"/>
          <w:szCs w:val="28"/>
        </w:rPr>
        <w:t>приложению №</w:t>
      </w:r>
      <w:r>
        <w:rPr>
          <w:bCs/>
          <w:sz w:val="28"/>
          <w:szCs w:val="28"/>
        </w:rPr>
        <w:t xml:space="preserve"> </w:t>
      </w:r>
      <w:r w:rsidRPr="009D06A5">
        <w:rPr>
          <w:bCs/>
          <w:sz w:val="28"/>
          <w:szCs w:val="28"/>
        </w:rPr>
        <w:t>1 к настоящей Программе.</w:t>
      </w:r>
    </w:p>
    <w:p w:rsidR="00027477" w:rsidRPr="009D06A5" w:rsidRDefault="00027477" w:rsidP="00027477">
      <w:pPr>
        <w:shd w:val="clear" w:color="auto" w:fill="FFFFFF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Выполнение мероприятий 2.1 и 2.2 муниципальной программы достиг</w:t>
      </w:r>
      <w:r>
        <w:rPr>
          <w:sz w:val="28"/>
          <w:szCs w:val="28"/>
        </w:rPr>
        <w:t>ается реализацией подпрограммы 1</w:t>
      </w:r>
      <w:r w:rsidRPr="000D5373">
        <w:rPr>
          <w:sz w:val="28"/>
          <w:szCs w:val="28"/>
        </w:rPr>
        <w:t>.</w:t>
      </w:r>
    </w:p>
    <w:p w:rsidR="00027477" w:rsidRPr="00077CB9" w:rsidRDefault="00027477" w:rsidP="00027477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077CB9">
        <w:rPr>
          <w:sz w:val="28"/>
          <w:szCs w:val="28"/>
        </w:rPr>
        <w:t>Администрация Северо-Енисейского района  вправе  исключить из адресного перечня дворовые и общественные территорий, подлежащие благоустройству в рамках реализации настоящей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</w:t>
      </w:r>
      <w:proofErr w:type="gramEnd"/>
      <w:r w:rsidRPr="00077CB9">
        <w:rPr>
          <w:sz w:val="28"/>
          <w:szCs w:val="28"/>
        </w:rPr>
        <w:t xml:space="preserve">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077CB9">
        <w:rPr>
          <w:sz w:val="28"/>
          <w:szCs w:val="28"/>
        </w:rPr>
        <w:t xml:space="preserve">Администрация Северо-Енисейского района  </w:t>
      </w:r>
      <w:r w:rsidRPr="00077CB9">
        <w:rPr>
          <w:iCs/>
          <w:sz w:val="28"/>
          <w:szCs w:val="28"/>
        </w:rPr>
        <w:t>вправе исключать из адресного перечня дворовых территорий, подлежащих</w:t>
      </w:r>
      <w:r w:rsidRPr="009D06A5">
        <w:rPr>
          <w:iCs/>
          <w:sz w:val="28"/>
          <w:szCs w:val="28"/>
        </w:rPr>
        <w:t xml:space="preserve">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27477" w:rsidRPr="009D06A5" w:rsidRDefault="00027477" w:rsidP="00027477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9D06A5">
        <w:rPr>
          <w:b/>
          <w:sz w:val="28"/>
          <w:szCs w:val="28"/>
        </w:rPr>
        <w:t>4. Прогноз конечных результатов программы, характеризующих состояние сферы благоустройства</w:t>
      </w:r>
    </w:p>
    <w:p w:rsidR="00027477" w:rsidRPr="009D06A5" w:rsidRDefault="00027477" w:rsidP="00027477">
      <w:pPr>
        <w:shd w:val="clear" w:color="auto" w:fill="FFFFFF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>Перечень целевых показателей программы, с указанием планируемых к достижению значений в результате реализации программы представлены в приложении № 1 к паспорту Программы.</w:t>
      </w:r>
    </w:p>
    <w:p w:rsidR="00027477" w:rsidRDefault="00027477" w:rsidP="00027477">
      <w:pPr>
        <w:suppressAutoHyphens/>
        <w:autoSpaceDE w:val="0"/>
        <w:autoSpaceDN w:val="0"/>
        <w:adjustRightInd w:val="0"/>
        <w:ind w:left="360" w:firstLine="567"/>
        <w:jc w:val="center"/>
        <w:rPr>
          <w:rFonts w:eastAsia="SimSun"/>
          <w:b/>
          <w:kern w:val="1"/>
          <w:sz w:val="28"/>
          <w:szCs w:val="28"/>
          <w:lang w:eastAsia="ar-SA"/>
        </w:rPr>
      </w:pPr>
    </w:p>
    <w:p w:rsidR="00027477" w:rsidRPr="009D06A5" w:rsidRDefault="00027477" w:rsidP="00027477">
      <w:pPr>
        <w:suppressAutoHyphens/>
        <w:autoSpaceDE w:val="0"/>
        <w:autoSpaceDN w:val="0"/>
        <w:adjustRightInd w:val="0"/>
        <w:ind w:left="360" w:firstLine="567"/>
        <w:jc w:val="center"/>
        <w:rPr>
          <w:rFonts w:eastAsia="SimSun"/>
          <w:b/>
          <w:kern w:val="1"/>
          <w:sz w:val="28"/>
          <w:szCs w:val="28"/>
          <w:lang w:eastAsia="ar-SA"/>
        </w:rPr>
      </w:pPr>
      <w:r w:rsidRPr="009D06A5">
        <w:rPr>
          <w:rFonts w:eastAsia="SimSun"/>
          <w:b/>
          <w:kern w:val="1"/>
          <w:sz w:val="28"/>
          <w:szCs w:val="28"/>
          <w:lang w:eastAsia="ar-SA"/>
        </w:rPr>
        <w:t>5. Информация по подпрограммам, отдельным мероприятиям Программы</w:t>
      </w:r>
    </w:p>
    <w:p w:rsidR="00027477" w:rsidRPr="009D06A5" w:rsidRDefault="00027477" w:rsidP="00027477">
      <w:pPr>
        <w:widowControl w:val="0"/>
        <w:suppressAutoHyphens/>
        <w:spacing w:line="100" w:lineRule="atLeast"/>
        <w:ind w:firstLine="567"/>
        <w:rPr>
          <w:rFonts w:eastAsia="SimSun"/>
          <w:b/>
          <w:kern w:val="1"/>
          <w:lang w:eastAsia="ar-SA"/>
        </w:rPr>
      </w:pP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>В рамках программы реализуется одна подпрограмма, а именно: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 xml:space="preserve">Подпрограмма 1 </w:t>
      </w:r>
      <w:r w:rsidRPr="00ED7509">
        <w:rPr>
          <w:bCs/>
          <w:sz w:val="28"/>
          <w:szCs w:val="28"/>
        </w:rPr>
        <w:t>«Формирование комфортной городской (сельской) среды Северо-Енисейского района»</w:t>
      </w:r>
      <w:r w:rsidRPr="009D06A5">
        <w:rPr>
          <w:bCs/>
          <w:sz w:val="28"/>
          <w:szCs w:val="28"/>
        </w:rPr>
        <w:t xml:space="preserve"> (приложение № 1 к программе).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D06A5">
        <w:rPr>
          <w:bCs/>
          <w:sz w:val="28"/>
          <w:szCs w:val="28"/>
        </w:rPr>
        <w:t>Система мероприятий подпрограммы 1 включает в себя мероприятия соответствующие поставленным задачам, согласно приложению № 2 к подпрограмме 1.</w:t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b/>
          <w:i/>
          <w:sz w:val="28"/>
          <w:szCs w:val="28"/>
        </w:rPr>
      </w:pPr>
      <w:r w:rsidRPr="009D06A5">
        <w:rPr>
          <w:b/>
          <w:sz w:val="28"/>
          <w:szCs w:val="28"/>
        </w:rPr>
        <w:t>6. Информация о ресурсном обеспечении муниципальной программы</w:t>
      </w:r>
      <w:r w:rsidRPr="009D06A5">
        <w:rPr>
          <w:b/>
          <w:sz w:val="28"/>
          <w:szCs w:val="28"/>
        </w:rPr>
        <w:br/>
      </w: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27477" w:rsidRPr="009D06A5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sz w:val="28"/>
          <w:szCs w:val="28"/>
        </w:rPr>
        <w:t xml:space="preserve">Средства на </w:t>
      </w:r>
      <w:r w:rsidRPr="00E813C7">
        <w:rPr>
          <w:sz w:val="28"/>
          <w:szCs w:val="28"/>
        </w:rPr>
        <w:t>финансирование мероприятий</w:t>
      </w:r>
      <w:r w:rsidRPr="009D06A5">
        <w:rPr>
          <w:sz w:val="28"/>
          <w:szCs w:val="28"/>
        </w:rPr>
        <w:t xml:space="preserve"> Программы предоставляются в </w:t>
      </w:r>
      <w:proofErr w:type="gramStart"/>
      <w:r w:rsidRPr="009D06A5">
        <w:rPr>
          <w:sz w:val="28"/>
          <w:szCs w:val="28"/>
        </w:rPr>
        <w:t>Порядке</w:t>
      </w:r>
      <w:proofErr w:type="gramEnd"/>
      <w:r w:rsidRPr="009D06A5">
        <w:rPr>
          <w:sz w:val="28"/>
          <w:szCs w:val="28"/>
        </w:rPr>
        <w:t xml:space="preserve"> установленном Правительством Красноярского края в пределах лимитов бюджетных обязательств, предусмотренных законом Красноярского края о </w:t>
      </w:r>
      <w:r w:rsidRPr="009D06A5">
        <w:rPr>
          <w:sz w:val="28"/>
          <w:szCs w:val="28"/>
        </w:rPr>
        <w:lastRenderedPageBreak/>
        <w:t>краевом бюджете на очередной финансовый год и плановый период, и в пределах лимитов бюджета Северо-Енисейского района, предусмотренных в решении о бюджете Северо-Енисейского района.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>Информация о ресурсном обеспечении Программы представлена в приложении № 2 к Программе.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D06A5">
        <w:rPr>
          <w:rFonts w:ascii="Times New Roman" w:hAnsi="Times New Roman"/>
          <w:sz w:val="28"/>
          <w:szCs w:val="28"/>
        </w:rPr>
        <w:t xml:space="preserve">Информация об источниках финансирования подпрограмм, отдельных мероприятий программы представлена в приложении № 3 к Программе. </w:t>
      </w:r>
    </w:p>
    <w:p w:rsidR="00027477" w:rsidRPr="009D06A5" w:rsidRDefault="00027477" w:rsidP="000274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27477" w:rsidRPr="009D06A5" w:rsidRDefault="00027477" w:rsidP="00027477">
      <w:pPr>
        <w:pStyle w:val="a5"/>
        <w:suppressAutoHyphens/>
        <w:autoSpaceDE w:val="0"/>
        <w:autoSpaceDN w:val="0"/>
        <w:adjustRightInd w:val="0"/>
        <w:ind w:left="360" w:firstLine="567"/>
        <w:jc w:val="center"/>
        <w:rPr>
          <w:rFonts w:eastAsia="SimSun"/>
          <w:b/>
          <w:kern w:val="1"/>
          <w:sz w:val="28"/>
          <w:szCs w:val="28"/>
          <w:lang w:eastAsia="ar-SA"/>
        </w:rPr>
      </w:pPr>
      <w:r w:rsidRPr="009D06A5">
        <w:rPr>
          <w:rFonts w:eastAsia="SimSun"/>
          <w:b/>
          <w:kern w:val="1"/>
          <w:sz w:val="28"/>
          <w:szCs w:val="28"/>
          <w:lang w:eastAsia="ar-SA"/>
        </w:rPr>
        <w:t>7. Ожидаемые результаты Программы</w:t>
      </w:r>
    </w:p>
    <w:p w:rsidR="00027477" w:rsidRPr="009D06A5" w:rsidRDefault="00027477" w:rsidP="00027477">
      <w:pPr>
        <w:suppressAutoHyphens/>
        <w:autoSpaceDE w:val="0"/>
        <w:autoSpaceDN w:val="0"/>
        <w:adjustRightInd w:val="0"/>
        <w:ind w:firstLine="567"/>
        <w:rPr>
          <w:rFonts w:eastAsia="SimSun"/>
          <w:b/>
          <w:kern w:val="1"/>
          <w:sz w:val="28"/>
          <w:szCs w:val="28"/>
          <w:lang w:eastAsia="ar-SA"/>
        </w:rPr>
      </w:pPr>
    </w:p>
    <w:p w:rsidR="00027477" w:rsidRPr="009D06A5" w:rsidRDefault="00027477" w:rsidP="00027477">
      <w:pPr>
        <w:suppressAutoHyphens/>
        <w:autoSpaceDE w:val="0"/>
        <w:autoSpaceDN w:val="0"/>
        <w:adjustRightInd w:val="0"/>
        <w:ind w:firstLine="567"/>
        <w:rPr>
          <w:rFonts w:eastAsia="SimSun"/>
          <w:kern w:val="1"/>
          <w:sz w:val="28"/>
          <w:szCs w:val="28"/>
          <w:lang w:eastAsia="ar-SA"/>
        </w:rPr>
      </w:pPr>
      <w:r w:rsidRPr="009D06A5">
        <w:rPr>
          <w:rFonts w:eastAsia="SimSun"/>
          <w:kern w:val="1"/>
          <w:sz w:val="28"/>
          <w:szCs w:val="28"/>
          <w:lang w:eastAsia="ar-SA"/>
        </w:rPr>
        <w:t>Ожидаемые результаты программы:</w:t>
      </w:r>
    </w:p>
    <w:p w:rsidR="00027477" w:rsidRPr="009D06A5" w:rsidRDefault="00027477" w:rsidP="00027477">
      <w:pPr>
        <w:widowControl w:val="0"/>
        <w:suppressAutoHyphens/>
        <w:spacing w:line="100" w:lineRule="atLeast"/>
        <w:ind w:firstLine="567"/>
        <w:rPr>
          <w:rFonts w:eastAsia="SimSun"/>
          <w:bCs/>
          <w:kern w:val="1"/>
          <w:sz w:val="28"/>
          <w:szCs w:val="28"/>
          <w:lang w:eastAsia="ar-SA"/>
        </w:rPr>
      </w:pPr>
      <w:r w:rsidRPr="009D06A5">
        <w:rPr>
          <w:rFonts w:eastAsia="SimSun"/>
          <w:bCs/>
          <w:kern w:val="1"/>
          <w:sz w:val="28"/>
          <w:szCs w:val="28"/>
          <w:lang w:eastAsia="ar-SA"/>
        </w:rPr>
        <w:t>повышение уровня благоустройства территории Северо-Енисейского района;</w:t>
      </w:r>
    </w:p>
    <w:p w:rsidR="00027477" w:rsidRPr="005474D0" w:rsidRDefault="00027477" w:rsidP="00027477">
      <w:pPr>
        <w:suppressAutoHyphens/>
        <w:autoSpaceDE w:val="0"/>
        <w:autoSpaceDN w:val="0"/>
        <w:adjustRightInd w:val="0"/>
        <w:ind w:firstLine="567"/>
        <w:jc w:val="both"/>
        <w:rPr>
          <w:rFonts w:eastAsia="SimSun"/>
          <w:bCs/>
          <w:color w:val="FF0000"/>
          <w:kern w:val="1"/>
          <w:sz w:val="28"/>
          <w:szCs w:val="28"/>
          <w:lang w:eastAsia="ar-SA"/>
        </w:rPr>
      </w:pPr>
      <w:r w:rsidRPr="005474D0">
        <w:rPr>
          <w:rFonts w:eastAsia="SimSun"/>
          <w:bCs/>
          <w:color w:val="FF0000"/>
          <w:kern w:val="1"/>
          <w:sz w:val="28"/>
          <w:szCs w:val="28"/>
          <w:lang w:eastAsia="ar-SA"/>
        </w:rPr>
        <w:t>реализация не менее 1 проекта благоустройства дворовой территории многоквартирного дома ежегодно.</w:t>
      </w:r>
    </w:p>
    <w:p w:rsidR="00027477" w:rsidRDefault="00027477" w:rsidP="00027477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D06A5">
        <w:rPr>
          <w:bCs/>
          <w:sz w:val="28"/>
          <w:szCs w:val="28"/>
        </w:rPr>
        <w:t>Показатели (индикаторы) результативности Программы приведены в приложении № 1 к паспорту муниципальной программы.</w:t>
      </w:r>
      <w:r>
        <w:rPr>
          <w:sz w:val="28"/>
          <w:szCs w:val="28"/>
        </w:rPr>
        <w:br w:type="page"/>
      </w:r>
    </w:p>
    <w:p w:rsidR="00027477" w:rsidRDefault="00027477" w:rsidP="00027477">
      <w:pPr>
        <w:rPr>
          <w:sz w:val="20"/>
          <w:szCs w:val="20"/>
        </w:rPr>
        <w:sectPr w:rsidR="00027477" w:rsidSect="00BB3BE0">
          <w:pgSz w:w="11906" w:h="16838"/>
          <w:pgMar w:top="284" w:right="567" w:bottom="568" w:left="1418" w:header="709" w:footer="709" w:gutter="0"/>
          <w:cols w:space="708"/>
          <w:docGrid w:linePitch="360"/>
        </w:sectPr>
      </w:pPr>
    </w:p>
    <w:p w:rsidR="00027477" w:rsidRDefault="00027477" w:rsidP="00027477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27477" w:rsidRDefault="00027477" w:rsidP="00027477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7C526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паспорту</w:t>
      </w:r>
      <w:r w:rsidRPr="007C526B">
        <w:rPr>
          <w:rFonts w:ascii="Times New Roman" w:hAnsi="Times New Roman"/>
          <w:sz w:val="24"/>
          <w:szCs w:val="24"/>
        </w:rPr>
        <w:t xml:space="preserve"> муниципальной программы</w:t>
      </w:r>
    </w:p>
    <w:p w:rsidR="00027477" w:rsidRDefault="00027477" w:rsidP="00027477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«Формирование </w:t>
      </w:r>
      <w:proofErr w:type="gramStart"/>
      <w:r>
        <w:rPr>
          <w:rFonts w:ascii="Times New Roman" w:hAnsi="Times New Roman"/>
          <w:sz w:val="24"/>
          <w:szCs w:val="24"/>
        </w:rPr>
        <w:t>комфортной</w:t>
      </w:r>
      <w:proofErr w:type="gramEnd"/>
      <w:r>
        <w:rPr>
          <w:rFonts w:ascii="Times New Roman" w:hAnsi="Times New Roman"/>
          <w:sz w:val="24"/>
          <w:szCs w:val="24"/>
        </w:rPr>
        <w:t xml:space="preserve"> городской</w:t>
      </w:r>
    </w:p>
    <w:p w:rsidR="00027477" w:rsidRDefault="00027477" w:rsidP="00027477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(сельской) среды Северо-Енисейского района</w:t>
      </w:r>
    </w:p>
    <w:p w:rsidR="00027477" w:rsidRDefault="00027477" w:rsidP="00027477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color w:val="000000" w:themeColor="text1"/>
        </w:rPr>
      </w:pPr>
    </w:p>
    <w:p w:rsidR="00027477" w:rsidRDefault="00027477" w:rsidP="00027477">
      <w:pPr>
        <w:jc w:val="center"/>
        <w:rPr>
          <w:b/>
          <w:sz w:val="28"/>
          <w:szCs w:val="28"/>
        </w:rPr>
      </w:pPr>
      <w:r w:rsidRPr="003E420B">
        <w:rPr>
          <w:b/>
          <w:sz w:val="28"/>
          <w:szCs w:val="28"/>
        </w:rPr>
        <w:t xml:space="preserve">Перечень целевых показателей муниципальной программы, с указанием планируемых к достижению значений </w:t>
      </w:r>
    </w:p>
    <w:p w:rsidR="00027477" w:rsidRDefault="00027477" w:rsidP="00027477">
      <w:pPr>
        <w:jc w:val="center"/>
        <w:rPr>
          <w:b/>
          <w:sz w:val="28"/>
          <w:szCs w:val="28"/>
        </w:rPr>
      </w:pPr>
      <w:r w:rsidRPr="003E420B">
        <w:rPr>
          <w:b/>
          <w:sz w:val="28"/>
          <w:szCs w:val="28"/>
        </w:rPr>
        <w:t>в результате реализации муниципальной программы</w:t>
      </w:r>
    </w:p>
    <w:p w:rsidR="00027477" w:rsidRPr="003E420B" w:rsidRDefault="00027477" w:rsidP="00027477">
      <w:pPr>
        <w:jc w:val="center"/>
        <w:rPr>
          <w:b/>
          <w:sz w:val="28"/>
          <w:szCs w:val="28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807"/>
        <w:gridCol w:w="3118"/>
        <w:gridCol w:w="1842"/>
        <w:gridCol w:w="1700"/>
        <w:gridCol w:w="1845"/>
        <w:gridCol w:w="1842"/>
      </w:tblGrid>
      <w:tr w:rsidR="000A4116" w:rsidRPr="00BD09C7" w:rsidTr="000A4116">
        <w:trPr>
          <w:trHeight w:val="229"/>
        </w:trPr>
        <w:tc>
          <w:tcPr>
            <w:tcW w:w="189" w:type="pct"/>
            <w:vMerge w:val="restart"/>
            <w:vAlign w:val="center"/>
          </w:tcPr>
          <w:p w:rsidR="000A4116" w:rsidRPr="00BD09C7" w:rsidRDefault="00027477" w:rsidP="00BF318D">
            <w:pPr>
              <w:jc w:val="center"/>
            </w:pPr>
            <w:r>
              <w:rPr>
                <w:sz w:val="20"/>
                <w:szCs w:val="20"/>
              </w:rPr>
              <w:br w:type="page"/>
            </w:r>
            <w:r w:rsidR="000A4116" w:rsidRPr="00BD09C7">
              <w:t>№ п/п</w:t>
            </w:r>
          </w:p>
        </w:tc>
        <w:tc>
          <w:tcPr>
            <w:tcW w:w="1294" w:type="pct"/>
            <w:vMerge w:val="restar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Цели, целевые показатели</w:t>
            </w:r>
          </w:p>
        </w:tc>
        <w:tc>
          <w:tcPr>
            <w:tcW w:w="1060" w:type="pct"/>
            <w:vMerge w:val="restar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Единица измерения</w:t>
            </w:r>
          </w:p>
        </w:tc>
        <w:tc>
          <w:tcPr>
            <w:tcW w:w="2457" w:type="pct"/>
            <w:gridSpan w:val="4"/>
            <w:vAlign w:val="center"/>
          </w:tcPr>
          <w:p w:rsidR="000A4116" w:rsidRPr="00BD09C7" w:rsidRDefault="000A4116" w:rsidP="00BF318D">
            <w:r w:rsidRPr="00BD09C7">
              <w:t>Годы реализации программы</w:t>
            </w:r>
          </w:p>
        </w:tc>
      </w:tr>
      <w:tr w:rsidR="000A4116" w:rsidRPr="00BD09C7" w:rsidTr="000A4116">
        <w:trPr>
          <w:trHeight w:val="279"/>
        </w:trPr>
        <w:tc>
          <w:tcPr>
            <w:tcW w:w="189" w:type="pct"/>
            <w:vMerge/>
            <w:vAlign w:val="center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1294" w:type="pct"/>
            <w:vMerge/>
            <w:vAlign w:val="center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1060" w:type="pct"/>
            <w:vMerge/>
            <w:vAlign w:val="center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2457" w:type="pct"/>
            <w:gridSpan w:val="4"/>
            <w:vAlign w:val="center"/>
          </w:tcPr>
          <w:p w:rsidR="000A4116" w:rsidRPr="00BD09C7" w:rsidRDefault="000A4116" w:rsidP="00BF318D">
            <w:r w:rsidRPr="00BD09C7">
              <w:t>годы до конца реализации муниципальной программы</w:t>
            </w:r>
          </w:p>
        </w:tc>
      </w:tr>
      <w:tr w:rsidR="000A4116" w:rsidRPr="00BD09C7" w:rsidTr="00BF318D">
        <w:trPr>
          <w:trHeight w:val="326"/>
        </w:trPr>
        <w:tc>
          <w:tcPr>
            <w:tcW w:w="189" w:type="pct"/>
            <w:vMerge/>
            <w:vAlign w:val="center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1294" w:type="pct"/>
            <w:vMerge/>
            <w:vAlign w:val="center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1060" w:type="pct"/>
            <w:vMerge/>
            <w:vAlign w:val="center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626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2024 год</w:t>
            </w:r>
          </w:p>
        </w:tc>
        <w:tc>
          <w:tcPr>
            <w:tcW w:w="578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2025 год</w:t>
            </w:r>
          </w:p>
        </w:tc>
        <w:tc>
          <w:tcPr>
            <w:tcW w:w="627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2026 год</w:t>
            </w:r>
          </w:p>
        </w:tc>
        <w:tc>
          <w:tcPr>
            <w:tcW w:w="626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2027 год</w:t>
            </w:r>
          </w:p>
        </w:tc>
      </w:tr>
      <w:tr w:rsidR="000A4116" w:rsidRPr="00BD09C7" w:rsidTr="00BF318D">
        <w:trPr>
          <w:trHeight w:val="180"/>
        </w:trPr>
        <w:tc>
          <w:tcPr>
            <w:tcW w:w="189" w:type="pct"/>
          </w:tcPr>
          <w:p w:rsidR="000A4116" w:rsidRPr="00BD09C7" w:rsidRDefault="000A4116" w:rsidP="00BF318D">
            <w:pPr>
              <w:jc w:val="center"/>
            </w:pPr>
            <w:r w:rsidRPr="00BD09C7">
              <w:t>1</w:t>
            </w:r>
          </w:p>
        </w:tc>
        <w:tc>
          <w:tcPr>
            <w:tcW w:w="1294" w:type="pct"/>
          </w:tcPr>
          <w:p w:rsidR="000A4116" w:rsidRPr="00BD09C7" w:rsidRDefault="000A4116" w:rsidP="00BF318D">
            <w:pPr>
              <w:jc w:val="center"/>
            </w:pPr>
            <w:r w:rsidRPr="00BD09C7">
              <w:t>2</w:t>
            </w:r>
          </w:p>
        </w:tc>
        <w:tc>
          <w:tcPr>
            <w:tcW w:w="1060" w:type="pct"/>
          </w:tcPr>
          <w:p w:rsidR="000A4116" w:rsidRPr="00BD09C7" w:rsidRDefault="000A4116" w:rsidP="00BF318D">
            <w:pPr>
              <w:jc w:val="center"/>
            </w:pPr>
            <w:r w:rsidRPr="00BD09C7">
              <w:t>3</w:t>
            </w:r>
          </w:p>
        </w:tc>
        <w:tc>
          <w:tcPr>
            <w:tcW w:w="626" w:type="pct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578" w:type="pct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627" w:type="pct"/>
          </w:tcPr>
          <w:p w:rsidR="000A4116" w:rsidRPr="00BD09C7" w:rsidRDefault="000A4116" w:rsidP="00BF318D">
            <w:pPr>
              <w:jc w:val="center"/>
            </w:pPr>
          </w:p>
        </w:tc>
        <w:tc>
          <w:tcPr>
            <w:tcW w:w="626" w:type="pct"/>
          </w:tcPr>
          <w:p w:rsidR="000A4116" w:rsidRPr="00BD09C7" w:rsidRDefault="000A4116" w:rsidP="00BF318D">
            <w:pPr>
              <w:jc w:val="center"/>
            </w:pPr>
          </w:p>
        </w:tc>
      </w:tr>
      <w:tr w:rsidR="000A4116" w:rsidRPr="00BD09C7" w:rsidTr="00BF318D">
        <w:trPr>
          <w:trHeight w:val="590"/>
        </w:trPr>
        <w:tc>
          <w:tcPr>
            <w:tcW w:w="189" w:type="pct"/>
          </w:tcPr>
          <w:p w:rsidR="000A4116" w:rsidRPr="00BD09C7" w:rsidRDefault="000A4116" w:rsidP="00BF318D">
            <w:pPr>
              <w:jc w:val="center"/>
            </w:pPr>
            <w:r w:rsidRPr="00BD09C7">
              <w:t>1.</w:t>
            </w:r>
          </w:p>
        </w:tc>
        <w:tc>
          <w:tcPr>
            <w:tcW w:w="1294" w:type="pct"/>
          </w:tcPr>
          <w:p w:rsidR="000A4116" w:rsidRPr="00BD09C7" w:rsidRDefault="000A4116" w:rsidP="00BF318D">
            <w:pPr>
              <w:jc w:val="both"/>
            </w:pPr>
            <w:r w:rsidRPr="00BD09C7">
              <w:t>Благоустройство дворовых территорий многоквартирных домов</w:t>
            </w:r>
          </w:p>
        </w:tc>
        <w:tc>
          <w:tcPr>
            <w:tcW w:w="1060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Ед.</w:t>
            </w:r>
          </w:p>
        </w:tc>
        <w:tc>
          <w:tcPr>
            <w:tcW w:w="626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0</w:t>
            </w:r>
          </w:p>
        </w:tc>
        <w:tc>
          <w:tcPr>
            <w:tcW w:w="578" w:type="pct"/>
            <w:vAlign w:val="center"/>
          </w:tcPr>
          <w:p w:rsidR="000A4116" w:rsidRPr="00BD09C7" w:rsidRDefault="000A4116" w:rsidP="00BF318D">
            <w:pPr>
              <w:jc w:val="center"/>
              <w:rPr>
                <w:color w:val="FF0000"/>
              </w:rPr>
            </w:pPr>
            <w:r w:rsidRPr="00BD09C7">
              <w:rPr>
                <w:color w:val="FF0000"/>
              </w:rPr>
              <w:t>1</w:t>
            </w:r>
          </w:p>
        </w:tc>
        <w:tc>
          <w:tcPr>
            <w:tcW w:w="627" w:type="pct"/>
            <w:vAlign w:val="center"/>
          </w:tcPr>
          <w:p w:rsidR="000A4116" w:rsidRPr="00BD09C7" w:rsidRDefault="000A4116" w:rsidP="00BF318D">
            <w:pPr>
              <w:jc w:val="center"/>
              <w:rPr>
                <w:color w:val="FF0000"/>
              </w:rPr>
            </w:pPr>
            <w:r w:rsidRPr="00BD09C7">
              <w:rPr>
                <w:color w:val="FF0000"/>
              </w:rPr>
              <w:t>1</w:t>
            </w:r>
          </w:p>
        </w:tc>
        <w:tc>
          <w:tcPr>
            <w:tcW w:w="626" w:type="pct"/>
          </w:tcPr>
          <w:p w:rsidR="000A4116" w:rsidRDefault="000A4116" w:rsidP="00BF318D">
            <w:pPr>
              <w:jc w:val="center"/>
              <w:rPr>
                <w:color w:val="FF0000"/>
              </w:rPr>
            </w:pPr>
          </w:p>
          <w:p w:rsidR="000A4116" w:rsidRPr="00BD09C7" w:rsidRDefault="000A4116" w:rsidP="00BF318D">
            <w:pPr>
              <w:jc w:val="center"/>
              <w:rPr>
                <w:color w:val="FF0000"/>
              </w:rPr>
            </w:pPr>
            <w:r w:rsidRPr="00BD09C7">
              <w:rPr>
                <w:color w:val="FF0000"/>
              </w:rPr>
              <w:t>1</w:t>
            </w:r>
          </w:p>
        </w:tc>
      </w:tr>
      <w:tr w:rsidR="000A4116" w:rsidRPr="00BD09C7" w:rsidTr="00BF318D">
        <w:tc>
          <w:tcPr>
            <w:tcW w:w="189" w:type="pct"/>
          </w:tcPr>
          <w:p w:rsidR="000A4116" w:rsidRPr="00BD09C7" w:rsidRDefault="000A4116" w:rsidP="00BF318D">
            <w:pPr>
              <w:jc w:val="center"/>
              <w:rPr>
                <w:lang w:val="en-US"/>
              </w:rPr>
            </w:pPr>
            <w:r w:rsidRPr="00BD09C7">
              <w:t>2.</w:t>
            </w:r>
          </w:p>
        </w:tc>
        <w:tc>
          <w:tcPr>
            <w:tcW w:w="1294" w:type="pct"/>
          </w:tcPr>
          <w:p w:rsidR="000A4116" w:rsidRPr="00BD09C7" w:rsidRDefault="000A4116" w:rsidP="00BF318D">
            <w:pPr>
              <w:jc w:val="both"/>
            </w:pPr>
            <w:r w:rsidRPr="00BD09C7">
              <w:t>Благоустройство общественных территорий</w:t>
            </w:r>
          </w:p>
        </w:tc>
        <w:tc>
          <w:tcPr>
            <w:tcW w:w="1060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Ед.</w:t>
            </w:r>
          </w:p>
        </w:tc>
        <w:tc>
          <w:tcPr>
            <w:tcW w:w="626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0</w:t>
            </w:r>
          </w:p>
        </w:tc>
        <w:tc>
          <w:tcPr>
            <w:tcW w:w="578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0</w:t>
            </w:r>
          </w:p>
        </w:tc>
        <w:tc>
          <w:tcPr>
            <w:tcW w:w="627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0</w:t>
            </w:r>
          </w:p>
        </w:tc>
        <w:tc>
          <w:tcPr>
            <w:tcW w:w="626" w:type="pct"/>
            <w:vAlign w:val="center"/>
          </w:tcPr>
          <w:p w:rsidR="000A4116" w:rsidRPr="00BD09C7" w:rsidRDefault="000A4116" w:rsidP="00BF318D">
            <w:pPr>
              <w:jc w:val="center"/>
            </w:pPr>
            <w:r w:rsidRPr="00BD09C7">
              <w:t>0</w:t>
            </w:r>
          </w:p>
        </w:tc>
      </w:tr>
    </w:tbl>
    <w:p w:rsidR="000A4116" w:rsidRPr="00BD09C7" w:rsidRDefault="000A4116" w:rsidP="000A4116">
      <w:pPr>
        <w:rPr>
          <w:sz w:val="20"/>
          <w:szCs w:val="20"/>
        </w:rPr>
      </w:pPr>
      <w:r w:rsidRPr="00BD09C7">
        <w:rPr>
          <w:sz w:val="20"/>
          <w:szCs w:val="20"/>
        </w:rPr>
        <w:br w:type="page"/>
      </w:r>
    </w:p>
    <w:p w:rsidR="00027477" w:rsidRDefault="00027477" w:rsidP="00027477">
      <w:pPr>
        <w:rPr>
          <w:sz w:val="20"/>
          <w:szCs w:val="20"/>
        </w:rPr>
      </w:pPr>
    </w:p>
    <w:p w:rsidR="00027477" w:rsidRDefault="00027477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027477" w:rsidRDefault="00027477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3C7153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>
        <w:rPr>
          <w:rFonts w:ascii="Times New Roman" w:hAnsi="Times New Roman"/>
          <w:sz w:val="24"/>
          <w:szCs w:val="24"/>
        </w:rPr>
        <w:t>«Формирование</w:t>
      </w:r>
    </w:p>
    <w:p w:rsidR="00027477" w:rsidRDefault="00027477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комфортной городской (сельской) среды</w:t>
      </w:r>
    </w:p>
    <w:p w:rsidR="00027477" w:rsidRDefault="00027477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Северо-Енисейского района»</w:t>
      </w:r>
    </w:p>
    <w:p w:rsidR="00027477" w:rsidRDefault="00027477" w:rsidP="0002747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027477" w:rsidRPr="00CD1D1F" w:rsidRDefault="00027477" w:rsidP="0002747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CD1D1F">
        <w:rPr>
          <w:rFonts w:ascii="Times New Roman" w:hAnsi="Times New Roman"/>
          <w:b/>
          <w:sz w:val="28"/>
          <w:szCs w:val="28"/>
        </w:rPr>
        <w:t>Информация о ресурсном обес</w:t>
      </w:r>
      <w:r>
        <w:rPr>
          <w:rFonts w:ascii="Times New Roman" w:hAnsi="Times New Roman"/>
          <w:b/>
          <w:sz w:val="28"/>
          <w:szCs w:val="28"/>
        </w:rPr>
        <w:t>печении муниципальной программы</w:t>
      </w:r>
    </w:p>
    <w:p w:rsidR="00027477" w:rsidRPr="00FF2C0C" w:rsidRDefault="00027477" w:rsidP="00027477">
      <w:pPr>
        <w:pStyle w:val="ConsPlusNormal"/>
        <w:ind w:right="11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F2C0C">
        <w:rPr>
          <w:rFonts w:ascii="Times New Roman" w:hAnsi="Times New Roman"/>
        </w:rPr>
        <w:t>(рублей)</w:t>
      </w:r>
    </w:p>
    <w:tbl>
      <w:tblPr>
        <w:tblW w:w="5000" w:type="pc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"/>
        <w:gridCol w:w="245"/>
        <w:gridCol w:w="1314"/>
        <w:gridCol w:w="1851"/>
        <w:gridCol w:w="511"/>
        <w:gridCol w:w="1472"/>
        <w:gridCol w:w="849"/>
        <w:gridCol w:w="264"/>
        <w:gridCol w:w="444"/>
        <w:gridCol w:w="852"/>
        <w:gridCol w:w="520"/>
        <w:gridCol w:w="191"/>
        <w:gridCol w:w="1552"/>
        <w:gridCol w:w="1419"/>
        <w:gridCol w:w="1275"/>
        <w:gridCol w:w="1508"/>
      </w:tblGrid>
      <w:tr w:rsidR="00027477" w:rsidRPr="00FF2C0C" w:rsidTr="000E1725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5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0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25</w:t>
            </w:r>
          </w:p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26</w:t>
            </w:r>
          </w:p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27</w:t>
            </w:r>
          </w:p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9B6016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</w:t>
            </w:r>
          </w:p>
        </w:tc>
      </w:tr>
      <w:tr w:rsidR="00027477" w:rsidRPr="00FF2C0C" w:rsidTr="000E1725">
        <w:trPr>
          <w:trHeight w:val="656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FF2C0C" w:rsidRDefault="00027477" w:rsidP="00BB3BE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FF2C0C" w:rsidRDefault="00027477" w:rsidP="00BB3BE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FF2C0C" w:rsidRDefault="00027477" w:rsidP="00BB3BE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6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FF2C0C" w:rsidRDefault="00027477" w:rsidP="00BB3BE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ГРБС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РзПр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Pr="00CF582C">
              <w:rPr>
                <w:rFonts w:ascii="Times New Roman" w:hAnsi="Times New Roman"/>
                <w:sz w:val="20"/>
              </w:rPr>
              <w:t>ЦСР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ВР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1624DD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1624DD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1624DD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7477" w:rsidRPr="00FF2C0C" w:rsidTr="000E1725">
        <w:trPr>
          <w:trHeight w:val="267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CF582C" w:rsidRDefault="001624DD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027477" w:rsidRPr="00FF2C0C" w:rsidTr="000E1725">
        <w:trPr>
          <w:trHeight w:val="552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17E99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Муниципальная программа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«Формирование комфортной городской (сельской) среды Северо-Енисейского района»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 xml:space="preserve">всего расходные обязательства по программе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96853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673DAC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096853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</w:tr>
      <w:tr w:rsidR="00027477" w:rsidRPr="00FF2C0C" w:rsidTr="000E1725">
        <w:trPr>
          <w:trHeight w:val="268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17E99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003F93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7477" w:rsidRPr="00FF2C0C" w:rsidTr="000E1725">
        <w:trPr>
          <w:trHeight w:val="772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17E99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96853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jc w:val="center"/>
            </w:pPr>
            <w:r w:rsidRPr="00A61BB8">
              <w:rPr>
                <w:color w:val="FF0000"/>
                <w:sz w:val="20"/>
              </w:rPr>
              <w:t>99 785,77</w:t>
            </w:r>
          </w:p>
        </w:tc>
      </w:tr>
      <w:tr w:rsidR="00027477" w:rsidRPr="000D3C24" w:rsidTr="000E1725">
        <w:trPr>
          <w:trHeight w:val="114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17E99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«Формирование комфортной городской (сельской) среды Северо-Енисейского района»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96853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jc w:val="center"/>
            </w:pPr>
            <w:r w:rsidRPr="00A61BB8">
              <w:rPr>
                <w:color w:val="FF0000"/>
                <w:sz w:val="20"/>
              </w:rPr>
              <w:t>99 785,77</w:t>
            </w:r>
          </w:p>
        </w:tc>
      </w:tr>
      <w:tr w:rsidR="00027477" w:rsidRPr="000D3C24" w:rsidTr="000E1725">
        <w:trPr>
          <w:trHeight w:val="506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FF2C0C" w:rsidRDefault="00027477" w:rsidP="00BB3BE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665484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7477" w:rsidRPr="000D3C24" w:rsidTr="000E1725">
        <w:trPr>
          <w:trHeight w:val="63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FF2C0C" w:rsidRDefault="00027477" w:rsidP="00BB3BE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D671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96853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3D6718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673DAC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096853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</w:tr>
      <w:tr w:rsidR="00027477" w:rsidTr="00BB3BE0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8" w:type="pct"/>
          <w:wAfter w:w="2023" w:type="pct"/>
          <w:trHeight w:val="100"/>
        </w:trPr>
        <w:tc>
          <w:tcPr>
            <w:tcW w:w="1077" w:type="pct"/>
            <w:gridSpan w:val="2"/>
            <w:tcBorders>
              <w:top w:val="single" w:sz="4" w:space="0" w:color="auto"/>
            </w:tcBorders>
          </w:tcPr>
          <w:p w:rsidR="00027477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</w:tcBorders>
          </w:tcPr>
          <w:p w:rsidR="00027477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gridSpan w:val="3"/>
            <w:tcBorders>
              <w:top w:val="single" w:sz="4" w:space="0" w:color="auto"/>
            </w:tcBorders>
          </w:tcPr>
          <w:p w:rsidR="00027477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  <w:gridSpan w:val="3"/>
            <w:tcBorders>
              <w:top w:val="single" w:sz="4" w:space="0" w:color="auto"/>
            </w:tcBorders>
          </w:tcPr>
          <w:p w:rsidR="00027477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477" w:rsidRDefault="00027477" w:rsidP="00027477">
      <w:pPr>
        <w:tabs>
          <w:tab w:val="left" w:pos="15735"/>
        </w:tabs>
        <w:ind w:right="-32"/>
        <w:jc w:val="right"/>
        <w:sectPr w:rsidR="00027477" w:rsidSect="00BB3BE0">
          <w:pgSz w:w="16838" w:h="11906" w:orient="landscape"/>
          <w:pgMar w:top="426" w:right="1134" w:bottom="0" w:left="1134" w:header="709" w:footer="709" w:gutter="0"/>
          <w:cols w:space="708"/>
          <w:docGrid w:linePitch="360"/>
        </w:sectPr>
      </w:pP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lastRenderedPageBreak/>
        <w:t>Приложение № 3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t>к муниципальной программе «Формирование комфортной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 w:rsidRPr="003C7153">
        <w:t>городской (сельской) среды</w:t>
      </w:r>
      <w:r>
        <w:t xml:space="preserve"> </w:t>
      </w:r>
      <w:proofErr w:type="gramStart"/>
      <w:r>
        <w:t>Северо-Енисейского</w:t>
      </w:r>
      <w:proofErr w:type="gramEnd"/>
    </w:p>
    <w:p w:rsidR="00027477" w:rsidRDefault="00027477" w:rsidP="00027477">
      <w:pPr>
        <w:tabs>
          <w:tab w:val="left" w:pos="15735"/>
        </w:tabs>
        <w:ind w:right="-32"/>
        <w:jc w:val="right"/>
      </w:pPr>
      <w:r w:rsidRPr="003C7153">
        <w:t>района»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</w:p>
    <w:p w:rsidR="00027477" w:rsidRPr="00665484" w:rsidRDefault="00027477" w:rsidP="0002747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65484">
        <w:rPr>
          <w:rFonts w:ascii="Times New Roman" w:hAnsi="Times New Roman"/>
          <w:b/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</w:p>
    <w:p w:rsidR="00027477" w:rsidRPr="00665484" w:rsidRDefault="00027477" w:rsidP="0002747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65484">
        <w:rPr>
          <w:rFonts w:ascii="Times New Roman" w:hAnsi="Times New Roman"/>
          <w:b/>
          <w:sz w:val="28"/>
          <w:szCs w:val="28"/>
        </w:rPr>
        <w:t>Северо-Енисейского района</w:t>
      </w:r>
    </w:p>
    <w:p w:rsidR="00027477" w:rsidRPr="00665484" w:rsidRDefault="00027477" w:rsidP="00027477">
      <w:pPr>
        <w:pStyle w:val="ConsPlusNormal"/>
        <w:jc w:val="right"/>
        <w:rPr>
          <w:rFonts w:ascii="Times New Roman" w:hAnsi="Times New Roman"/>
        </w:rPr>
      </w:pPr>
      <w:r w:rsidRPr="00665484">
        <w:rPr>
          <w:b/>
        </w:rPr>
        <w:t xml:space="preserve"> </w:t>
      </w:r>
      <w:r w:rsidRPr="00665484">
        <w:t>(</w:t>
      </w:r>
      <w:r w:rsidRPr="00665484">
        <w:rPr>
          <w:rFonts w:ascii="Times New Roman" w:hAnsi="Times New Roman"/>
        </w:rPr>
        <w:t>рублей)</w:t>
      </w:r>
    </w:p>
    <w:tbl>
      <w:tblPr>
        <w:tblpPr w:leftFromText="180" w:rightFromText="180" w:vertAnchor="text" w:horzAnchor="margin" w:tblpXSpec="center" w:tblpY="195"/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843"/>
        <w:gridCol w:w="4394"/>
        <w:gridCol w:w="2126"/>
        <w:gridCol w:w="1701"/>
        <w:gridCol w:w="1134"/>
        <w:gridCol w:w="993"/>
        <w:gridCol w:w="1701"/>
      </w:tblGrid>
      <w:tr w:rsidR="0091145C" w:rsidRPr="00665484" w:rsidTr="0091145C">
        <w:trPr>
          <w:trHeight w:val="314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665484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665484"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665484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665484">
              <w:rPr>
                <w:rFonts w:ascii="Times New Roman" w:hAnsi="Times New Roman"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665484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665484">
              <w:rPr>
                <w:rFonts w:ascii="Times New Roman" w:hAnsi="Times New Roman"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665484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665484">
              <w:rPr>
                <w:rFonts w:ascii="Times New Roman" w:hAnsi="Times New Roman"/>
                <w:sz w:val="20"/>
              </w:rPr>
              <w:t>Уровень бюджетной системы/источники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2025 </w:t>
            </w:r>
          </w:p>
          <w:p w:rsidR="0091145C" w:rsidRPr="00665484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2026 </w:t>
            </w:r>
          </w:p>
          <w:p w:rsidR="0091145C" w:rsidRPr="00665484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  <w:p w:rsidR="0091145C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45C" w:rsidRPr="00B105DF" w:rsidRDefault="0091145C" w:rsidP="0091145C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 w:rsidRPr="00B105DF">
              <w:rPr>
                <w:rFonts w:ascii="Times New Roman" w:hAnsi="Times New Roman"/>
                <w:b/>
                <w:sz w:val="20"/>
              </w:rPr>
              <w:t>Итого</w:t>
            </w:r>
          </w:p>
        </w:tc>
      </w:tr>
      <w:tr w:rsidR="0091145C" w:rsidRPr="00665484" w:rsidTr="00714859">
        <w:trPr>
          <w:trHeight w:val="569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665484" w:rsidRDefault="0091145C" w:rsidP="00BB3BE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665484" w:rsidRDefault="0091145C" w:rsidP="00BB3BE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665484" w:rsidRDefault="0091145C" w:rsidP="00BB3BE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665484" w:rsidRDefault="0091145C" w:rsidP="00BB3BE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Default="0091145C" w:rsidP="00BB3BE0">
            <w:pPr>
              <w:jc w:val="center"/>
            </w:pPr>
            <w:r w:rsidRPr="00776544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Default="0091145C" w:rsidP="00BB3BE0">
            <w:pPr>
              <w:jc w:val="center"/>
            </w:pPr>
            <w:r w:rsidRPr="00776544"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Pr="00776544" w:rsidRDefault="0091145C" w:rsidP="00BB3BE0">
            <w:pPr>
              <w:jc w:val="center"/>
            </w:pPr>
            <w:r>
              <w:t>план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C" w:rsidRDefault="0091145C" w:rsidP="00BB3BE0">
            <w:pPr>
              <w:jc w:val="center"/>
            </w:pPr>
          </w:p>
        </w:tc>
      </w:tr>
      <w:tr w:rsidR="00027477" w:rsidRPr="00665484" w:rsidTr="00BB3BE0">
        <w:trPr>
          <w:trHeight w:val="2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665484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66548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665484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66548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665484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6654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665484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66548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665484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665484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Default="0091145C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027477" w:rsidRPr="00665484" w:rsidTr="00BB3BE0">
        <w:trPr>
          <w:trHeight w:val="115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Муниципальная программа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CF7D78" w:rsidP="00E40BC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SimSun" w:hAnsi="Times New Roman"/>
                <w:kern w:val="1"/>
                <w:sz w:val="20"/>
                <w:lang w:eastAsia="ar-SA"/>
              </w:rPr>
              <w:t>«</w:t>
            </w:r>
            <w:r w:rsidR="00027477" w:rsidRPr="00B105DF">
              <w:rPr>
                <w:rFonts w:ascii="Times New Roman" w:eastAsia="SimSun" w:hAnsi="Times New Roman"/>
                <w:kern w:val="1"/>
                <w:sz w:val="20"/>
                <w:lang w:eastAsia="ar-SA"/>
              </w:rPr>
              <w:t xml:space="preserve">Формирование комфортной городской (сельской) среды </w:t>
            </w:r>
            <w:r w:rsidR="00027477" w:rsidRPr="00B105DF">
              <w:rPr>
                <w:rFonts w:ascii="Times New Roman" w:hAnsi="Times New Roman"/>
                <w:sz w:val="20"/>
              </w:rPr>
              <w:t>Северо-Енисейского района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</w:tr>
      <w:tr w:rsidR="00027477" w:rsidRPr="00665484" w:rsidTr="00BB3BE0">
        <w:trPr>
          <w:trHeight w:val="106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7477" w:rsidRPr="00665484" w:rsidTr="00BB3BE0">
        <w:trPr>
          <w:trHeight w:val="226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</w:tr>
      <w:tr w:rsidR="00027477" w:rsidRPr="00665484" w:rsidTr="00BB3BE0">
        <w:trPr>
          <w:trHeight w:val="47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</w:tr>
      <w:tr w:rsidR="00027477" w:rsidRPr="00665484" w:rsidTr="00BB3BE0">
        <w:trPr>
          <w:trHeight w:val="125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бюджет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ind w:left="-62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86 148,03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ind w:left="-62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86 148,03</w:t>
            </w:r>
          </w:p>
        </w:tc>
      </w:tr>
      <w:tr w:rsidR="00027477" w:rsidRPr="00665484" w:rsidTr="00BB3BE0">
        <w:trPr>
          <w:trHeight w:val="361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eastAsia="SimSun" w:hAnsi="Times New Roman"/>
                <w:bCs/>
                <w:kern w:val="1"/>
                <w:sz w:val="20"/>
                <w:lang w:eastAsia="ar-SA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ind w:left="-62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13 637,74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ind w:left="-62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13 637,74</w:t>
            </w:r>
          </w:p>
        </w:tc>
      </w:tr>
      <w:tr w:rsidR="00027477" w:rsidRPr="00665484" w:rsidTr="00BB3BE0">
        <w:trPr>
          <w:trHeight w:val="115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5D3C77" w:rsidRDefault="00CF7D78" w:rsidP="00B26AAB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SimSun" w:hAnsi="Times New Roman"/>
                <w:kern w:val="1"/>
                <w:sz w:val="20"/>
                <w:lang w:eastAsia="ar-SA"/>
              </w:rPr>
              <w:t>«</w:t>
            </w:r>
            <w:r w:rsidR="00027477" w:rsidRPr="00B105DF">
              <w:rPr>
                <w:rFonts w:ascii="Times New Roman" w:eastAsia="SimSun" w:hAnsi="Times New Roman"/>
                <w:kern w:val="1"/>
                <w:sz w:val="20"/>
                <w:lang w:eastAsia="ar-SA"/>
              </w:rPr>
              <w:t xml:space="preserve">Формирование комфортной городской (сельской) среды </w:t>
            </w:r>
            <w:r w:rsidR="00027477" w:rsidRPr="00B105DF">
              <w:rPr>
                <w:rFonts w:ascii="Times New Roman" w:hAnsi="Times New Roman"/>
                <w:sz w:val="20"/>
              </w:rPr>
              <w:t>Северо-Енисейского района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99 785,77</w:t>
            </w:r>
          </w:p>
        </w:tc>
      </w:tr>
      <w:tr w:rsidR="00027477" w:rsidRPr="00720BCA" w:rsidTr="00BB3BE0">
        <w:trPr>
          <w:trHeight w:val="93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7477" w:rsidRPr="00720BCA" w:rsidTr="00BB3BE0">
        <w:trPr>
          <w:trHeight w:val="369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</w:tr>
      <w:tr w:rsidR="00027477" w:rsidRPr="00720BCA" w:rsidTr="00BB3BE0">
        <w:trPr>
          <w:trHeight w:val="67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</w:tr>
      <w:tr w:rsidR="00027477" w:rsidRPr="00720BCA" w:rsidTr="00BB3BE0">
        <w:trPr>
          <w:trHeight w:val="129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бюджет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ind w:left="-62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86 148,03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ind w:left="-62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86 148,03</w:t>
            </w:r>
          </w:p>
        </w:tc>
      </w:tr>
      <w:tr w:rsidR="00027477" w:rsidRPr="00720BCA" w:rsidTr="00BB3BE0">
        <w:trPr>
          <w:trHeight w:val="412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eastAsia="SimSun" w:hAnsi="Times New Roman"/>
                <w:bCs/>
                <w:kern w:val="1"/>
                <w:sz w:val="20"/>
                <w:lang w:eastAsia="ar-SA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ind w:left="-62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13 637,74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105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B105DF" w:rsidRDefault="00027477" w:rsidP="00BB3BE0">
            <w:pPr>
              <w:pStyle w:val="ConsPlusNormal"/>
              <w:ind w:left="-62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105DF">
              <w:rPr>
                <w:rFonts w:ascii="Times New Roman" w:hAnsi="Times New Roman"/>
                <w:color w:val="FF0000"/>
                <w:sz w:val="20"/>
              </w:rPr>
              <w:t>13 637,74</w:t>
            </w:r>
          </w:p>
        </w:tc>
      </w:tr>
    </w:tbl>
    <w:p w:rsidR="00027477" w:rsidRDefault="00027477" w:rsidP="00027477">
      <w:pPr>
        <w:shd w:val="clear" w:color="auto" w:fill="FFFFFF"/>
        <w:suppressAutoHyphens/>
        <w:ind w:left="360"/>
        <w:jc w:val="right"/>
        <w:rPr>
          <w:sz w:val="20"/>
          <w:szCs w:val="20"/>
        </w:rPr>
        <w:sectPr w:rsidR="00027477" w:rsidSect="00BB3BE0">
          <w:pgSz w:w="16838" w:h="11906" w:orient="landscape"/>
          <w:pgMar w:top="426" w:right="1134" w:bottom="0" w:left="1134" w:header="709" w:footer="709" w:gutter="0"/>
          <w:cols w:space="708"/>
          <w:docGrid w:linePitch="360"/>
        </w:sectPr>
      </w:pPr>
    </w:p>
    <w:p w:rsidR="00027477" w:rsidRDefault="00027477" w:rsidP="00027477">
      <w:pPr>
        <w:shd w:val="clear" w:color="auto" w:fill="FFFFFF"/>
        <w:suppressAutoHyphens/>
        <w:ind w:left="360"/>
        <w:jc w:val="right"/>
        <w:rPr>
          <w:sz w:val="20"/>
          <w:szCs w:val="20"/>
        </w:rPr>
      </w:pPr>
      <w:r w:rsidRPr="008243CC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 xml:space="preserve"> 1</w:t>
      </w:r>
    </w:p>
    <w:p w:rsidR="00027477" w:rsidRDefault="00027477" w:rsidP="00027477">
      <w:pPr>
        <w:shd w:val="clear" w:color="auto" w:fill="FFFFFF"/>
        <w:suppressAutoHyphens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 w:rsidR="00027477" w:rsidRDefault="00027477" w:rsidP="00027477">
      <w:pPr>
        <w:shd w:val="clear" w:color="auto" w:fill="FFFFFF"/>
        <w:suppressAutoHyphens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«Формирование комфортной городской (сельской) среды</w:t>
      </w:r>
    </w:p>
    <w:p w:rsidR="00027477" w:rsidRPr="00153DD6" w:rsidRDefault="00027477" w:rsidP="00027477">
      <w:pPr>
        <w:shd w:val="clear" w:color="auto" w:fill="FFFFFF"/>
        <w:suppressAutoHyphens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  <w:r w:rsidRPr="00153DD6">
        <w:rPr>
          <w:sz w:val="20"/>
          <w:szCs w:val="20"/>
        </w:rPr>
        <w:t>»</w:t>
      </w:r>
    </w:p>
    <w:p w:rsidR="00027477" w:rsidRDefault="00027477" w:rsidP="00027477">
      <w:pPr>
        <w:shd w:val="clear" w:color="auto" w:fill="FFFFFF"/>
        <w:suppressAutoHyphens/>
        <w:ind w:left="360"/>
        <w:jc w:val="center"/>
        <w:rPr>
          <w:b/>
          <w:sz w:val="28"/>
          <w:szCs w:val="28"/>
        </w:rPr>
      </w:pPr>
    </w:p>
    <w:p w:rsidR="00027477" w:rsidRPr="006315F0" w:rsidRDefault="00027477" w:rsidP="00027477">
      <w:pPr>
        <w:shd w:val="clear" w:color="auto" w:fill="FFFFFF"/>
        <w:suppressAutoHyphens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6315F0">
        <w:rPr>
          <w:b/>
          <w:sz w:val="28"/>
          <w:szCs w:val="28"/>
        </w:rPr>
        <w:t>Паспорт подпрограммы</w:t>
      </w:r>
      <w:r>
        <w:rPr>
          <w:b/>
          <w:sz w:val="28"/>
          <w:szCs w:val="28"/>
        </w:rPr>
        <w:t xml:space="preserve"> 1</w:t>
      </w:r>
    </w:p>
    <w:p w:rsidR="00027477" w:rsidRPr="00A522A6" w:rsidRDefault="00027477" w:rsidP="00027477">
      <w:pPr>
        <w:shd w:val="clear" w:color="auto" w:fill="FFFFFF"/>
        <w:suppressAutoHyphens/>
        <w:rPr>
          <w:sz w:val="28"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027477" w:rsidTr="00BB3BE0">
        <w:tc>
          <w:tcPr>
            <w:tcW w:w="4253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8" w:type="dxa"/>
          </w:tcPr>
          <w:p w:rsidR="00027477" w:rsidRPr="007019E4" w:rsidRDefault="00027477" w:rsidP="00D80273">
            <w:pPr>
              <w:pStyle w:val="a5"/>
              <w:suppressAutoHyphens/>
              <w:ind w:left="0"/>
              <w:jc w:val="both"/>
              <w:rPr>
                <w:color w:val="FF0000"/>
                <w:sz w:val="28"/>
                <w:szCs w:val="28"/>
              </w:rPr>
            </w:pPr>
            <w:r w:rsidRPr="007019E4">
              <w:rPr>
                <w:rFonts w:eastAsia="SimSun"/>
                <w:kern w:val="1"/>
                <w:sz w:val="28"/>
                <w:szCs w:val="28"/>
                <w:lang w:eastAsia="ar-SA"/>
              </w:rPr>
              <w:t xml:space="preserve">Формирование комфортной городской (сельской) среды </w:t>
            </w:r>
            <w:r w:rsidR="00D80273" w:rsidRPr="00807398">
              <w:rPr>
                <w:rFonts w:eastAsia="SimSun"/>
                <w:kern w:val="1"/>
                <w:sz w:val="28"/>
                <w:szCs w:val="28"/>
                <w:lang w:eastAsia="ar-SA"/>
              </w:rPr>
              <w:t>Северо-Енисейского района</w:t>
            </w:r>
          </w:p>
        </w:tc>
      </w:tr>
      <w:tr w:rsidR="00027477" w:rsidTr="00BB3BE0">
        <w:tc>
          <w:tcPr>
            <w:tcW w:w="4253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528" w:type="dxa"/>
          </w:tcPr>
          <w:p w:rsidR="00027477" w:rsidRPr="00807398" w:rsidRDefault="00027477" w:rsidP="00BB3BE0">
            <w:pPr>
              <w:pStyle w:val="a5"/>
              <w:suppressAutoHyphens/>
              <w:ind w:left="0"/>
              <w:jc w:val="both"/>
              <w:rPr>
                <w:sz w:val="28"/>
                <w:szCs w:val="28"/>
              </w:rPr>
            </w:pPr>
            <w:r w:rsidRPr="00807398">
              <w:rPr>
                <w:rFonts w:eastAsia="SimSun"/>
                <w:kern w:val="1"/>
                <w:sz w:val="28"/>
                <w:szCs w:val="28"/>
                <w:lang w:eastAsia="ar-SA"/>
              </w:rPr>
              <w:t xml:space="preserve">Формирование комфортной городской (сельской) среды Северо-Енисейского района </w:t>
            </w:r>
          </w:p>
        </w:tc>
      </w:tr>
      <w:tr w:rsidR="00027477" w:rsidTr="00BB3BE0">
        <w:trPr>
          <w:trHeight w:val="1289"/>
        </w:trPr>
        <w:tc>
          <w:tcPr>
            <w:tcW w:w="4253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3A75B4">
              <w:rPr>
                <w:sz w:val="28"/>
                <w:szCs w:val="28"/>
              </w:rPr>
              <w:t xml:space="preserve">лавные распорядители бюджетных средств, ответственные за реализацию мероприятий подпрограммы </w:t>
            </w:r>
          </w:p>
        </w:tc>
        <w:tc>
          <w:tcPr>
            <w:tcW w:w="5528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3A75B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я</w:t>
            </w:r>
            <w:r w:rsidRPr="003A75B4">
              <w:rPr>
                <w:sz w:val="28"/>
                <w:szCs w:val="28"/>
              </w:rPr>
              <w:t xml:space="preserve"> Северо-Енисейского района</w:t>
            </w:r>
          </w:p>
        </w:tc>
      </w:tr>
      <w:tr w:rsidR="00027477" w:rsidTr="00BB3BE0">
        <w:trPr>
          <w:trHeight w:val="971"/>
        </w:trPr>
        <w:tc>
          <w:tcPr>
            <w:tcW w:w="4253" w:type="dxa"/>
          </w:tcPr>
          <w:p w:rsidR="00027477" w:rsidRPr="003A75B4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 w:rsidRPr="003A75B4">
              <w:rPr>
                <w:sz w:val="28"/>
                <w:szCs w:val="28"/>
              </w:rPr>
              <w:t>Исполнители мероприятий подпрограммы</w:t>
            </w:r>
          </w:p>
        </w:tc>
        <w:tc>
          <w:tcPr>
            <w:tcW w:w="5528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 w:rsidRPr="003A75B4">
              <w:rPr>
                <w:sz w:val="28"/>
                <w:szCs w:val="28"/>
              </w:rPr>
              <w:t>МКУ «Служба заказчика-застрой</w:t>
            </w:r>
            <w:r>
              <w:rPr>
                <w:sz w:val="28"/>
                <w:szCs w:val="28"/>
              </w:rPr>
              <w:t>щика Северо-Енисейского района»</w:t>
            </w:r>
          </w:p>
        </w:tc>
      </w:tr>
      <w:tr w:rsidR="00027477" w:rsidTr="00BB3BE0">
        <w:tc>
          <w:tcPr>
            <w:tcW w:w="4253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5528" w:type="dxa"/>
          </w:tcPr>
          <w:p w:rsidR="00027477" w:rsidRDefault="00027477" w:rsidP="00BB3B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Цели: О</w:t>
            </w:r>
            <w:r w:rsidRPr="002E4AFF">
              <w:rPr>
                <w:sz w:val="28"/>
                <w:szCs w:val="28"/>
              </w:rPr>
              <w:t>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  <w:p w:rsidR="00027477" w:rsidRDefault="00027477" w:rsidP="00BB3B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535C">
              <w:rPr>
                <w:sz w:val="28"/>
                <w:szCs w:val="28"/>
              </w:rPr>
              <w:t xml:space="preserve">Задача: организация </w:t>
            </w:r>
            <w:proofErr w:type="gramStart"/>
            <w:r>
              <w:rPr>
                <w:sz w:val="28"/>
                <w:szCs w:val="28"/>
              </w:rPr>
              <w:t>реализации проектов благоустройства дворовых территорий многоквартирных домов</w:t>
            </w:r>
            <w:proofErr w:type="gramEnd"/>
            <w:r>
              <w:rPr>
                <w:sz w:val="28"/>
                <w:szCs w:val="28"/>
              </w:rPr>
              <w:t xml:space="preserve"> и благоустройства общественных территорий</w:t>
            </w:r>
          </w:p>
        </w:tc>
      </w:tr>
      <w:tr w:rsidR="00027477" w:rsidTr="00BB3BE0">
        <w:tc>
          <w:tcPr>
            <w:tcW w:w="4253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5528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представлен в приложении №1 к настоящей подпрограмме 1</w:t>
            </w:r>
          </w:p>
        </w:tc>
      </w:tr>
      <w:tr w:rsidR="00027477" w:rsidTr="00BB3BE0">
        <w:tc>
          <w:tcPr>
            <w:tcW w:w="4253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8" w:type="dxa"/>
          </w:tcPr>
          <w:p w:rsidR="00027477" w:rsidRPr="0040716E" w:rsidRDefault="00027477" w:rsidP="00BB3BE0">
            <w:pPr>
              <w:pStyle w:val="a5"/>
              <w:suppressAutoHyphens/>
              <w:ind w:left="0"/>
              <w:rPr>
                <w:color w:val="FF0000"/>
                <w:sz w:val="28"/>
                <w:szCs w:val="28"/>
              </w:rPr>
            </w:pPr>
            <w:r w:rsidRPr="0040716E">
              <w:rPr>
                <w:color w:val="FF0000"/>
                <w:sz w:val="28"/>
                <w:szCs w:val="28"/>
              </w:rPr>
              <w:t>2025-2027</w:t>
            </w:r>
            <w:r w:rsidR="00D60669">
              <w:rPr>
                <w:color w:val="FF0000"/>
                <w:sz w:val="28"/>
                <w:szCs w:val="28"/>
              </w:rPr>
              <w:t xml:space="preserve"> годы</w:t>
            </w:r>
          </w:p>
        </w:tc>
      </w:tr>
      <w:tr w:rsidR="00027477" w:rsidTr="00BB3BE0">
        <w:tc>
          <w:tcPr>
            <w:tcW w:w="4253" w:type="dxa"/>
          </w:tcPr>
          <w:p w:rsidR="00027477" w:rsidRDefault="00027477" w:rsidP="00BB3BE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</w:t>
            </w:r>
          </w:p>
        </w:tc>
        <w:tc>
          <w:tcPr>
            <w:tcW w:w="5528" w:type="dxa"/>
          </w:tcPr>
          <w:p w:rsidR="00027477" w:rsidRPr="00665484" w:rsidRDefault="00027477" w:rsidP="00BB3BE0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665484">
              <w:rPr>
                <w:color w:val="auto"/>
                <w:sz w:val="26"/>
                <w:szCs w:val="26"/>
              </w:rPr>
              <w:t>Объем финансирования Программы составит</w:t>
            </w:r>
            <w:r w:rsidRPr="00665484">
              <w:rPr>
                <w:rFonts w:eastAsia="SimSun"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 </w:t>
            </w:r>
            <w:r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99 785,77</w:t>
            </w:r>
            <w:r w:rsidRPr="00B25842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 рублей</w:t>
            </w:r>
            <w:r w:rsidRPr="00665484">
              <w:rPr>
                <w:rFonts w:eastAsia="SimSun"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, </w:t>
            </w:r>
            <w:r w:rsidRPr="00665484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027477" w:rsidRPr="00574936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574936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2025 год -  99 785,77 рублей;</w:t>
            </w:r>
          </w:p>
          <w:p w:rsidR="00027477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2026 год – 0,00 рублей;</w:t>
            </w:r>
          </w:p>
          <w:p w:rsidR="00027477" w:rsidRPr="00574936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2027 год – 0,00 рублей.</w:t>
            </w:r>
          </w:p>
          <w:p w:rsidR="00027477" w:rsidRPr="00665484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665484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2. Средства бюджета Красноярского края, всего – </w:t>
            </w:r>
            <w:r w:rsidRPr="00286E31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0,00 </w:t>
            </w:r>
            <w:r w:rsidRPr="00286E31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рублей</w:t>
            </w:r>
            <w:r w:rsidRPr="00665484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027477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2025 год – 0,00 рублей;</w:t>
            </w:r>
          </w:p>
          <w:p w:rsidR="00027477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2026 год – 0,00 рублей.</w:t>
            </w:r>
          </w:p>
          <w:p w:rsidR="00027477" w:rsidRPr="009506B1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lastRenderedPageBreak/>
              <w:t>2027 год – 0,00 рублей.</w:t>
            </w:r>
          </w:p>
          <w:p w:rsidR="00027477" w:rsidRPr="00665484" w:rsidRDefault="00027477" w:rsidP="001C30A4">
            <w:pPr>
              <w:widowControl w:val="0"/>
              <w:tabs>
                <w:tab w:val="left" w:pos="317"/>
              </w:tabs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665484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3. Средства бюджета Северо-Енисейского района, всего –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86 148,03</w:t>
            </w:r>
            <w:r w:rsidRPr="006B0446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 </w:t>
            </w:r>
            <w:r w:rsidRPr="006B0446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рублей</w:t>
            </w:r>
            <w:r w:rsidRPr="00665484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027477" w:rsidRPr="0013790B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13790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2025 год – 86 148,0</w:t>
            </w: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3</w:t>
            </w:r>
            <w:r w:rsidRPr="0013790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 рублей;</w:t>
            </w:r>
          </w:p>
          <w:p w:rsidR="00027477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2026 год – 0,00 рублей;</w:t>
            </w:r>
          </w:p>
          <w:p w:rsidR="00027477" w:rsidRPr="0013790B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2027 год – 0,00 рублей.</w:t>
            </w:r>
          </w:p>
          <w:p w:rsidR="00027477" w:rsidRPr="00665484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665484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4. Внебюджетные источники, всего –</w:t>
            </w:r>
          </w:p>
          <w:p w:rsidR="00027477" w:rsidRPr="00665484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13 637,74</w:t>
            </w:r>
            <w:r w:rsidRPr="009B6B52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 </w:t>
            </w:r>
            <w:r w:rsidRPr="009B6B52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рублей</w:t>
            </w:r>
            <w:r w:rsidRPr="00665484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027477" w:rsidRPr="0013790B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13790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2025 год – 13 637,7</w:t>
            </w: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4</w:t>
            </w:r>
            <w:r w:rsidRPr="0013790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 рублей;</w:t>
            </w:r>
          </w:p>
          <w:p w:rsidR="00027477" w:rsidRDefault="00027477" w:rsidP="00BB3BE0">
            <w:pPr>
              <w:widowControl w:val="0"/>
              <w:suppressAutoHyphens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13790B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2026 год – 0,00 рублей</w:t>
            </w: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;</w:t>
            </w:r>
          </w:p>
          <w:p w:rsidR="00027477" w:rsidRPr="0013790B" w:rsidRDefault="00027477" w:rsidP="00BB3BE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2027 год – 0,00 рублей.</w:t>
            </w:r>
          </w:p>
        </w:tc>
      </w:tr>
    </w:tbl>
    <w:p w:rsidR="00027477" w:rsidRDefault="00027477" w:rsidP="00027477">
      <w:pPr>
        <w:rPr>
          <w:sz w:val="28"/>
          <w:szCs w:val="28"/>
        </w:rPr>
      </w:pPr>
    </w:p>
    <w:p w:rsidR="00027477" w:rsidRDefault="00027477" w:rsidP="00027477">
      <w:pPr>
        <w:pStyle w:val="a5"/>
        <w:shd w:val="clear" w:color="auto" w:fill="FFFFFF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. М</w:t>
      </w:r>
      <w:r w:rsidRPr="00A31B99">
        <w:rPr>
          <w:b/>
          <w:sz w:val="28"/>
          <w:szCs w:val="28"/>
        </w:rPr>
        <w:t>ероприятия подпрограммы</w:t>
      </w:r>
    </w:p>
    <w:p w:rsidR="00027477" w:rsidRPr="00A522A6" w:rsidRDefault="00027477" w:rsidP="00027477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027477" w:rsidRDefault="00027477" w:rsidP="00027477">
      <w:pPr>
        <w:pStyle w:val="a5"/>
        <w:shd w:val="clear" w:color="auto" w:fill="FFFFFF"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1 с указанием объема средств на их реализацию и ожидаемых результатов представлен в приложении № 2 к подпрограмме 1.</w:t>
      </w:r>
    </w:p>
    <w:p w:rsidR="00027477" w:rsidRDefault="00027477" w:rsidP="00027477">
      <w:pPr>
        <w:shd w:val="clear" w:color="auto" w:fill="FFFFFF"/>
        <w:suppressAutoHyphens/>
        <w:ind w:left="36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A31B99">
        <w:rPr>
          <w:b/>
          <w:sz w:val="28"/>
          <w:szCs w:val="28"/>
        </w:rPr>
        <w:t>Механизм реализации подпрограммы 1</w:t>
      </w:r>
    </w:p>
    <w:p w:rsidR="00027477" w:rsidRPr="00947087" w:rsidRDefault="00027477" w:rsidP="00027477">
      <w:pPr>
        <w:pStyle w:val="af3"/>
        <w:spacing w:after="0"/>
        <w:ind w:firstLine="567"/>
        <w:jc w:val="both"/>
        <w:rPr>
          <w:sz w:val="28"/>
          <w:szCs w:val="28"/>
        </w:rPr>
      </w:pPr>
      <w:r w:rsidRPr="00947087">
        <w:rPr>
          <w:sz w:val="28"/>
          <w:szCs w:val="28"/>
        </w:rPr>
        <w:t>Заказчиком подпрограммы является администрация Северо-Енисейского района.</w:t>
      </w:r>
    </w:p>
    <w:p w:rsidR="00027477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0299A">
        <w:rPr>
          <w:sz w:val="28"/>
          <w:szCs w:val="28"/>
        </w:rPr>
        <w:t>Главным распорядителем бюджетных средств является администрация Северо-Енисейского района.</w:t>
      </w:r>
    </w:p>
    <w:p w:rsidR="00027477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0299A">
        <w:rPr>
          <w:sz w:val="28"/>
          <w:szCs w:val="28"/>
        </w:rPr>
        <w:t>Соисполнител</w:t>
      </w:r>
      <w:r>
        <w:rPr>
          <w:sz w:val="28"/>
          <w:szCs w:val="28"/>
        </w:rPr>
        <w:t>ями</w:t>
      </w:r>
      <w:r w:rsidRPr="0030299A">
        <w:rPr>
          <w:sz w:val="28"/>
          <w:szCs w:val="28"/>
        </w:rPr>
        <w:t xml:space="preserve"> подпрограммных мероприятий явля</w:t>
      </w:r>
      <w:r>
        <w:rPr>
          <w:sz w:val="28"/>
          <w:szCs w:val="28"/>
        </w:rPr>
        <w:t>ю</w:t>
      </w:r>
      <w:r w:rsidRPr="0030299A">
        <w:rPr>
          <w:sz w:val="28"/>
          <w:szCs w:val="28"/>
        </w:rPr>
        <w:t>тся Комитет по управлению муниципальным имуществом администрации Северо-Енисейского района;</w:t>
      </w:r>
      <w:r>
        <w:rPr>
          <w:sz w:val="28"/>
          <w:szCs w:val="28"/>
        </w:rPr>
        <w:t xml:space="preserve"> о</w:t>
      </w:r>
      <w:r w:rsidRPr="0030299A">
        <w:rPr>
          <w:sz w:val="28"/>
          <w:szCs w:val="28"/>
        </w:rPr>
        <w:t>тдел архитектуры и градостроительства;</w:t>
      </w:r>
      <w:r>
        <w:rPr>
          <w:sz w:val="28"/>
          <w:szCs w:val="28"/>
        </w:rPr>
        <w:t xml:space="preserve"> муниципальное казенное учреждение </w:t>
      </w:r>
      <w:r w:rsidRPr="0030299A">
        <w:rPr>
          <w:sz w:val="28"/>
          <w:szCs w:val="28"/>
        </w:rPr>
        <w:t>«Служба заказчика-застройщика Северо-Енисейского района»</w:t>
      </w:r>
      <w:r>
        <w:rPr>
          <w:sz w:val="28"/>
          <w:szCs w:val="28"/>
        </w:rPr>
        <w:t xml:space="preserve"> (далее – МКУ «Служба заказчика-застройщика»)</w:t>
      </w:r>
      <w:r w:rsidRPr="002E4AFF">
        <w:rPr>
          <w:sz w:val="28"/>
          <w:szCs w:val="28"/>
        </w:rPr>
        <w:t>.</w:t>
      </w:r>
    </w:p>
    <w:p w:rsidR="00027477" w:rsidRPr="0056535C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6535C">
        <w:rPr>
          <w:sz w:val="28"/>
          <w:szCs w:val="28"/>
        </w:rPr>
        <w:t>Получателем бюджетных средств и муниципальным заказчиком при заключении муниципальных контрактов, направленных на выполнение мероприятий настоящей подпрограммы является МКУ «Служба заказчика-застройщика». МКУ «Служба заказчика-застройщика» принимает на себя расходные обязательства в получении и расходовании бюджетных средств н</w:t>
      </w:r>
      <w:r>
        <w:rPr>
          <w:sz w:val="28"/>
          <w:szCs w:val="28"/>
        </w:rPr>
        <w:t>а оплату товаров, работ, услуг.</w:t>
      </w:r>
    </w:p>
    <w:p w:rsidR="00027477" w:rsidRPr="00C9620C" w:rsidRDefault="00027477" w:rsidP="00027477">
      <w:pPr>
        <w:ind w:firstLine="567"/>
        <w:jc w:val="both"/>
        <w:rPr>
          <w:sz w:val="28"/>
          <w:szCs w:val="28"/>
        </w:rPr>
      </w:pPr>
      <w:r w:rsidRPr="00C9620C">
        <w:rPr>
          <w:sz w:val="28"/>
          <w:szCs w:val="28"/>
        </w:rPr>
        <w:t>Финансовое обеспечение мероприятий осуществляется за счет средств бюджета Северо-Енисейского района в соответствии с мероприятиями подпрограммы согласно приложению № 2 к подпрограмме.</w:t>
      </w:r>
    </w:p>
    <w:p w:rsidR="00027477" w:rsidRPr="0030299A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620C">
        <w:rPr>
          <w:sz w:val="28"/>
          <w:szCs w:val="28"/>
        </w:rPr>
        <w:t>Бюджетное финансирование подпрограммных мероприятий осуществляется в следующем порядке:</w:t>
      </w:r>
    </w:p>
    <w:p w:rsidR="00027477" w:rsidRPr="0030299A" w:rsidRDefault="00027477" w:rsidP="000274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0299A">
        <w:rPr>
          <w:sz w:val="28"/>
          <w:szCs w:val="28"/>
        </w:rPr>
        <w:t>МКУ «Служба заказчика-застройщика» заключает муниципальный контракт с организациями или физическими лицами в соответствии с процедурой размещения муниципального заказа, установленной Федеральным законом Российской Федерации от 05.04.2013 года № 44-ФЗ «О контрактной системе в сфере закупок товаров, работ, услуг для обеспечения государственных и муниципальных нужд» и принятыми в соответствии с этим законом муниципальными нормативно-правовыми актами.</w:t>
      </w:r>
      <w:proofErr w:type="gramEnd"/>
    </w:p>
    <w:p w:rsidR="00027477" w:rsidRPr="0030299A" w:rsidRDefault="00027477" w:rsidP="00027477">
      <w:pPr>
        <w:ind w:firstLine="567"/>
        <w:jc w:val="both"/>
        <w:rPr>
          <w:sz w:val="28"/>
          <w:szCs w:val="28"/>
        </w:rPr>
      </w:pPr>
      <w:r w:rsidRPr="0030299A">
        <w:rPr>
          <w:sz w:val="28"/>
          <w:szCs w:val="28"/>
        </w:rPr>
        <w:lastRenderedPageBreak/>
        <w:t>Приобретенное имущество и оборудование являются муниципальной собственностью Северо-Енисейского района.</w:t>
      </w:r>
    </w:p>
    <w:p w:rsidR="00027477" w:rsidRPr="0030299A" w:rsidRDefault="00027477" w:rsidP="00027477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b/>
          <w:bCs/>
          <w:sz w:val="28"/>
          <w:szCs w:val="28"/>
        </w:rPr>
      </w:pPr>
    </w:p>
    <w:p w:rsidR="00027477" w:rsidRPr="0030299A" w:rsidRDefault="00027477" w:rsidP="00027477">
      <w:pPr>
        <w:widowControl w:val="0"/>
        <w:spacing w:line="355" w:lineRule="atLeast"/>
        <w:ind w:firstLine="567"/>
        <w:jc w:val="center"/>
        <w:rPr>
          <w:b/>
          <w:sz w:val="28"/>
          <w:szCs w:val="28"/>
        </w:rPr>
      </w:pPr>
      <w:r w:rsidRPr="0030299A">
        <w:rPr>
          <w:b/>
          <w:sz w:val="28"/>
          <w:szCs w:val="28"/>
        </w:rPr>
        <w:t xml:space="preserve">4. Управление подпрограммой и </w:t>
      </w:r>
      <w:proofErr w:type="gramStart"/>
      <w:r w:rsidRPr="0030299A">
        <w:rPr>
          <w:b/>
          <w:sz w:val="28"/>
          <w:szCs w:val="28"/>
        </w:rPr>
        <w:t>контроль за</w:t>
      </w:r>
      <w:proofErr w:type="gramEnd"/>
      <w:r w:rsidRPr="0030299A">
        <w:rPr>
          <w:b/>
          <w:sz w:val="28"/>
          <w:szCs w:val="28"/>
        </w:rPr>
        <w:t xml:space="preserve"> исполнением подпрограммы</w:t>
      </w:r>
    </w:p>
    <w:p w:rsidR="00027477" w:rsidRDefault="00027477" w:rsidP="00027477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</w:p>
    <w:p w:rsidR="00027477" w:rsidRDefault="00027477" w:rsidP="00027477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  <w:proofErr w:type="gramStart"/>
      <w:r w:rsidRPr="007B3AE6">
        <w:rPr>
          <w:color w:val="000000"/>
          <w:sz w:val="28"/>
          <w:szCs w:val="28"/>
        </w:rPr>
        <w:t>Контроль за</w:t>
      </w:r>
      <w:proofErr w:type="gramEnd"/>
      <w:r w:rsidRPr="007B3AE6">
        <w:rPr>
          <w:color w:val="000000"/>
          <w:sz w:val="28"/>
          <w:szCs w:val="28"/>
        </w:rPr>
        <w:t xml:space="preserve"> реализацией </w:t>
      </w:r>
      <w:r>
        <w:rPr>
          <w:color w:val="000000"/>
          <w:sz w:val="28"/>
          <w:szCs w:val="28"/>
        </w:rPr>
        <w:t>подпрограммы</w:t>
      </w:r>
      <w:r w:rsidRPr="007B3AE6">
        <w:rPr>
          <w:color w:val="000000"/>
          <w:sz w:val="28"/>
          <w:szCs w:val="28"/>
        </w:rPr>
        <w:t xml:space="preserve"> осуществляют Контрольно-счетная комиссия Северо-Енисейского района, администрация Северо-Енисейского района, Финансовое управление администрации Северо-Енисейского района, иные органы в пределах своих полномочий.</w:t>
      </w:r>
    </w:p>
    <w:p w:rsidR="00027477" w:rsidRPr="0030299A" w:rsidRDefault="00027477" w:rsidP="00027477">
      <w:pPr>
        <w:widowControl w:val="0"/>
        <w:ind w:firstLine="567"/>
        <w:jc w:val="both"/>
        <w:rPr>
          <w:rFonts w:eastAsia="Arial Unicode MS"/>
          <w:sz w:val="28"/>
          <w:szCs w:val="28"/>
        </w:rPr>
      </w:pPr>
      <w:r w:rsidRPr="0030299A">
        <w:rPr>
          <w:rFonts w:eastAsia="Arial Unicode MS"/>
          <w:sz w:val="28"/>
          <w:szCs w:val="28"/>
        </w:rPr>
        <w:t>Отдел экономического анализа и прогнозирования администрации Северо-Енисейского района ежегодно уточняет целевые показатели и затраты по подпрограммным мероприятиям, механизмы реализации подпрограммы, состав исполнителей, при необходимости вносит предложения (с обоснованиями) о продлении срока реализации подпрограммы.</w:t>
      </w:r>
    </w:p>
    <w:p w:rsidR="00027477" w:rsidRDefault="00027477" w:rsidP="00027477">
      <w:pPr>
        <w:ind w:firstLine="567"/>
        <w:jc w:val="both"/>
        <w:rPr>
          <w:bCs/>
          <w:sz w:val="28"/>
          <w:szCs w:val="28"/>
        </w:rPr>
      </w:pPr>
      <w:r w:rsidRPr="0030299A">
        <w:rPr>
          <w:sz w:val="28"/>
          <w:szCs w:val="28"/>
        </w:rPr>
        <w:t>Отчеты о реализации мероприятий подпрограммы формируются в соответствии с пунктами 6.5 - 6.9 Порядка, утвержденного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реализации».</w:t>
      </w:r>
    </w:p>
    <w:p w:rsidR="00027477" w:rsidRDefault="00027477" w:rsidP="00027477">
      <w:pPr>
        <w:suppressAutoHyphens/>
        <w:autoSpaceDE w:val="0"/>
        <w:autoSpaceDN w:val="0"/>
        <w:adjustRightInd w:val="0"/>
        <w:ind w:left="567"/>
        <w:rPr>
          <w:bCs/>
          <w:sz w:val="28"/>
          <w:szCs w:val="28"/>
        </w:rPr>
        <w:sectPr w:rsidR="00027477" w:rsidSect="00BB3BE0">
          <w:pgSz w:w="11906" w:h="16838"/>
          <w:pgMar w:top="568" w:right="567" w:bottom="1134" w:left="1418" w:header="709" w:footer="709" w:gutter="0"/>
          <w:cols w:space="708"/>
          <w:docGrid w:linePitch="360"/>
        </w:sectPr>
      </w:pPr>
    </w:p>
    <w:p w:rsidR="00027477" w:rsidRPr="00296C51" w:rsidRDefault="00027477" w:rsidP="00027477">
      <w:pPr>
        <w:tabs>
          <w:tab w:val="left" w:pos="15735"/>
        </w:tabs>
        <w:autoSpaceDE w:val="0"/>
        <w:autoSpaceDN w:val="0"/>
        <w:adjustRightInd w:val="0"/>
        <w:ind w:left="9639" w:right="-32"/>
        <w:jc w:val="right"/>
      </w:pPr>
      <w:r w:rsidRPr="00296C51">
        <w:lastRenderedPageBreak/>
        <w:t>Приложение № 1</w:t>
      </w:r>
    </w:p>
    <w:p w:rsidR="00027477" w:rsidRPr="00296C51" w:rsidRDefault="00027477" w:rsidP="00027477">
      <w:pPr>
        <w:tabs>
          <w:tab w:val="left" w:pos="15735"/>
        </w:tabs>
        <w:autoSpaceDE w:val="0"/>
        <w:autoSpaceDN w:val="0"/>
        <w:adjustRightInd w:val="0"/>
        <w:ind w:left="9639" w:right="-32"/>
        <w:jc w:val="right"/>
      </w:pPr>
      <w:r w:rsidRPr="00296C51">
        <w:t xml:space="preserve"> к подпрограмме 1 «Формирование комфортной городской</w:t>
      </w:r>
    </w:p>
    <w:p w:rsidR="00027477" w:rsidRDefault="00027477" w:rsidP="00027477">
      <w:pPr>
        <w:tabs>
          <w:tab w:val="left" w:pos="14317"/>
        </w:tabs>
        <w:autoSpaceDE w:val="0"/>
        <w:autoSpaceDN w:val="0"/>
        <w:adjustRightInd w:val="0"/>
        <w:ind w:left="9639"/>
        <w:jc w:val="right"/>
      </w:pPr>
      <w:r w:rsidRPr="00296C51">
        <w:t>(сельской) среды Северо-Енисейского района»</w:t>
      </w:r>
    </w:p>
    <w:p w:rsidR="00027477" w:rsidRPr="00CC74B1" w:rsidRDefault="00027477" w:rsidP="00027477">
      <w:pPr>
        <w:autoSpaceDE w:val="0"/>
        <w:autoSpaceDN w:val="0"/>
        <w:adjustRightInd w:val="0"/>
        <w:ind w:left="9781"/>
        <w:rPr>
          <w:sz w:val="28"/>
          <w:szCs w:val="28"/>
        </w:rPr>
      </w:pPr>
    </w:p>
    <w:p w:rsidR="00027477" w:rsidRPr="003C7153" w:rsidRDefault="00027477" w:rsidP="00027477">
      <w:pPr>
        <w:jc w:val="center"/>
        <w:rPr>
          <w:b/>
          <w:sz w:val="28"/>
          <w:szCs w:val="28"/>
        </w:rPr>
      </w:pPr>
      <w:r w:rsidRPr="003C7153">
        <w:rPr>
          <w:b/>
          <w:sz w:val="28"/>
          <w:szCs w:val="28"/>
        </w:rPr>
        <w:t>Перечень и значения показателей результативности подпрограммы</w:t>
      </w:r>
    </w:p>
    <w:tbl>
      <w:tblPr>
        <w:tblW w:w="15167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694"/>
        <w:gridCol w:w="142"/>
        <w:gridCol w:w="1701"/>
        <w:gridCol w:w="2268"/>
        <w:gridCol w:w="1985"/>
        <w:gridCol w:w="1701"/>
        <w:gridCol w:w="1984"/>
        <w:gridCol w:w="2126"/>
      </w:tblGrid>
      <w:tr w:rsidR="00D96221" w:rsidRPr="00175EC4" w:rsidTr="00D96221">
        <w:trPr>
          <w:cantSplit/>
          <w:trHeight w:val="240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175EC4">
              <w:rPr>
                <w:rFonts w:ascii="Times New Roman" w:hAnsi="Times New Roman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Цель, показатели результативности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Источник информации</w:t>
            </w:r>
          </w:p>
        </w:tc>
        <w:tc>
          <w:tcPr>
            <w:tcW w:w="7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6221" w:rsidRPr="00175EC4" w:rsidRDefault="00D96221" w:rsidP="00D96221">
            <w:pPr>
              <w:pStyle w:val="ConsPlusNormal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Годы реализации программы</w:t>
            </w:r>
          </w:p>
        </w:tc>
      </w:tr>
      <w:tr w:rsidR="00D96221" w:rsidTr="00D96221">
        <w:trPr>
          <w:cantSplit/>
          <w:trHeight w:val="24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6221" w:rsidRDefault="00D96221" w:rsidP="00BF318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221" w:rsidRDefault="00D96221" w:rsidP="00BF318D">
            <w:pPr>
              <w:jc w:val="center"/>
            </w:pPr>
            <w:r w:rsidRPr="000B3DF0">
              <w:t>202</w:t>
            </w:r>
            <w:r>
              <w:t>5</w:t>
            </w:r>
            <w:r w:rsidRPr="000B3DF0">
              <w:t xml:space="preserve">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221" w:rsidRDefault="00D96221" w:rsidP="00BF318D">
            <w:pPr>
              <w:jc w:val="center"/>
            </w:pPr>
            <w:r>
              <w:t>2026</w:t>
            </w:r>
            <w:r w:rsidRPr="000B3DF0">
              <w:t xml:space="preserve"> год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221" w:rsidRDefault="00D96221" w:rsidP="00BF318D">
            <w:pPr>
              <w:jc w:val="center"/>
            </w:pPr>
            <w:r>
              <w:t>2027 год</w:t>
            </w:r>
          </w:p>
        </w:tc>
      </w:tr>
      <w:tr w:rsidR="00D96221" w:rsidTr="00D96221">
        <w:trPr>
          <w:cantSplit/>
          <w:trHeight w:val="10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6221" w:rsidRPr="00175EC4" w:rsidRDefault="00D96221" w:rsidP="00BB3BE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8</w:t>
            </w:r>
          </w:p>
        </w:tc>
      </w:tr>
      <w:tr w:rsidR="00D96221" w:rsidRPr="00175EC4" w:rsidTr="00D96221">
        <w:trPr>
          <w:cantSplit/>
          <w:trHeight w:val="391"/>
        </w:trPr>
        <w:tc>
          <w:tcPr>
            <w:tcW w:w="15167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221" w:rsidRPr="00175EC4" w:rsidRDefault="00D96221" w:rsidP="00BB3BE0">
            <w:pPr>
              <w:pStyle w:val="ConsPlusNormal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Цель подпрограммы</w:t>
            </w:r>
            <w:r>
              <w:rPr>
                <w:rFonts w:ascii="Times New Roman" w:hAnsi="Times New Roman"/>
              </w:rPr>
              <w:t>:</w:t>
            </w:r>
            <w:r w:rsidRPr="007C24BC">
              <w:rPr>
                <w:rFonts w:eastAsia="Calibri"/>
                <w:sz w:val="28"/>
                <w:szCs w:val="28"/>
              </w:rPr>
              <w:t xml:space="preserve"> </w:t>
            </w:r>
            <w:r w:rsidRPr="00A02C83">
              <w:rPr>
                <w:rFonts w:ascii="Times New Roman" w:hAnsi="Times New Roman"/>
              </w:rPr>
              <w:t>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</w:tc>
      </w:tr>
      <w:tr w:rsidR="00D96221" w:rsidRPr="00175EC4" w:rsidTr="00D96221">
        <w:trPr>
          <w:cantSplit/>
          <w:trHeight w:val="360"/>
        </w:trPr>
        <w:tc>
          <w:tcPr>
            <w:tcW w:w="1516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221" w:rsidRPr="00175EC4" w:rsidRDefault="00D96221" w:rsidP="00BB3BE0">
            <w:pPr>
              <w:pStyle w:val="ConsPlusNormal"/>
              <w:rPr>
                <w:rFonts w:ascii="Times New Roman" w:hAnsi="Times New Roman"/>
              </w:rPr>
            </w:pPr>
            <w:r w:rsidRPr="00175EC4">
              <w:rPr>
                <w:rFonts w:ascii="Times New Roman" w:hAnsi="Times New Roman"/>
              </w:rPr>
              <w:t>Задача подпрограммы</w:t>
            </w:r>
            <w:r>
              <w:rPr>
                <w:rFonts w:ascii="Times New Roman" w:hAnsi="Times New Roman"/>
              </w:rPr>
              <w:t xml:space="preserve">: </w:t>
            </w:r>
            <w:r w:rsidRPr="006C6D87">
              <w:rPr>
                <w:rFonts w:ascii="Times New Roman" w:hAnsi="Times New Roman"/>
              </w:rPr>
              <w:t xml:space="preserve">организация </w:t>
            </w:r>
            <w:proofErr w:type="gramStart"/>
            <w:r w:rsidRPr="006C6D87">
              <w:rPr>
                <w:rFonts w:ascii="Times New Roman" w:hAnsi="Times New Roman"/>
              </w:rPr>
              <w:t xml:space="preserve">реализации проектов </w:t>
            </w:r>
            <w:r>
              <w:rPr>
                <w:rFonts w:ascii="Times New Roman" w:hAnsi="Times New Roman"/>
              </w:rPr>
              <w:t xml:space="preserve">благоустройства </w:t>
            </w:r>
            <w:r w:rsidRPr="006C6D87">
              <w:rPr>
                <w:rFonts w:ascii="Times New Roman" w:hAnsi="Times New Roman"/>
              </w:rPr>
              <w:t>дворовых территорий многоквартирных домов</w:t>
            </w:r>
            <w:proofErr w:type="gramEnd"/>
            <w:r w:rsidRPr="006C6D87">
              <w:rPr>
                <w:rFonts w:ascii="Times New Roman" w:hAnsi="Times New Roman"/>
              </w:rPr>
              <w:t xml:space="preserve"> и благоустройства общественных территорий</w:t>
            </w:r>
          </w:p>
        </w:tc>
      </w:tr>
      <w:tr w:rsidR="00D96221" w:rsidRPr="003624E3" w:rsidTr="00D96221">
        <w:trPr>
          <w:cantSplit/>
          <w:trHeight w:val="36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221" w:rsidRPr="00386041" w:rsidRDefault="00D96221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b/>
                <w:sz w:val="20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sz w:val="20"/>
              </w:rPr>
              <w:t>Дворовые территории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6221" w:rsidRPr="00386041" w:rsidRDefault="00D96221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F318D">
            <w:pPr>
              <w:jc w:val="center"/>
              <w:rPr>
                <w:sz w:val="20"/>
                <w:szCs w:val="20"/>
              </w:rPr>
            </w:pPr>
          </w:p>
          <w:p w:rsidR="00D96221" w:rsidRPr="00386041" w:rsidRDefault="00D96221" w:rsidP="00BF318D">
            <w:pPr>
              <w:jc w:val="center"/>
              <w:rPr>
                <w:sz w:val="20"/>
                <w:szCs w:val="20"/>
              </w:rPr>
            </w:pPr>
            <w:r w:rsidRPr="0038604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F318D">
            <w:pPr>
              <w:jc w:val="center"/>
              <w:rPr>
                <w:sz w:val="20"/>
                <w:szCs w:val="20"/>
              </w:rPr>
            </w:pPr>
          </w:p>
          <w:p w:rsidR="00D96221" w:rsidRPr="00386041" w:rsidRDefault="00D96221" w:rsidP="00BF318D">
            <w:pPr>
              <w:jc w:val="center"/>
              <w:rPr>
                <w:sz w:val="20"/>
                <w:szCs w:val="20"/>
              </w:rPr>
            </w:pPr>
            <w:r w:rsidRPr="00386041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6221" w:rsidRPr="00386041" w:rsidRDefault="00D96221" w:rsidP="00BF318D">
            <w:pPr>
              <w:jc w:val="center"/>
              <w:rPr>
                <w:sz w:val="20"/>
                <w:szCs w:val="20"/>
              </w:rPr>
            </w:pPr>
          </w:p>
          <w:p w:rsidR="00D96221" w:rsidRPr="00386041" w:rsidRDefault="00D96221" w:rsidP="00BF318D">
            <w:pPr>
              <w:jc w:val="center"/>
              <w:rPr>
                <w:sz w:val="20"/>
                <w:szCs w:val="20"/>
              </w:rPr>
            </w:pPr>
            <w:r w:rsidRPr="00386041">
              <w:rPr>
                <w:sz w:val="20"/>
                <w:szCs w:val="20"/>
              </w:rPr>
              <w:t>1</w:t>
            </w:r>
          </w:p>
        </w:tc>
      </w:tr>
      <w:tr w:rsidR="00D96221" w:rsidTr="00D96221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221" w:rsidRPr="00386041" w:rsidRDefault="00D96221" w:rsidP="00BB3BE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b/>
                <w:sz w:val="20"/>
              </w:rPr>
              <w:t>Количество благоустроенных общественных территорий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sz w:val="20"/>
              </w:rPr>
              <w:t>Общественные территории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6221" w:rsidRPr="00386041" w:rsidRDefault="00D96221" w:rsidP="00BB3B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221" w:rsidRPr="00386041" w:rsidRDefault="00D96221" w:rsidP="00BF318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D96221" w:rsidRPr="00386041" w:rsidRDefault="00D96221" w:rsidP="00BF318D">
            <w:pPr>
              <w:jc w:val="center"/>
              <w:rPr>
                <w:sz w:val="20"/>
                <w:szCs w:val="20"/>
              </w:rPr>
            </w:pPr>
            <w:r w:rsidRPr="00386041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221" w:rsidRPr="00386041" w:rsidRDefault="00D96221" w:rsidP="00BF318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D96221" w:rsidRPr="00386041" w:rsidRDefault="00D96221" w:rsidP="00BF318D">
            <w:pPr>
              <w:jc w:val="center"/>
              <w:rPr>
                <w:sz w:val="20"/>
                <w:szCs w:val="20"/>
              </w:rPr>
            </w:pPr>
            <w:r w:rsidRPr="00386041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221" w:rsidRPr="00386041" w:rsidRDefault="00D96221" w:rsidP="00BF318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86041"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027477" w:rsidRDefault="00027477" w:rsidP="00027477"/>
    <w:p w:rsidR="00027477" w:rsidRDefault="00027477" w:rsidP="00027477">
      <w:pPr>
        <w:autoSpaceDE w:val="0"/>
        <w:autoSpaceDN w:val="0"/>
        <w:adjustRightInd w:val="0"/>
        <w:ind w:left="9781"/>
        <w:jc w:val="right"/>
        <w:sectPr w:rsidR="00027477" w:rsidSect="00BB3BE0">
          <w:pgSz w:w="16838" w:h="11906" w:orient="landscape"/>
          <w:pgMar w:top="284" w:right="709" w:bottom="0" w:left="426" w:header="709" w:footer="709" w:gutter="0"/>
          <w:cols w:space="708"/>
          <w:docGrid w:linePitch="360"/>
        </w:sectPr>
      </w:pPr>
    </w:p>
    <w:p w:rsidR="00027477" w:rsidRPr="00E15760" w:rsidRDefault="00027477" w:rsidP="00027477">
      <w:pPr>
        <w:autoSpaceDE w:val="0"/>
        <w:autoSpaceDN w:val="0"/>
        <w:adjustRightInd w:val="0"/>
        <w:ind w:left="9781"/>
        <w:jc w:val="right"/>
      </w:pPr>
      <w:r w:rsidRPr="00E15760">
        <w:lastRenderedPageBreak/>
        <w:t>Приложение № 2</w:t>
      </w:r>
    </w:p>
    <w:p w:rsidR="00027477" w:rsidRPr="00E15760" w:rsidRDefault="00027477" w:rsidP="00027477">
      <w:pPr>
        <w:autoSpaceDE w:val="0"/>
        <w:autoSpaceDN w:val="0"/>
        <w:adjustRightInd w:val="0"/>
        <w:ind w:left="9781"/>
        <w:jc w:val="right"/>
      </w:pPr>
      <w:r w:rsidRPr="00E15760">
        <w:t>к подпрограмме 1 «Формирование комфортной</w:t>
      </w:r>
    </w:p>
    <w:p w:rsidR="00027477" w:rsidRPr="00E15760" w:rsidRDefault="00027477" w:rsidP="00027477">
      <w:pPr>
        <w:autoSpaceDE w:val="0"/>
        <w:autoSpaceDN w:val="0"/>
        <w:adjustRightInd w:val="0"/>
        <w:ind w:left="9781"/>
        <w:jc w:val="right"/>
      </w:pPr>
      <w:r w:rsidRPr="00E15760">
        <w:t>городской (сельской) среды</w:t>
      </w:r>
    </w:p>
    <w:p w:rsidR="00027477" w:rsidRDefault="00027477" w:rsidP="00027477">
      <w:pPr>
        <w:autoSpaceDE w:val="0"/>
        <w:autoSpaceDN w:val="0"/>
        <w:adjustRightInd w:val="0"/>
        <w:ind w:left="9781"/>
        <w:jc w:val="right"/>
      </w:pPr>
      <w:r w:rsidRPr="00E15760">
        <w:t>Северо-Енисейского района»</w:t>
      </w:r>
      <w:r>
        <w:t xml:space="preserve"> </w:t>
      </w:r>
    </w:p>
    <w:p w:rsidR="00027477" w:rsidRDefault="00027477" w:rsidP="00027477">
      <w:pPr>
        <w:jc w:val="center"/>
        <w:outlineLvl w:val="0"/>
        <w:rPr>
          <w:b/>
          <w:sz w:val="16"/>
          <w:szCs w:val="16"/>
        </w:rPr>
      </w:pPr>
      <w:r w:rsidRPr="00AB488F">
        <w:rPr>
          <w:b/>
          <w:sz w:val="16"/>
          <w:szCs w:val="16"/>
        </w:rPr>
        <w:t>Перечень мероприятий подпрограммы с указанием объема средств на их реализацию и ожидаемых результатов</w:t>
      </w:r>
    </w:p>
    <w:p w:rsidR="00027477" w:rsidRPr="001E0EBF" w:rsidRDefault="00027477" w:rsidP="00027477">
      <w:pPr>
        <w:tabs>
          <w:tab w:val="left" w:pos="15495"/>
          <w:tab w:val="right" w:pos="16310"/>
        </w:tabs>
        <w:outlineLvl w:val="0"/>
        <w:rPr>
          <w:sz w:val="16"/>
          <w:szCs w:val="16"/>
        </w:rPr>
      </w:pPr>
      <w:r>
        <w:rPr>
          <w:sz w:val="16"/>
          <w:szCs w:val="16"/>
        </w:rPr>
        <w:tab/>
      </w:r>
      <w:r w:rsidRPr="001E0EBF">
        <w:rPr>
          <w:sz w:val="16"/>
          <w:szCs w:val="16"/>
        </w:rPr>
        <w:t>(рублей)</w:t>
      </w:r>
    </w:p>
    <w:tbl>
      <w:tblPr>
        <w:tblStyle w:val="a8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3409"/>
        <w:gridCol w:w="992"/>
        <w:gridCol w:w="709"/>
        <w:gridCol w:w="709"/>
        <w:gridCol w:w="992"/>
        <w:gridCol w:w="567"/>
        <w:gridCol w:w="1418"/>
        <w:gridCol w:w="1212"/>
        <w:gridCol w:w="1197"/>
        <w:gridCol w:w="1276"/>
        <w:gridCol w:w="3119"/>
      </w:tblGrid>
      <w:tr w:rsidR="00027477" w:rsidTr="00BB3BE0">
        <w:tc>
          <w:tcPr>
            <w:tcW w:w="560" w:type="dxa"/>
            <w:vMerge w:val="restart"/>
          </w:tcPr>
          <w:p w:rsidR="00027477" w:rsidRDefault="00027477" w:rsidP="00BB3BE0">
            <w:pPr>
              <w:jc w:val="center"/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№, п/п</w:t>
            </w:r>
          </w:p>
        </w:tc>
        <w:tc>
          <w:tcPr>
            <w:tcW w:w="3409" w:type="dxa"/>
            <w:vMerge w:val="restart"/>
          </w:tcPr>
          <w:p w:rsidR="00027477" w:rsidRDefault="00027477" w:rsidP="00BB3BE0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Цели, задачи, мероприятия, подпрограммы</w:t>
            </w:r>
          </w:p>
        </w:tc>
        <w:tc>
          <w:tcPr>
            <w:tcW w:w="992" w:type="dxa"/>
            <w:vMerge w:val="restart"/>
          </w:tcPr>
          <w:p w:rsidR="00027477" w:rsidRDefault="00027477" w:rsidP="00BB3BE0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ГРБС</w:t>
            </w:r>
          </w:p>
        </w:tc>
        <w:tc>
          <w:tcPr>
            <w:tcW w:w="2977" w:type="dxa"/>
            <w:gridSpan w:val="4"/>
          </w:tcPr>
          <w:p w:rsidR="00027477" w:rsidRDefault="00027477" w:rsidP="00BB3BE0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827" w:type="dxa"/>
            <w:gridSpan w:val="3"/>
          </w:tcPr>
          <w:p w:rsidR="00027477" w:rsidRDefault="00027477" w:rsidP="00BB3BE0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Расходы по годам реализации программы, (руб.)</w:t>
            </w:r>
          </w:p>
        </w:tc>
        <w:tc>
          <w:tcPr>
            <w:tcW w:w="1276" w:type="dxa"/>
            <w:vMerge w:val="restart"/>
          </w:tcPr>
          <w:p w:rsidR="00027477" w:rsidRDefault="00027477" w:rsidP="00BB3B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  <w:p w:rsidR="00027477" w:rsidRPr="00AB488F" w:rsidRDefault="00027477" w:rsidP="00BB3B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годам, руб.</w:t>
            </w:r>
          </w:p>
        </w:tc>
        <w:tc>
          <w:tcPr>
            <w:tcW w:w="3119" w:type="dxa"/>
            <w:vMerge w:val="restart"/>
            <w:vAlign w:val="center"/>
          </w:tcPr>
          <w:p w:rsidR="00027477" w:rsidRPr="00AB488F" w:rsidRDefault="00027477" w:rsidP="00BB3BE0">
            <w:pPr>
              <w:jc w:val="center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027477" w:rsidTr="00BB3BE0">
        <w:tc>
          <w:tcPr>
            <w:tcW w:w="560" w:type="dxa"/>
            <w:vMerge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409" w:type="dxa"/>
            <w:vMerge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27477" w:rsidRPr="00AB488F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ГРБС</w:t>
            </w:r>
          </w:p>
        </w:tc>
        <w:tc>
          <w:tcPr>
            <w:tcW w:w="709" w:type="dxa"/>
            <w:vAlign w:val="center"/>
          </w:tcPr>
          <w:p w:rsidR="00027477" w:rsidRPr="00AB488F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РзПр</w:t>
            </w:r>
          </w:p>
        </w:tc>
        <w:tc>
          <w:tcPr>
            <w:tcW w:w="992" w:type="dxa"/>
            <w:vAlign w:val="center"/>
          </w:tcPr>
          <w:p w:rsidR="00027477" w:rsidRPr="00AB488F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КЦСР</w:t>
            </w:r>
          </w:p>
        </w:tc>
        <w:tc>
          <w:tcPr>
            <w:tcW w:w="567" w:type="dxa"/>
            <w:vAlign w:val="center"/>
          </w:tcPr>
          <w:p w:rsidR="00027477" w:rsidRPr="00AB488F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ВР</w:t>
            </w:r>
          </w:p>
        </w:tc>
        <w:tc>
          <w:tcPr>
            <w:tcW w:w="1418" w:type="dxa"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212" w:type="dxa"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1197" w:type="dxa"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vMerge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027477" w:rsidTr="00BB3BE0">
        <w:tc>
          <w:tcPr>
            <w:tcW w:w="560" w:type="dxa"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9" w:type="dxa"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27477" w:rsidRPr="00AB488F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027477" w:rsidRPr="00AB488F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27477" w:rsidRPr="00AB488F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027477" w:rsidRPr="00AB488F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12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97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119" w:type="dxa"/>
          </w:tcPr>
          <w:p w:rsidR="00027477" w:rsidRPr="006E564B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027477" w:rsidTr="00BB3BE0">
        <w:tc>
          <w:tcPr>
            <w:tcW w:w="16160" w:type="dxa"/>
            <w:gridSpan w:val="12"/>
          </w:tcPr>
          <w:p w:rsidR="00027477" w:rsidRPr="00AB488F" w:rsidRDefault="00027477" w:rsidP="00BB3BE0">
            <w:pPr>
              <w:jc w:val="center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Цель подпрограммы: 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</w:tc>
      </w:tr>
      <w:tr w:rsidR="00027477" w:rsidTr="00BB3BE0">
        <w:tc>
          <w:tcPr>
            <w:tcW w:w="16160" w:type="dxa"/>
            <w:gridSpan w:val="12"/>
          </w:tcPr>
          <w:p w:rsidR="00027477" w:rsidRPr="00AB488F" w:rsidRDefault="00027477" w:rsidP="00BB3BE0">
            <w:pPr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 xml:space="preserve">Задача: Организация </w:t>
            </w:r>
            <w:proofErr w:type="gramStart"/>
            <w:r w:rsidRPr="00AB488F">
              <w:rPr>
                <w:sz w:val="16"/>
                <w:szCs w:val="16"/>
              </w:rPr>
              <w:t>реализации проектов благоустройства дворовых территорий многоквартирных домов</w:t>
            </w:r>
            <w:proofErr w:type="gramEnd"/>
            <w:r w:rsidRPr="00AB488F">
              <w:rPr>
                <w:sz w:val="16"/>
                <w:szCs w:val="16"/>
              </w:rPr>
              <w:t xml:space="preserve"> и благоустройства общественных территорий</w:t>
            </w:r>
          </w:p>
        </w:tc>
      </w:tr>
      <w:tr w:rsidR="00027477" w:rsidTr="00BB3BE0">
        <w:tc>
          <w:tcPr>
            <w:tcW w:w="16160" w:type="dxa"/>
            <w:gridSpan w:val="12"/>
          </w:tcPr>
          <w:p w:rsidR="00027477" w:rsidRPr="00AB488F" w:rsidRDefault="00027477" w:rsidP="00BB3BE0">
            <w:pPr>
              <w:rPr>
                <w:sz w:val="16"/>
                <w:szCs w:val="16"/>
              </w:rPr>
            </w:pPr>
          </w:p>
        </w:tc>
      </w:tr>
      <w:tr w:rsidR="00027477" w:rsidTr="00BB3BE0">
        <w:tc>
          <w:tcPr>
            <w:tcW w:w="560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9" w:type="dxa"/>
          </w:tcPr>
          <w:p w:rsidR="00027477" w:rsidRPr="005560D6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 w:rsidRPr="005560D6">
              <w:rPr>
                <w:sz w:val="16"/>
                <w:szCs w:val="16"/>
              </w:rPr>
              <w:t xml:space="preserve">Иные межбюджетные трансферты бюджетам муниципальных образований на софинансирование  муниципальных программ формирования современной городской (сельской) среды в поселениях в рамках </w:t>
            </w:r>
            <w:r w:rsidRPr="00842F3B">
              <w:rPr>
                <w:color w:val="FF0000"/>
                <w:sz w:val="16"/>
                <w:szCs w:val="16"/>
              </w:rPr>
              <w:t>ведомственного проекта</w:t>
            </w:r>
            <w:r>
              <w:rPr>
                <w:sz w:val="16"/>
                <w:szCs w:val="16"/>
              </w:rPr>
              <w:t xml:space="preserve"> </w:t>
            </w:r>
            <w:r w:rsidRPr="005560D6">
              <w:rPr>
                <w:sz w:val="16"/>
                <w:szCs w:val="16"/>
              </w:rPr>
              <w:t>«Благоустройство дворовых и общественных территорий муниципальных образований» 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  <w:r>
              <w:rPr>
                <w:sz w:val="16"/>
                <w:szCs w:val="16"/>
              </w:rPr>
              <w:t>, в том числе:</w:t>
            </w:r>
          </w:p>
        </w:tc>
        <w:tc>
          <w:tcPr>
            <w:tcW w:w="992" w:type="dxa"/>
            <w:vAlign w:val="center"/>
          </w:tcPr>
          <w:p w:rsidR="00027477" w:rsidRPr="00AB488F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Align w:val="center"/>
          </w:tcPr>
          <w:p w:rsidR="00027477" w:rsidRPr="007B4D50" w:rsidRDefault="00027477" w:rsidP="00BB3BE0">
            <w:pPr>
              <w:jc w:val="center"/>
              <w:outlineLvl w:val="0"/>
              <w:rPr>
                <w:b/>
                <w:color w:val="FF0000"/>
                <w:sz w:val="16"/>
                <w:szCs w:val="16"/>
              </w:rPr>
            </w:pPr>
            <w:r w:rsidRPr="007B4D50">
              <w:rPr>
                <w:b/>
                <w:color w:val="FF0000"/>
                <w:sz w:val="16"/>
                <w:szCs w:val="16"/>
              </w:rPr>
              <w:t>99 785,77</w:t>
            </w:r>
          </w:p>
        </w:tc>
        <w:tc>
          <w:tcPr>
            <w:tcW w:w="1212" w:type="dxa"/>
            <w:vAlign w:val="center"/>
          </w:tcPr>
          <w:p w:rsidR="00027477" w:rsidRPr="007B4D50" w:rsidRDefault="00027477" w:rsidP="00BB3BE0">
            <w:pPr>
              <w:jc w:val="center"/>
              <w:outlineLvl w:val="0"/>
              <w:rPr>
                <w:b/>
                <w:color w:val="FF0000"/>
                <w:sz w:val="16"/>
                <w:szCs w:val="16"/>
              </w:rPr>
            </w:pPr>
            <w:r w:rsidRPr="007B4D50">
              <w:rPr>
                <w:b/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477" w:rsidRPr="007B4D50" w:rsidRDefault="00027477" w:rsidP="00BB3BE0">
            <w:pPr>
              <w:jc w:val="center"/>
              <w:outlineLvl w:val="0"/>
              <w:rPr>
                <w:b/>
                <w:color w:val="FF0000"/>
                <w:sz w:val="16"/>
                <w:szCs w:val="16"/>
              </w:rPr>
            </w:pPr>
            <w:r w:rsidRPr="007B4D50">
              <w:rPr>
                <w:b/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Pr="007B4D50" w:rsidRDefault="00027477" w:rsidP="00BB3BE0">
            <w:pPr>
              <w:jc w:val="center"/>
              <w:outlineLvl w:val="0"/>
              <w:rPr>
                <w:b/>
                <w:color w:val="FF0000"/>
                <w:sz w:val="16"/>
                <w:szCs w:val="16"/>
              </w:rPr>
            </w:pPr>
            <w:r w:rsidRPr="007B4D50">
              <w:rPr>
                <w:b/>
                <w:color w:val="FF0000"/>
                <w:sz w:val="16"/>
                <w:szCs w:val="16"/>
              </w:rPr>
              <w:t>99 785,77</w:t>
            </w:r>
          </w:p>
        </w:tc>
        <w:tc>
          <w:tcPr>
            <w:tcW w:w="3119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027477" w:rsidTr="00E90AD3">
        <w:trPr>
          <w:trHeight w:val="457"/>
        </w:trPr>
        <w:tc>
          <w:tcPr>
            <w:tcW w:w="560" w:type="dxa"/>
            <w:vMerge w:val="restart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3409" w:type="dxa"/>
            <w:vMerge w:val="restart"/>
            <w:vAlign w:val="center"/>
          </w:tcPr>
          <w:p w:rsidR="00637D4D" w:rsidRDefault="00E90AD3" w:rsidP="00637D4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за счет с</w:t>
            </w:r>
            <w:r w:rsidR="00027477" w:rsidRPr="00DC6B67">
              <w:rPr>
                <w:color w:val="FF0000"/>
                <w:sz w:val="16"/>
                <w:szCs w:val="16"/>
              </w:rPr>
              <w:t>редств бюджета Красноярского края</w:t>
            </w:r>
          </w:p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vAlign w:val="center"/>
          </w:tcPr>
          <w:p w:rsidR="00027477" w:rsidRPr="008523FC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24104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477" w:rsidRPr="008523FC" w:rsidRDefault="00027477" w:rsidP="00BB3B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2" w:type="dxa"/>
            <w:vAlign w:val="center"/>
          </w:tcPr>
          <w:p w:rsidR="00027477" w:rsidRPr="008523FC" w:rsidRDefault="00027477" w:rsidP="00BB3B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477" w:rsidRPr="008523FC" w:rsidRDefault="00027477" w:rsidP="00BB3B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9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027477" w:rsidTr="00BB3BE0">
        <w:tc>
          <w:tcPr>
            <w:tcW w:w="560" w:type="dxa"/>
            <w:vMerge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409" w:type="dxa"/>
            <w:vMerge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vAlign w:val="center"/>
          </w:tcPr>
          <w:p w:rsidR="00027477" w:rsidRPr="008523FC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24104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2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9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027477" w:rsidTr="00E90AD3">
        <w:trPr>
          <w:trHeight w:val="513"/>
        </w:trPr>
        <w:tc>
          <w:tcPr>
            <w:tcW w:w="560" w:type="dxa"/>
            <w:vMerge w:val="restart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3409" w:type="dxa"/>
            <w:vMerge w:val="restart"/>
            <w:vAlign w:val="center"/>
          </w:tcPr>
          <w:p w:rsidR="00027477" w:rsidRPr="00DC6B67" w:rsidRDefault="00E90AD3" w:rsidP="00E90AD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за счет средств бюджета Северо-Енисейского района</w:t>
            </w:r>
          </w:p>
        </w:tc>
        <w:tc>
          <w:tcPr>
            <w:tcW w:w="992" w:type="dxa"/>
            <w:vMerge w:val="restart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vAlign w:val="center"/>
          </w:tcPr>
          <w:p w:rsidR="00027477" w:rsidRPr="008523FC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24104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77 357,63</w:t>
            </w:r>
          </w:p>
        </w:tc>
        <w:tc>
          <w:tcPr>
            <w:tcW w:w="1212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77 357,63</w:t>
            </w:r>
          </w:p>
        </w:tc>
        <w:tc>
          <w:tcPr>
            <w:tcW w:w="3119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027477" w:rsidTr="00BB3BE0">
        <w:trPr>
          <w:trHeight w:val="524"/>
        </w:trPr>
        <w:tc>
          <w:tcPr>
            <w:tcW w:w="560" w:type="dxa"/>
            <w:vMerge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409" w:type="dxa"/>
            <w:vMerge/>
          </w:tcPr>
          <w:p w:rsidR="00027477" w:rsidRPr="005560D6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27477" w:rsidRPr="00AB488F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vAlign w:val="center"/>
          </w:tcPr>
          <w:p w:rsidR="00027477" w:rsidRPr="008523FC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24104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477" w:rsidRDefault="00027477" w:rsidP="00BB3BE0">
            <w:pPr>
              <w:ind w:left="-16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8 790,40</w:t>
            </w:r>
          </w:p>
        </w:tc>
        <w:tc>
          <w:tcPr>
            <w:tcW w:w="1212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Pr="008F57F7" w:rsidRDefault="00027477" w:rsidP="00BB3BE0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8F57F7">
              <w:rPr>
                <w:color w:val="FF0000"/>
                <w:sz w:val="16"/>
                <w:szCs w:val="16"/>
              </w:rPr>
              <w:t>8 790,40</w:t>
            </w:r>
          </w:p>
        </w:tc>
        <w:tc>
          <w:tcPr>
            <w:tcW w:w="3119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027477" w:rsidTr="00BB3BE0">
        <w:trPr>
          <w:trHeight w:val="454"/>
        </w:trPr>
        <w:tc>
          <w:tcPr>
            <w:tcW w:w="560" w:type="dxa"/>
            <w:vMerge w:val="restart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3409" w:type="dxa"/>
            <w:vMerge w:val="restart"/>
          </w:tcPr>
          <w:p w:rsidR="00027477" w:rsidRPr="00DC6B67" w:rsidRDefault="00027477" w:rsidP="00BB3BE0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DC6B67">
              <w:rPr>
                <w:color w:val="FF0000"/>
                <w:sz w:val="16"/>
                <w:szCs w:val="16"/>
              </w:rPr>
              <w:t xml:space="preserve">Благоустройство дворовых территорий многоквартирных домов за счет прочих безвозмездных поступлений в бюджеты муниципальных районов </w:t>
            </w:r>
          </w:p>
        </w:tc>
        <w:tc>
          <w:tcPr>
            <w:tcW w:w="992" w:type="dxa"/>
            <w:vMerge w:val="restart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 w:rsidRPr="00AB488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vAlign w:val="center"/>
          </w:tcPr>
          <w:p w:rsidR="00027477" w:rsidRPr="008523FC" w:rsidRDefault="00EA6088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2410080404</w:t>
            </w:r>
          </w:p>
        </w:tc>
        <w:tc>
          <w:tcPr>
            <w:tcW w:w="567" w:type="dxa"/>
            <w:vAlign w:val="center"/>
          </w:tcPr>
          <w:p w:rsidR="00027477" w:rsidRDefault="00027477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477" w:rsidRPr="00DD14FA" w:rsidRDefault="00027477" w:rsidP="00BB3BE0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DD14FA">
              <w:rPr>
                <w:color w:val="FF0000"/>
                <w:sz w:val="16"/>
                <w:szCs w:val="16"/>
              </w:rPr>
              <w:t>8 466,92</w:t>
            </w:r>
          </w:p>
        </w:tc>
        <w:tc>
          <w:tcPr>
            <w:tcW w:w="1212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Pr="00DD14FA" w:rsidRDefault="00027477" w:rsidP="00BB3BE0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DD14FA">
              <w:rPr>
                <w:color w:val="FF0000"/>
                <w:sz w:val="16"/>
                <w:szCs w:val="16"/>
              </w:rPr>
              <w:t>8 466,92</w:t>
            </w:r>
          </w:p>
        </w:tc>
        <w:tc>
          <w:tcPr>
            <w:tcW w:w="3119" w:type="dxa"/>
          </w:tcPr>
          <w:p w:rsidR="00027477" w:rsidRDefault="00027477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EA6088" w:rsidTr="00BB3BE0"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EA6088" w:rsidRDefault="00EA6088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409" w:type="dxa"/>
            <w:vMerge/>
            <w:tcBorders>
              <w:bottom w:val="single" w:sz="4" w:space="0" w:color="auto"/>
            </w:tcBorders>
          </w:tcPr>
          <w:p w:rsidR="00EA6088" w:rsidRDefault="00EA6088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A6088" w:rsidRDefault="00EA6088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A6088" w:rsidRDefault="00EA6088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A6088" w:rsidRDefault="00EA6088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A6088" w:rsidRPr="008523FC" w:rsidRDefault="00EA6088" w:rsidP="005D2FF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2410080404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A6088" w:rsidRDefault="00EA6088" w:rsidP="00BB3BE0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A6088" w:rsidRDefault="00EA6088" w:rsidP="00BB3BE0">
            <w:pPr>
              <w:ind w:left="-16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5 170,82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:rsidR="00EA6088" w:rsidRDefault="00EA6088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EA6088" w:rsidRDefault="00EA6088" w:rsidP="00BB3B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A6088" w:rsidRDefault="00EA6088" w:rsidP="00BB3BE0">
            <w:pPr>
              <w:ind w:left="-16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5 170,82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A6088" w:rsidRDefault="00EA6088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EA6088" w:rsidTr="008320BF">
        <w:trPr>
          <w:trHeight w:val="8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88" w:rsidRPr="00B360E9" w:rsidRDefault="00EA6088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4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88" w:rsidRPr="00B360E9" w:rsidRDefault="00EA6088" w:rsidP="00BB3BE0">
            <w:pPr>
              <w:rPr>
                <w:b/>
                <w:sz w:val="16"/>
                <w:szCs w:val="16"/>
              </w:rPr>
            </w:pPr>
            <w:r w:rsidRPr="00B360E9">
              <w:rPr>
                <w:b/>
                <w:sz w:val="16"/>
                <w:szCs w:val="16"/>
              </w:rPr>
              <w:t>Итого по благоустройству дворовых территорий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88" w:rsidRPr="00B360E9" w:rsidRDefault="00EA6088" w:rsidP="008320BF">
            <w:pPr>
              <w:jc w:val="center"/>
              <w:outlineLvl w:val="0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88" w:rsidRPr="00B360E9" w:rsidRDefault="00EA6088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88" w:rsidRPr="00B360E9" w:rsidRDefault="00EA6088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88" w:rsidRPr="00B360E9" w:rsidRDefault="00EA6088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88" w:rsidRPr="00B360E9" w:rsidRDefault="00EA6088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88" w:rsidRPr="007B4D50" w:rsidRDefault="00EA6088" w:rsidP="00BB3BE0">
            <w:pPr>
              <w:jc w:val="center"/>
              <w:outlineLvl w:val="0"/>
              <w:rPr>
                <w:b/>
                <w:color w:val="FF0000"/>
                <w:sz w:val="16"/>
                <w:szCs w:val="16"/>
              </w:rPr>
            </w:pPr>
            <w:r w:rsidRPr="007B4D50">
              <w:rPr>
                <w:b/>
                <w:color w:val="FF0000"/>
                <w:sz w:val="16"/>
                <w:szCs w:val="16"/>
              </w:rPr>
              <w:t>99 785,77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88" w:rsidRPr="007B4D50" w:rsidRDefault="00EA6088" w:rsidP="00BB3BE0">
            <w:pPr>
              <w:jc w:val="center"/>
              <w:outlineLvl w:val="0"/>
              <w:rPr>
                <w:b/>
                <w:color w:val="FF0000"/>
                <w:sz w:val="16"/>
                <w:szCs w:val="16"/>
              </w:rPr>
            </w:pPr>
            <w:r w:rsidRPr="007B4D50">
              <w:rPr>
                <w:b/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88" w:rsidRPr="007B4D50" w:rsidRDefault="00EA6088" w:rsidP="00BB3BE0">
            <w:pPr>
              <w:jc w:val="center"/>
              <w:outlineLvl w:val="0"/>
              <w:rPr>
                <w:b/>
                <w:color w:val="FF0000"/>
                <w:sz w:val="16"/>
                <w:szCs w:val="16"/>
              </w:rPr>
            </w:pPr>
            <w:r w:rsidRPr="007B4D50">
              <w:rPr>
                <w:b/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88" w:rsidRPr="007B4D50" w:rsidRDefault="00EA6088" w:rsidP="00BB3BE0">
            <w:pPr>
              <w:jc w:val="center"/>
              <w:outlineLvl w:val="0"/>
              <w:rPr>
                <w:b/>
                <w:color w:val="FF0000"/>
                <w:sz w:val="16"/>
                <w:szCs w:val="16"/>
              </w:rPr>
            </w:pPr>
            <w:r w:rsidRPr="007B4D50">
              <w:rPr>
                <w:b/>
                <w:color w:val="FF0000"/>
                <w:sz w:val="16"/>
                <w:szCs w:val="16"/>
              </w:rPr>
              <w:t>99 785,77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88" w:rsidRPr="00B360E9" w:rsidRDefault="00EA6088" w:rsidP="00BB3BE0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tbl>
      <w:tblPr>
        <w:tblW w:w="161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992"/>
        <w:gridCol w:w="709"/>
        <w:gridCol w:w="709"/>
        <w:gridCol w:w="992"/>
        <w:gridCol w:w="567"/>
        <w:gridCol w:w="1440"/>
        <w:gridCol w:w="1174"/>
        <w:gridCol w:w="1213"/>
        <w:gridCol w:w="1276"/>
        <w:gridCol w:w="3119"/>
      </w:tblGrid>
      <w:tr w:rsidR="00027477" w:rsidRPr="00DA664F" w:rsidTr="00BB3BE0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477" w:rsidRPr="00306701" w:rsidRDefault="00027477" w:rsidP="00BB3BE0">
            <w:pPr>
              <w:jc w:val="center"/>
              <w:rPr>
                <w:sz w:val="16"/>
                <w:szCs w:val="16"/>
              </w:rPr>
            </w:pPr>
            <w:r w:rsidRPr="00306701">
              <w:rPr>
                <w:sz w:val="16"/>
                <w:szCs w:val="16"/>
              </w:rPr>
              <w:t>5</w:t>
            </w:r>
          </w:p>
        </w:tc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77" w:rsidRPr="00AB488F" w:rsidRDefault="00027477" w:rsidP="00BB3BE0">
            <w:pPr>
              <w:rPr>
                <w:sz w:val="16"/>
                <w:szCs w:val="16"/>
              </w:rPr>
            </w:pPr>
            <w:r w:rsidRPr="00AB488F">
              <w:rPr>
                <w:b/>
                <w:sz w:val="16"/>
                <w:szCs w:val="16"/>
              </w:rPr>
              <w:t>в том числе по видам благоустройства:</w:t>
            </w:r>
          </w:p>
        </w:tc>
      </w:tr>
      <w:tr w:rsidR="00027477" w:rsidRPr="00DA664F" w:rsidTr="00BB3BE0">
        <w:trPr>
          <w:trHeight w:val="61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7477" w:rsidRPr="004A6822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4A6822">
              <w:rPr>
                <w:color w:val="FF0000"/>
                <w:sz w:val="16"/>
                <w:szCs w:val="16"/>
              </w:rPr>
              <w:t>5.</w:t>
            </w:r>
            <w:r>
              <w:rPr>
                <w:color w:val="FF0000"/>
                <w:sz w:val="16"/>
                <w:szCs w:val="16"/>
              </w:rPr>
              <w:t>1</w:t>
            </w:r>
            <w:r w:rsidRPr="004A6822">
              <w:rPr>
                <w:color w:val="FF0000"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B56BA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4A6822">
              <w:rPr>
                <w:color w:val="FF0000"/>
                <w:sz w:val="16"/>
                <w:szCs w:val="16"/>
              </w:rPr>
              <w:t xml:space="preserve">Благоустройство дворовой территории многоквартирного дома, ул. Кутузова, 2, </w:t>
            </w:r>
          </w:p>
          <w:p w:rsidR="00027477" w:rsidRPr="004A6822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4A6822">
              <w:rPr>
                <w:color w:val="FF0000"/>
                <w:sz w:val="16"/>
                <w:szCs w:val="16"/>
              </w:rPr>
              <w:t xml:space="preserve"> гп Северо-Енисейский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27477" w:rsidRPr="00B360E9" w:rsidRDefault="00027477" w:rsidP="00BB3BE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477" w:rsidRPr="00675DDB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99 785,77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7477" w:rsidRPr="00675DDB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7477" w:rsidRPr="00675DDB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27477" w:rsidRPr="00675DDB" w:rsidRDefault="00027477" w:rsidP="00BB3BE0">
            <w:pPr>
              <w:ind w:left="-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0,00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027477" w:rsidRPr="00675DDB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675DDB">
              <w:rPr>
                <w:color w:val="FF0000"/>
                <w:sz w:val="16"/>
                <w:szCs w:val="16"/>
              </w:rPr>
              <w:t>Асфальтирование – 548,0 м², установка светильников на фасаде дома – 3 шт.,</w:t>
            </w:r>
          </w:p>
          <w:p w:rsidR="00027477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675DDB">
              <w:rPr>
                <w:color w:val="FF0000"/>
                <w:sz w:val="16"/>
                <w:szCs w:val="16"/>
              </w:rPr>
              <w:t>установка скамеек – 3 шт.,</w:t>
            </w:r>
          </w:p>
          <w:p w:rsidR="00027477" w:rsidRPr="00675DDB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675DDB">
              <w:rPr>
                <w:color w:val="FF0000"/>
                <w:sz w:val="16"/>
                <w:szCs w:val="16"/>
              </w:rPr>
              <w:t xml:space="preserve">установка урн – 3 </w:t>
            </w:r>
            <w:proofErr w:type="gramStart"/>
            <w:r w:rsidRPr="00675DDB">
              <w:rPr>
                <w:color w:val="FF0000"/>
                <w:sz w:val="16"/>
                <w:szCs w:val="16"/>
              </w:rPr>
              <w:t>шт</w:t>
            </w:r>
            <w:proofErr w:type="gramEnd"/>
          </w:p>
          <w:p w:rsidR="00027477" w:rsidRPr="00675DDB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27477" w:rsidRPr="00DA664F" w:rsidTr="00BB3BE0">
        <w:trPr>
          <w:gridAfter w:val="1"/>
          <w:wAfter w:w="3119" w:type="dxa"/>
          <w:trHeight w:val="121"/>
        </w:trPr>
        <w:tc>
          <w:tcPr>
            <w:tcW w:w="567" w:type="dxa"/>
            <w:vAlign w:val="center"/>
          </w:tcPr>
          <w:p w:rsidR="00027477" w:rsidRPr="00D468B8" w:rsidRDefault="00027477" w:rsidP="00BB3BE0">
            <w:pPr>
              <w:jc w:val="center"/>
              <w:rPr>
                <w:sz w:val="16"/>
                <w:szCs w:val="16"/>
              </w:rPr>
            </w:pPr>
            <w:r w:rsidRPr="00D468B8">
              <w:rPr>
                <w:sz w:val="16"/>
                <w:szCs w:val="16"/>
              </w:rPr>
              <w:t>6</w:t>
            </w:r>
          </w:p>
        </w:tc>
        <w:tc>
          <w:tcPr>
            <w:tcW w:w="12474" w:type="dxa"/>
            <w:gridSpan w:val="10"/>
          </w:tcPr>
          <w:p w:rsidR="00027477" w:rsidRPr="00AB488F" w:rsidRDefault="00027477" w:rsidP="00BB3BE0">
            <w:pPr>
              <w:rPr>
                <w:sz w:val="16"/>
                <w:szCs w:val="16"/>
              </w:rPr>
            </w:pPr>
            <w:r w:rsidRPr="00AB488F">
              <w:rPr>
                <w:rFonts w:eastAsiaTheme="minorEastAsia"/>
                <w:b/>
                <w:sz w:val="16"/>
                <w:szCs w:val="16"/>
              </w:rPr>
              <w:t>в том числе по видам работ:</w:t>
            </w:r>
          </w:p>
        </w:tc>
      </w:tr>
      <w:tr w:rsidR="00027477" w:rsidRPr="00DA664F" w:rsidTr="00BB3BE0">
        <w:trPr>
          <w:trHeight w:val="808"/>
        </w:trPr>
        <w:tc>
          <w:tcPr>
            <w:tcW w:w="567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6.1</w:t>
            </w:r>
          </w:p>
        </w:tc>
        <w:tc>
          <w:tcPr>
            <w:tcW w:w="3402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rFonts w:eastAsiaTheme="minorEastAsia"/>
                <w:sz w:val="16"/>
                <w:szCs w:val="16"/>
              </w:rPr>
              <w:t xml:space="preserve">Асфальтирование дворовых территорий </w:t>
            </w:r>
          </w:p>
        </w:tc>
        <w:tc>
          <w:tcPr>
            <w:tcW w:w="992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color w:val="FF0000"/>
                <w:sz w:val="16"/>
                <w:szCs w:val="16"/>
              </w:rPr>
              <w:t>22 860,70</w:t>
            </w:r>
          </w:p>
        </w:tc>
        <w:tc>
          <w:tcPr>
            <w:tcW w:w="1174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vAlign w:val="center"/>
          </w:tcPr>
          <w:p w:rsidR="00027477" w:rsidRPr="00B360E9" w:rsidRDefault="00027477" w:rsidP="00BB3BE0">
            <w:pPr>
              <w:ind w:left="-107"/>
              <w:jc w:val="center"/>
              <w:rPr>
                <w:color w:val="FF0000"/>
                <w:sz w:val="16"/>
                <w:szCs w:val="16"/>
              </w:rPr>
            </w:pPr>
          </w:p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</w:p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0,00</w:t>
            </w:r>
          </w:p>
          <w:p w:rsidR="00027477" w:rsidRPr="00B360E9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27477" w:rsidRPr="00B360E9" w:rsidRDefault="00027477" w:rsidP="00BB3BE0">
            <w:pPr>
              <w:ind w:left="-107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B360E9">
              <w:rPr>
                <w:color w:val="FF0000"/>
                <w:sz w:val="16"/>
                <w:szCs w:val="16"/>
              </w:rPr>
              <w:t>22 860,70</w:t>
            </w:r>
          </w:p>
        </w:tc>
        <w:tc>
          <w:tcPr>
            <w:tcW w:w="3119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835F3F">
              <w:rPr>
                <w:sz w:val="16"/>
                <w:szCs w:val="16"/>
              </w:rPr>
              <w:t>Асфальтирование дворовых территорий  в 2025 году – 83,0 м².</w:t>
            </w:r>
          </w:p>
        </w:tc>
      </w:tr>
      <w:tr w:rsidR="00027477" w:rsidRPr="00DA664F" w:rsidTr="00BB3BE0">
        <w:trPr>
          <w:trHeight w:val="434"/>
        </w:trPr>
        <w:tc>
          <w:tcPr>
            <w:tcW w:w="567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lastRenderedPageBreak/>
              <w:t>6.2</w:t>
            </w:r>
          </w:p>
        </w:tc>
        <w:tc>
          <w:tcPr>
            <w:tcW w:w="3402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rFonts w:eastAsiaTheme="minorEastAsia"/>
                <w:sz w:val="16"/>
                <w:szCs w:val="16"/>
              </w:rPr>
              <w:t>Асфальтирование дворовых проездов</w:t>
            </w:r>
          </w:p>
        </w:tc>
        <w:tc>
          <w:tcPr>
            <w:tcW w:w="992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noWrap/>
            <w:vAlign w:val="center"/>
          </w:tcPr>
          <w:p w:rsidR="00027477" w:rsidRPr="006355AE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6355AE">
              <w:rPr>
                <w:color w:val="FF0000"/>
                <w:sz w:val="16"/>
                <w:szCs w:val="16"/>
              </w:rPr>
              <w:t>62 963,85</w:t>
            </w:r>
          </w:p>
        </w:tc>
        <w:tc>
          <w:tcPr>
            <w:tcW w:w="1174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vAlign w:val="center"/>
          </w:tcPr>
          <w:p w:rsidR="00027477" w:rsidRPr="00B360E9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Pr="00B360E9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B360E9">
              <w:rPr>
                <w:color w:val="FF0000"/>
                <w:sz w:val="16"/>
                <w:szCs w:val="16"/>
              </w:rPr>
              <w:t>62 963,85</w:t>
            </w:r>
          </w:p>
        </w:tc>
        <w:tc>
          <w:tcPr>
            <w:tcW w:w="3119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Асфальтирование дворовых проездов в 202</w:t>
            </w:r>
            <w:r>
              <w:rPr>
                <w:sz w:val="16"/>
                <w:szCs w:val="16"/>
              </w:rPr>
              <w:t>5</w:t>
            </w:r>
            <w:r w:rsidRPr="00B360E9">
              <w:rPr>
                <w:sz w:val="16"/>
                <w:szCs w:val="16"/>
              </w:rPr>
              <w:t xml:space="preserve"> году </w:t>
            </w:r>
            <w:r>
              <w:rPr>
                <w:sz w:val="16"/>
                <w:szCs w:val="16"/>
              </w:rPr>
              <w:t>–</w:t>
            </w:r>
            <w:r w:rsidRPr="00B360E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465,0</w:t>
            </w:r>
            <w:r w:rsidRPr="00B360E9">
              <w:rPr>
                <w:sz w:val="16"/>
                <w:szCs w:val="16"/>
              </w:rPr>
              <w:t xml:space="preserve"> м²</w:t>
            </w:r>
          </w:p>
        </w:tc>
      </w:tr>
      <w:tr w:rsidR="00027477" w:rsidRPr="00DA664F" w:rsidTr="00BB3BE0">
        <w:trPr>
          <w:trHeight w:val="1126"/>
        </w:trPr>
        <w:tc>
          <w:tcPr>
            <w:tcW w:w="567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6.3</w:t>
            </w:r>
          </w:p>
        </w:tc>
        <w:tc>
          <w:tcPr>
            <w:tcW w:w="3402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rFonts w:eastAsiaTheme="minorEastAsia"/>
                <w:sz w:val="16"/>
                <w:szCs w:val="16"/>
              </w:rPr>
              <w:t xml:space="preserve">Освещение </w:t>
            </w:r>
          </w:p>
        </w:tc>
        <w:tc>
          <w:tcPr>
            <w:tcW w:w="992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noWrap/>
            <w:vAlign w:val="center"/>
          </w:tcPr>
          <w:p w:rsidR="00027477" w:rsidRPr="006355AE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6355AE">
              <w:rPr>
                <w:color w:val="FF0000"/>
                <w:sz w:val="16"/>
                <w:szCs w:val="16"/>
              </w:rPr>
              <w:t>5 455,14</w:t>
            </w:r>
          </w:p>
        </w:tc>
        <w:tc>
          <w:tcPr>
            <w:tcW w:w="1174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Pr="00B360E9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</w:p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color w:val="FF0000"/>
                <w:sz w:val="16"/>
                <w:szCs w:val="16"/>
              </w:rPr>
              <w:t>5 455,14</w:t>
            </w:r>
          </w:p>
        </w:tc>
        <w:tc>
          <w:tcPr>
            <w:tcW w:w="3119" w:type="dxa"/>
            <w:vAlign w:val="center"/>
          </w:tcPr>
          <w:p w:rsidR="00027477" w:rsidRPr="00B360E9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В 202</w:t>
            </w:r>
            <w:r>
              <w:rPr>
                <w:sz w:val="16"/>
                <w:szCs w:val="16"/>
              </w:rPr>
              <w:t>5</w:t>
            </w:r>
            <w:r w:rsidRPr="00B360E9">
              <w:rPr>
                <w:sz w:val="16"/>
                <w:szCs w:val="16"/>
              </w:rPr>
              <w:t xml:space="preserve"> году будут приобретены и установлены </w:t>
            </w:r>
            <w:r>
              <w:rPr>
                <w:sz w:val="16"/>
                <w:szCs w:val="16"/>
              </w:rPr>
              <w:t>3</w:t>
            </w:r>
            <w:r w:rsidRPr="00B360E9">
              <w:rPr>
                <w:sz w:val="16"/>
                <w:szCs w:val="16"/>
              </w:rPr>
              <w:t xml:space="preserve"> светильника на фасад</w:t>
            </w:r>
            <w:r>
              <w:rPr>
                <w:sz w:val="16"/>
                <w:szCs w:val="16"/>
              </w:rPr>
              <w:t xml:space="preserve">е </w:t>
            </w:r>
            <w:r w:rsidRPr="00B360E9">
              <w:rPr>
                <w:sz w:val="16"/>
                <w:szCs w:val="16"/>
              </w:rPr>
              <w:t>многоквартирн</w:t>
            </w:r>
            <w:r>
              <w:rPr>
                <w:sz w:val="16"/>
                <w:szCs w:val="16"/>
              </w:rPr>
              <w:t>ого</w:t>
            </w:r>
            <w:r w:rsidRPr="00B360E9">
              <w:rPr>
                <w:sz w:val="16"/>
                <w:szCs w:val="16"/>
              </w:rPr>
              <w:t xml:space="preserve"> дом</w:t>
            </w:r>
            <w:r>
              <w:rPr>
                <w:sz w:val="16"/>
                <w:szCs w:val="16"/>
              </w:rPr>
              <w:t>а</w:t>
            </w:r>
            <w:r w:rsidRPr="00B360E9">
              <w:rPr>
                <w:sz w:val="16"/>
                <w:szCs w:val="16"/>
              </w:rPr>
              <w:t>.</w:t>
            </w:r>
          </w:p>
        </w:tc>
      </w:tr>
      <w:tr w:rsidR="00027477" w:rsidRPr="00DA664F" w:rsidTr="00BB3BE0">
        <w:trPr>
          <w:trHeight w:val="1158"/>
        </w:trPr>
        <w:tc>
          <w:tcPr>
            <w:tcW w:w="567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6.4.</w:t>
            </w:r>
          </w:p>
        </w:tc>
        <w:tc>
          <w:tcPr>
            <w:tcW w:w="3402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rFonts w:eastAsiaTheme="minorEastAsia"/>
                <w:sz w:val="16"/>
                <w:szCs w:val="16"/>
              </w:rPr>
              <w:t>МАФ</w:t>
            </w:r>
          </w:p>
        </w:tc>
        <w:tc>
          <w:tcPr>
            <w:tcW w:w="992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noWrap/>
            <w:vAlign w:val="center"/>
          </w:tcPr>
          <w:p w:rsidR="00027477" w:rsidRPr="006355AE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6355AE">
              <w:rPr>
                <w:color w:val="FF0000"/>
                <w:sz w:val="16"/>
                <w:szCs w:val="16"/>
              </w:rPr>
              <w:t>8 506,08</w:t>
            </w:r>
          </w:p>
        </w:tc>
        <w:tc>
          <w:tcPr>
            <w:tcW w:w="1174" w:type="dxa"/>
            <w:vAlign w:val="center"/>
          </w:tcPr>
          <w:p w:rsidR="00027477" w:rsidRPr="00B360E9" w:rsidRDefault="00027477" w:rsidP="00BB3B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vAlign w:val="center"/>
          </w:tcPr>
          <w:p w:rsidR="00027477" w:rsidRPr="00B360E9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B360E9">
              <w:rPr>
                <w:color w:val="FF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477" w:rsidRPr="00B360E9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B360E9">
              <w:rPr>
                <w:color w:val="FF0000"/>
                <w:sz w:val="16"/>
                <w:szCs w:val="16"/>
              </w:rPr>
              <w:t>8 506,08</w:t>
            </w:r>
          </w:p>
        </w:tc>
        <w:tc>
          <w:tcPr>
            <w:tcW w:w="3119" w:type="dxa"/>
            <w:vAlign w:val="center"/>
          </w:tcPr>
          <w:p w:rsidR="00027477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>В 202</w:t>
            </w:r>
            <w:r>
              <w:rPr>
                <w:sz w:val="16"/>
                <w:szCs w:val="16"/>
              </w:rPr>
              <w:t>5</w:t>
            </w:r>
            <w:r w:rsidRPr="00B360E9">
              <w:rPr>
                <w:sz w:val="16"/>
                <w:szCs w:val="16"/>
              </w:rPr>
              <w:t xml:space="preserve"> году будут приобретены и установлены: </w:t>
            </w:r>
          </w:p>
          <w:p w:rsidR="00027477" w:rsidRDefault="00027477" w:rsidP="00BB3BE0">
            <w:pPr>
              <w:jc w:val="center"/>
              <w:rPr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 xml:space="preserve">скамеек – </w:t>
            </w:r>
            <w:r>
              <w:rPr>
                <w:sz w:val="16"/>
                <w:szCs w:val="16"/>
              </w:rPr>
              <w:t>3</w:t>
            </w:r>
            <w:r w:rsidRPr="00B360E9">
              <w:rPr>
                <w:sz w:val="16"/>
                <w:szCs w:val="16"/>
              </w:rPr>
              <w:t xml:space="preserve"> шт., </w:t>
            </w:r>
          </w:p>
          <w:p w:rsidR="00027477" w:rsidRPr="00B360E9" w:rsidRDefault="00027477" w:rsidP="00BB3BE0">
            <w:pPr>
              <w:jc w:val="center"/>
              <w:rPr>
                <w:color w:val="FF0000"/>
                <w:sz w:val="16"/>
                <w:szCs w:val="16"/>
              </w:rPr>
            </w:pPr>
            <w:r w:rsidRPr="00B360E9">
              <w:rPr>
                <w:sz w:val="16"/>
                <w:szCs w:val="16"/>
              </w:rPr>
              <w:t xml:space="preserve">урны </w:t>
            </w:r>
            <w:r>
              <w:rPr>
                <w:sz w:val="16"/>
                <w:szCs w:val="16"/>
              </w:rPr>
              <w:t xml:space="preserve"> </w:t>
            </w:r>
            <w:r w:rsidRPr="00B360E9">
              <w:rPr>
                <w:sz w:val="16"/>
                <w:szCs w:val="16"/>
              </w:rPr>
              <w:t xml:space="preserve">–  </w:t>
            </w:r>
            <w:r>
              <w:rPr>
                <w:sz w:val="16"/>
                <w:szCs w:val="16"/>
              </w:rPr>
              <w:t xml:space="preserve">3 </w:t>
            </w:r>
            <w:r w:rsidRPr="00B360E9">
              <w:rPr>
                <w:sz w:val="16"/>
                <w:szCs w:val="16"/>
              </w:rPr>
              <w:t xml:space="preserve">шт. </w:t>
            </w:r>
          </w:p>
        </w:tc>
      </w:tr>
    </w:tbl>
    <w:p w:rsidR="00027477" w:rsidRDefault="00027477" w:rsidP="00027477">
      <w:pPr>
        <w:tabs>
          <w:tab w:val="left" w:pos="15735"/>
        </w:tabs>
        <w:ind w:right="-32"/>
        <w:jc w:val="right"/>
        <w:rPr>
          <w:b/>
        </w:rPr>
        <w:sectPr w:rsidR="00027477" w:rsidSect="00BB3BE0">
          <w:pgSz w:w="16838" w:h="11906" w:orient="landscape"/>
          <w:pgMar w:top="284" w:right="284" w:bottom="0" w:left="244" w:header="709" w:footer="709" w:gutter="0"/>
          <w:cols w:space="708"/>
          <w:docGrid w:linePitch="360"/>
        </w:sectPr>
      </w:pPr>
    </w:p>
    <w:p w:rsidR="00C76983" w:rsidRDefault="00C76983" w:rsidP="00027477">
      <w:pPr>
        <w:tabs>
          <w:tab w:val="left" w:pos="15735"/>
        </w:tabs>
        <w:ind w:right="-32"/>
        <w:jc w:val="right"/>
      </w:pP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t xml:space="preserve">Приложение № </w:t>
      </w:r>
      <w:r w:rsidR="00153E1F">
        <w:t>3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t>к муниципальной программе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t xml:space="preserve"> </w:t>
      </w:r>
      <w:r w:rsidRPr="003C7153">
        <w:t>«Формирование комфор</w:t>
      </w:r>
      <w:r>
        <w:t>тной городской (сельской) среды</w:t>
      </w:r>
    </w:p>
    <w:p w:rsidR="00027477" w:rsidRPr="00824313" w:rsidRDefault="00027477" w:rsidP="00027477">
      <w:pPr>
        <w:tabs>
          <w:tab w:val="left" w:pos="15735"/>
        </w:tabs>
        <w:ind w:right="-32"/>
        <w:jc w:val="right"/>
      </w:pPr>
      <w:r w:rsidRPr="003C7153">
        <w:t>Северо-Енисейского района</w:t>
      </w:r>
      <w:r w:rsidRPr="00824313">
        <w:t>»</w:t>
      </w:r>
    </w:p>
    <w:p w:rsidR="00027477" w:rsidRDefault="00027477" w:rsidP="0002747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027477" w:rsidRPr="004730B1" w:rsidRDefault="00027477" w:rsidP="0002747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4730B1">
        <w:rPr>
          <w:rFonts w:ascii="Times New Roman" w:hAnsi="Times New Roman"/>
          <w:b/>
          <w:sz w:val="24"/>
          <w:szCs w:val="24"/>
        </w:rPr>
        <w:t>Перечень</w:t>
      </w:r>
    </w:p>
    <w:p w:rsidR="00027477" w:rsidRPr="004730B1" w:rsidRDefault="00027477" w:rsidP="0002747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4730B1">
        <w:rPr>
          <w:rFonts w:ascii="Times New Roman" w:hAnsi="Times New Roman"/>
          <w:b/>
          <w:sz w:val="24"/>
          <w:szCs w:val="24"/>
        </w:rPr>
        <w:t>меро</w:t>
      </w:r>
      <w:r>
        <w:rPr>
          <w:rFonts w:ascii="Times New Roman" w:hAnsi="Times New Roman"/>
          <w:b/>
          <w:sz w:val="24"/>
          <w:szCs w:val="24"/>
        </w:rPr>
        <w:t>приятий муниципальной программы</w:t>
      </w:r>
    </w:p>
    <w:p w:rsidR="00027477" w:rsidRDefault="00027477" w:rsidP="0002747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4730B1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«Формирование комфортной городской (сельской)</w:t>
      </w:r>
      <w:r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</w:t>
      </w:r>
      <w:r w:rsidRPr="004730B1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среды» </w:t>
      </w:r>
      <w:r w:rsidRPr="004730B1">
        <w:rPr>
          <w:rFonts w:ascii="Times New Roman" w:hAnsi="Times New Roman"/>
          <w:b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sz w:val="24"/>
          <w:szCs w:val="24"/>
        </w:rPr>
        <w:t>Северо-Енисейского района</w:t>
      </w:r>
    </w:p>
    <w:p w:rsidR="00027477" w:rsidRPr="004730B1" w:rsidRDefault="00027477" w:rsidP="0002747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95" w:type="dxa"/>
        <w:jc w:val="center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9"/>
        <w:gridCol w:w="284"/>
        <w:gridCol w:w="2693"/>
        <w:gridCol w:w="36"/>
        <w:gridCol w:w="1241"/>
        <w:gridCol w:w="1276"/>
        <w:gridCol w:w="2480"/>
        <w:gridCol w:w="3806"/>
      </w:tblGrid>
      <w:tr w:rsidR="00027477" w:rsidRPr="004730B1" w:rsidTr="00BB3BE0">
        <w:trPr>
          <w:jc w:val="center"/>
        </w:trPr>
        <w:tc>
          <w:tcPr>
            <w:tcW w:w="3764" w:type="dxa"/>
            <w:gridSpan w:val="2"/>
            <w:vMerge w:val="restart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Наименование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мероприятия</w:t>
            </w:r>
          </w:p>
        </w:tc>
        <w:tc>
          <w:tcPr>
            <w:tcW w:w="2693" w:type="dxa"/>
            <w:vMerge w:val="restart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Ответственный исполнитель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2A63D9">
              <w:rPr>
                <w:rFonts w:ascii="Times New Roman" w:hAnsi="Times New Roman"/>
                <w:szCs w:val="22"/>
              </w:rPr>
              <w:t>(Ф.И.О.</w:t>
            </w:r>
            <w:proofErr w:type="gramEnd"/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должность)</w:t>
            </w:r>
          </w:p>
        </w:tc>
        <w:tc>
          <w:tcPr>
            <w:tcW w:w="2552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Срок</w:t>
            </w:r>
          </w:p>
        </w:tc>
        <w:tc>
          <w:tcPr>
            <w:tcW w:w="2480" w:type="dxa"/>
            <w:vMerge w:val="restart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Ожидаемый результат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(краткое описание)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806" w:type="dxa"/>
            <w:vMerge w:val="restart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Показатель результативности</w:t>
            </w:r>
          </w:p>
        </w:tc>
      </w:tr>
      <w:tr w:rsidR="00027477" w:rsidRPr="004730B1" w:rsidTr="00BB3BE0">
        <w:trPr>
          <w:jc w:val="center"/>
        </w:trPr>
        <w:tc>
          <w:tcPr>
            <w:tcW w:w="3764" w:type="dxa"/>
            <w:gridSpan w:val="2"/>
            <w:vMerge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93" w:type="dxa"/>
            <w:vMerge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6" w:type="dxa"/>
            <w:gridSpan w:val="2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начала реализации</w:t>
            </w:r>
          </w:p>
        </w:tc>
        <w:tc>
          <w:tcPr>
            <w:tcW w:w="1276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окончания реализации</w:t>
            </w:r>
          </w:p>
        </w:tc>
        <w:tc>
          <w:tcPr>
            <w:tcW w:w="2480" w:type="dxa"/>
            <w:vMerge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806" w:type="dxa"/>
            <w:vMerge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27477" w:rsidRPr="004730B1" w:rsidTr="00BB3BE0">
        <w:trPr>
          <w:trHeight w:val="120"/>
          <w:jc w:val="center"/>
        </w:trPr>
        <w:tc>
          <w:tcPr>
            <w:tcW w:w="15295" w:type="dxa"/>
            <w:gridSpan w:val="8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63D9">
              <w:rPr>
                <w:b/>
              </w:rPr>
              <w:t>Задача 1.Обеспечение формирования единого облика муниципального образования</w:t>
            </w:r>
          </w:p>
        </w:tc>
      </w:tr>
      <w:tr w:rsidR="00027477" w:rsidRPr="004730B1" w:rsidTr="00BB3BE0">
        <w:trPr>
          <w:trHeight w:val="4479"/>
          <w:jc w:val="center"/>
        </w:trPr>
        <w:tc>
          <w:tcPr>
            <w:tcW w:w="3764" w:type="dxa"/>
            <w:gridSpan w:val="2"/>
          </w:tcPr>
          <w:p w:rsidR="00027477" w:rsidRPr="002A63D9" w:rsidRDefault="00027477" w:rsidP="00BB3BE0">
            <w:pPr>
              <w:shd w:val="clear" w:color="auto" w:fill="FFFFFF"/>
              <w:tabs>
                <w:tab w:val="left" w:pos="567"/>
                <w:tab w:val="left" w:pos="681"/>
                <w:tab w:val="left" w:pos="709"/>
              </w:tabs>
              <w:ind w:left="23" w:right="23" w:hanging="23"/>
              <w:jc w:val="both"/>
            </w:pPr>
            <w:r w:rsidRPr="002A63D9">
              <w:t>1.1. Применение правил благоустройства, утвержденных решением Северо-Енисейского районного Совета депутатов от 31.03.2017 № 264-21 «Об утверждении Правил благоустройства территории населенных пунктов Северо-Енисейского района» по результатам публичных слушаний (в редакции решений Северо-Енисейского районного Совета депутатов от 21.09.2017 № 332-28, 07.06.2018 № 447-39, от 02.10.2019 № 683-53, от 12.05.2024 № 602-36, от 16.05.2024 № 802-44)</w:t>
            </w:r>
          </w:p>
        </w:tc>
        <w:tc>
          <w:tcPr>
            <w:tcW w:w="2693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 xml:space="preserve">Пискунова Н.И. – Начальник отдела архитектуры и градостроительства, главный архитектор Северо-Енисейского района </w:t>
            </w:r>
          </w:p>
        </w:tc>
        <w:tc>
          <w:tcPr>
            <w:tcW w:w="1276" w:type="dxa"/>
            <w:gridSpan w:val="2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2018</w:t>
            </w:r>
          </w:p>
        </w:tc>
        <w:tc>
          <w:tcPr>
            <w:tcW w:w="1276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</w:pPr>
            <w:r w:rsidRPr="002A63D9">
              <w:t>Приведение объектов благоустройства в соответствие с действующими нормами и правилами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ind w:firstLine="33"/>
            </w:pPr>
            <w:r w:rsidRPr="002A63D9">
              <w:t xml:space="preserve">Определение и закрепление лиц ответственных </w:t>
            </w:r>
            <w:proofErr w:type="gramStart"/>
            <w:r w:rsidRPr="002A63D9">
              <w:t>за содержание объектов благоустройства по этапам в процентах от общего количества объектов благоустройства в муниципальном образовании</w:t>
            </w:r>
            <w:proofErr w:type="gramEnd"/>
            <w:r w:rsidRPr="002A63D9">
              <w:t>: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1 этап – 20%;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>2- этап – 30%;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A63D9">
              <w:rPr>
                <w:rFonts w:ascii="Times New Roman" w:hAnsi="Times New Roman"/>
                <w:szCs w:val="22"/>
              </w:rPr>
              <w:t xml:space="preserve">3- этап </w:t>
            </w:r>
            <w:r w:rsidR="003C39AB" w:rsidRPr="002A63D9">
              <w:rPr>
                <w:rFonts w:ascii="Times New Roman" w:hAnsi="Times New Roman"/>
                <w:szCs w:val="22"/>
              </w:rPr>
              <w:t>–</w:t>
            </w:r>
            <w:r w:rsidRPr="002A63D9">
              <w:rPr>
                <w:rFonts w:ascii="Times New Roman" w:hAnsi="Times New Roman"/>
                <w:szCs w:val="22"/>
              </w:rPr>
              <w:t xml:space="preserve"> 50%</w:t>
            </w:r>
          </w:p>
        </w:tc>
      </w:tr>
      <w:tr w:rsidR="00027477" w:rsidRPr="00460752" w:rsidTr="00BB3BE0">
        <w:trPr>
          <w:jc w:val="center"/>
        </w:trPr>
        <w:tc>
          <w:tcPr>
            <w:tcW w:w="3764" w:type="dxa"/>
            <w:gridSpan w:val="2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1.2. Обеспечение системной работы административной комиссии, рассматривающей дела о нарушении правил благоустройства </w:t>
            </w:r>
          </w:p>
        </w:tc>
        <w:tc>
          <w:tcPr>
            <w:tcW w:w="2693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Перепелица А. Э. – председатель административной комиссии Северо-Енисейского района, первый заместитель главы района, 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proofErr w:type="gramStart"/>
            <w:r w:rsidRPr="002A63D9">
              <w:rPr>
                <w:rFonts w:ascii="Times New Roman" w:hAnsi="Times New Roman"/>
                <w:color w:val="FF0000"/>
                <w:szCs w:val="22"/>
              </w:rPr>
              <w:lastRenderedPageBreak/>
              <w:t>(Ковалев А. С.,</w:t>
            </w:r>
            <w:proofErr w:type="gramEnd"/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Ковальская М. Н.)</w:t>
            </w:r>
          </w:p>
        </w:tc>
        <w:tc>
          <w:tcPr>
            <w:tcW w:w="1276" w:type="dxa"/>
            <w:gridSpan w:val="2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2018</w:t>
            </w:r>
          </w:p>
        </w:tc>
        <w:tc>
          <w:tcPr>
            <w:tcW w:w="1276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Активизация деятельности административной комиссии 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bCs/>
                <w:color w:val="000000" w:themeColor="text1"/>
                <w:szCs w:val="22"/>
              </w:rPr>
              <w:t>Не менее 12 решений (протоколов) административной комиссии по вопросам соблюдения правил благоустройства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1 этап – 20%;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 этап - 30%;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3 этап - 50%</w:t>
            </w:r>
          </w:p>
        </w:tc>
      </w:tr>
      <w:tr w:rsidR="00027477" w:rsidRPr="00460752" w:rsidTr="00BB3BE0">
        <w:trPr>
          <w:jc w:val="center"/>
        </w:trPr>
        <w:tc>
          <w:tcPr>
            <w:tcW w:w="3764" w:type="dxa"/>
            <w:gridSpan w:val="2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 xml:space="preserve">1.3. Применение лучших практик (проектов, </w:t>
            </w:r>
            <w:proofErr w:type="gramStart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дизайн-проектов</w:t>
            </w:r>
            <w:proofErr w:type="gramEnd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) благоустройства дворов и общественных территорий</w:t>
            </w:r>
          </w:p>
        </w:tc>
        <w:tc>
          <w:tcPr>
            <w:tcW w:w="2693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Пискунова Н.И. – Начальник отдела архитектуры и градостроительства, главный архитектор Северо-Енисейского района,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proofErr w:type="gramStart"/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proofErr w:type="gramEnd"/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Ковальская М. Н.)</w:t>
            </w:r>
          </w:p>
        </w:tc>
        <w:tc>
          <w:tcPr>
            <w:tcW w:w="1276" w:type="dxa"/>
            <w:gridSpan w:val="2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6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ind w:hanging="38"/>
              <w:rPr>
                <w:color w:val="000000" w:themeColor="text1"/>
              </w:rPr>
            </w:pPr>
            <w:r w:rsidRPr="002A63D9">
              <w:rPr>
                <w:color w:val="000000" w:themeColor="text1"/>
              </w:rPr>
              <w:t>Обновление архитектурного облика общественных территорий Северо-Енисейского района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ind w:hanging="38"/>
              <w:rPr>
                <w:color w:val="000000" w:themeColor="text1"/>
              </w:rPr>
            </w:pPr>
            <w:r w:rsidRPr="002A63D9">
              <w:rPr>
                <w:color w:val="000000" w:themeColor="text1"/>
              </w:rPr>
              <w:t>Создание не менее 1-ой концепции благоустройства дворов и общественных территории, ежегодно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Не менее двух лучших проектов (дизайн-проект) благоустройства дворов и общественной территории из краевой базы данных, ежегодно</w:t>
            </w:r>
          </w:p>
        </w:tc>
      </w:tr>
      <w:tr w:rsidR="00027477" w:rsidRPr="00460752" w:rsidTr="00BB3BE0">
        <w:trPr>
          <w:trHeight w:val="2238"/>
          <w:jc w:val="center"/>
        </w:trPr>
        <w:tc>
          <w:tcPr>
            <w:tcW w:w="3764" w:type="dxa"/>
            <w:gridSpan w:val="2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A63D9">
              <w:rPr>
                <w:color w:val="000000" w:themeColor="text1"/>
              </w:rPr>
              <w:t>1.4. Реализация комплексных проектов благоустройства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</w:t>
            </w:r>
          </w:p>
        </w:tc>
        <w:tc>
          <w:tcPr>
            <w:tcW w:w="2693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Пискунова Н.И. – Начальник отдела архитектуры и градостроительства, главный архитектор Северо-Енисейского района</w:t>
            </w:r>
          </w:p>
        </w:tc>
        <w:tc>
          <w:tcPr>
            <w:tcW w:w="1276" w:type="dxa"/>
            <w:gridSpan w:val="2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6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заинтересованности собственников земельных участков в благоустройстве территории Северо-Енисейского района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Комплексных проектов: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1 этап – 1 проект;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2- этап – 2 проекта;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3- этап - 3 проекта.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szCs w:val="22"/>
              </w:rPr>
            </w:pPr>
          </w:p>
        </w:tc>
      </w:tr>
      <w:tr w:rsidR="00027477" w:rsidRPr="00460752" w:rsidTr="00BB3BE0">
        <w:trPr>
          <w:jc w:val="center"/>
        </w:trPr>
        <w:tc>
          <w:tcPr>
            <w:tcW w:w="3764" w:type="dxa"/>
            <w:gridSpan w:val="2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A63D9">
              <w:rPr>
                <w:color w:val="000000" w:themeColor="text1"/>
              </w:rPr>
              <w:t>1.5.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</w:t>
            </w:r>
          </w:p>
        </w:tc>
        <w:tc>
          <w:tcPr>
            <w:tcW w:w="2693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Главы администраций населенных пунктов района 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proofErr w:type="gramStart"/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proofErr w:type="gramEnd"/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Ковальская М. Н.)</w:t>
            </w:r>
            <w:r w:rsidRPr="002A63D9">
              <w:rPr>
                <w:rFonts w:ascii="Times New Roman" w:hAnsi="Times New Roman"/>
                <w:i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6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Повышение уровня благоустройства территорий гп </w:t>
            </w:r>
            <w:proofErr w:type="gramStart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Северо-Енисейский</w:t>
            </w:r>
            <w:proofErr w:type="gramEnd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и п. Тея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</w:tr>
      <w:tr w:rsidR="00027477" w:rsidRPr="00460752" w:rsidTr="00BB3BE0">
        <w:trPr>
          <w:trHeight w:val="431"/>
          <w:jc w:val="center"/>
        </w:trPr>
        <w:tc>
          <w:tcPr>
            <w:tcW w:w="15295" w:type="dxa"/>
            <w:gridSpan w:val="8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A63D9">
              <w:rPr>
                <w:b/>
                <w:color w:val="000000" w:themeColor="text1"/>
              </w:rPr>
      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</w:tr>
      <w:tr w:rsidR="00027477" w:rsidRPr="00460752" w:rsidTr="007B6517">
        <w:trPr>
          <w:trHeight w:val="1986"/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2.1. Благоустройство дворовых территорий многоквартирных домов. 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уровня и качества благоустройства дворовых территорий многоквартирных домов Северо-Енисейского района</w:t>
            </w:r>
          </w:p>
        </w:tc>
        <w:tc>
          <w:tcPr>
            <w:tcW w:w="3806" w:type="dxa"/>
          </w:tcPr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Решения общественной комиссии об утверждении актуального ранжированного перечня дворовых территорий (протокол).</w:t>
            </w:r>
          </w:p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Ранжированный адресный перечень дворовых территорий нуждающихся в благоустройстве исходя из поступления предложений от заинтересованных лиц</w:t>
            </w:r>
          </w:p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gramStart"/>
            <w:r w:rsidRPr="00ED7509">
              <w:rPr>
                <w:rFonts w:ascii="Times New Roman" w:hAnsi="Times New Roman"/>
                <w:color w:val="000000" w:themeColor="text1"/>
                <w:kern w:val="1"/>
                <w:szCs w:val="22"/>
              </w:rPr>
              <w:t>приведен</w:t>
            </w:r>
            <w:proofErr w:type="gramEnd"/>
            <w:r w:rsidRPr="00ED7509">
              <w:rPr>
                <w:rFonts w:ascii="Times New Roman" w:hAnsi="Times New Roman"/>
                <w:color w:val="000000" w:themeColor="text1"/>
                <w:kern w:val="1"/>
                <w:szCs w:val="22"/>
              </w:rPr>
              <w:t xml:space="preserve"> в </w:t>
            </w: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приложении № 5 к П</w:t>
            </w:r>
            <w:r w:rsidRPr="00ED7509">
              <w:rPr>
                <w:rFonts w:ascii="Times New Roman" w:hAnsi="Times New Roman"/>
                <w:color w:val="000000" w:themeColor="text1"/>
                <w:kern w:val="1"/>
                <w:szCs w:val="22"/>
              </w:rPr>
              <w:t>рограмме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2.1.1. Формирование (уточнение, 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Служба по управлению многоквартирными домами Муниципального унитарного предприятия «Управления коммуникационным комплексом Северо-Енисейского района»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Ведение учета количества дворовых территорий и их фактического состояния</w:t>
            </w:r>
          </w:p>
        </w:tc>
        <w:tc>
          <w:tcPr>
            <w:tcW w:w="3806" w:type="dxa"/>
          </w:tcPr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Паспорт дворовой территории от общего количества дворовых территорий по этапам</w:t>
            </w:r>
          </w:p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1 этап – 20%</w:t>
            </w:r>
          </w:p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2- этап - 30%</w:t>
            </w:r>
          </w:p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3- этап - 50% по форме согласно приложению</w:t>
            </w:r>
          </w:p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№ 6 к Программе</w:t>
            </w:r>
            <w:r w:rsidRPr="00ED7509">
              <w:rPr>
                <w:rFonts w:ascii="Times New Roman" w:hAnsi="Times New Roman"/>
                <w:color w:val="000000" w:themeColor="text1"/>
                <w:kern w:val="1"/>
                <w:szCs w:val="22"/>
              </w:rPr>
              <w:t xml:space="preserve"> 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2.1.2. Организация подачи и сбор предложений заинтересованных лиц о благоустройстве дворовых территорий многоквартирных домов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Владимирова И. С. – руководитель комитета по управлению муниципальным имуществом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заинтересованности граждан в благоустройстве дворовых территорий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Северо-Енисейского района</w:t>
            </w:r>
          </w:p>
        </w:tc>
        <w:tc>
          <w:tcPr>
            <w:tcW w:w="3806" w:type="dxa"/>
          </w:tcPr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kern w:val="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kern w:val="1"/>
                <w:szCs w:val="22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территорий, ежегодно не менее 5% от общего количества дворов нуждающихся в благоустройстве</w:t>
            </w:r>
          </w:p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</w:tr>
      <w:tr w:rsidR="00027477" w:rsidRPr="00460752" w:rsidTr="007B6517">
        <w:trPr>
          <w:trHeight w:val="1776"/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2.1.3. Оказание содействия инициативным жителям в проведении собраний собственников помещений в порядке, установленном статьями 44-49 Жилищного кодекса Российской Федерации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Служба по управлению многоквартирными домами МУП «УККР»,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заинтересованности граждан в благоустройстве дворовых территорий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Северо-Енисейского района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Разработка (обеспечение) инициативных жителей методическими рекомендациями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«Как мой двор включить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в программу».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Протоколы собраний собственников помещений в многоквартирном доме, оформленные согласно Жилищному кодексу Российской Федерации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2.1.4. Формирование земельного участка, на котором расположен многоквартирный дом с озеленением и элементами благоустройства 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Муравьева Т.В. – начальник отдела земельных отношений и природопользования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Постановка земельных участков под многоквартирными домами на кадастровый учет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Кадастровый учет земельного </w:t>
            </w:r>
            <w:proofErr w:type="gramStart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участка</w:t>
            </w:r>
            <w:proofErr w:type="gramEnd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на котором расположен многоквартирный дом с озеленением и элементами благоустройства по этапам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1 этап – 5 %;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2- этап - 20%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3- этап - 30%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Передача в общедолевую собственность собственников помещений в многоквартирном доме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b/>
                <w:color w:val="000000" w:themeColor="text1"/>
                <w:szCs w:val="22"/>
              </w:rPr>
              <w:t>2.2.Благоустройство общественных территорий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2027 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уровня и качества благоустройства общественных пространств</w:t>
            </w:r>
          </w:p>
        </w:tc>
        <w:tc>
          <w:tcPr>
            <w:tcW w:w="3806" w:type="dxa"/>
          </w:tcPr>
          <w:p w:rsidR="00027477" w:rsidRPr="00637D4D" w:rsidRDefault="00027477" w:rsidP="00821218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 xml:space="preserve">Адресный перечень всех общественных территорий </w:t>
            </w:r>
            <w:r w:rsidRPr="00637D4D">
              <w:rPr>
                <w:rFonts w:ascii="Times New Roman" w:hAnsi="Times New Roman"/>
                <w:color w:val="000000" w:themeColor="text1"/>
                <w:kern w:val="1"/>
                <w:szCs w:val="22"/>
              </w:rPr>
              <w:t xml:space="preserve">приведен в </w:t>
            </w: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 xml:space="preserve">приложении № </w:t>
            </w:r>
            <w:r w:rsidR="00821218" w:rsidRPr="00637D4D">
              <w:rPr>
                <w:rFonts w:ascii="Times New Roman" w:hAnsi="Times New Roman"/>
                <w:color w:val="FF0000"/>
                <w:szCs w:val="22"/>
              </w:rPr>
              <w:t>7</w:t>
            </w: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 xml:space="preserve"> к</w:t>
            </w:r>
            <w:r w:rsidRPr="00637D4D">
              <w:rPr>
                <w:rFonts w:ascii="Times New Roman" w:hAnsi="Times New Roman"/>
                <w:color w:val="000000" w:themeColor="text1"/>
                <w:kern w:val="1"/>
                <w:szCs w:val="22"/>
              </w:rPr>
              <w:t xml:space="preserve"> Программе 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2.2.1. Формирование (уточнение, корректировка) паспорта 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общественных территорий на основании данных о проведении инвентаризации дворовых территорий с учетом их физического состояния по графику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i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 xml:space="preserve">Главы администраций населенных пунктов 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lastRenderedPageBreak/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Н.),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Пискунова Н.И. – Начальник отдела архитектуры и градостроительства, главный архитектор Северо-Енисейского района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2027 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Ведение учета количества 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общественных территорий и их физического состояния</w:t>
            </w:r>
          </w:p>
        </w:tc>
        <w:tc>
          <w:tcPr>
            <w:tcW w:w="3806" w:type="dxa"/>
          </w:tcPr>
          <w:p w:rsidR="00027477" w:rsidRPr="00637D4D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 xml:space="preserve">Паспорт </w:t>
            </w:r>
            <w:r w:rsidR="00821218" w:rsidRPr="00637D4D">
              <w:rPr>
                <w:rFonts w:ascii="Times New Roman" w:hAnsi="Times New Roman"/>
                <w:color w:val="000000" w:themeColor="text1"/>
                <w:szCs w:val="22"/>
              </w:rPr>
              <w:t xml:space="preserve">благоустройства </w:t>
            </w: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>общественн</w:t>
            </w:r>
            <w:r w:rsidR="00821218" w:rsidRPr="00637D4D">
              <w:rPr>
                <w:rFonts w:ascii="Times New Roman" w:hAnsi="Times New Roman"/>
                <w:color w:val="000000" w:themeColor="text1"/>
                <w:szCs w:val="22"/>
              </w:rPr>
              <w:t xml:space="preserve">ых территорий, </w:t>
            </w:r>
            <w:r w:rsidR="00821218" w:rsidRPr="00637D4D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расположенных в границае населенных пунктов гп Северо-Енисейский и п. Тея</w:t>
            </w: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 xml:space="preserve"> по форме согласно приложению</w:t>
            </w:r>
          </w:p>
          <w:p w:rsidR="00027477" w:rsidRPr="00637D4D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kern w:val="1"/>
                <w:szCs w:val="22"/>
              </w:rPr>
            </w:pP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 xml:space="preserve">№ </w:t>
            </w:r>
            <w:r w:rsidR="00821218" w:rsidRPr="00637D4D">
              <w:rPr>
                <w:rFonts w:ascii="Times New Roman" w:hAnsi="Times New Roman"/>
                <w:color w:val="FF0000"/>
                <w:szCs w:val="22"/>
              </w:rPr>
              <w:t>8</w:t>
            </w: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 xml:space="preserve"> к Программе</w:t>
            </w:r>
          </w:p>
          <w:p w:rsidR="00027477" w:rsidRPr="00637D4D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>1 этап – 20%;</w:t>
            </w:r>
          </w:p>
          <w:p w:rsidR="00027477" w:rsidRPr="00637D4D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>2- этап - 30%</w:t>
            </w:r>
          </w:p>
          <w:p w:rsidR="00027477" w:rsidRPr="00637D4D" w:rsidRDefault="00027477" w:rsidP="00BB3BE0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637D4D">
              <w:rPr>
                <w:rFonts w:ascii="Times New Roman" w:hAnsi="Times New Roman"/>
                <w:color w:val="000000" w:themeColor="text1"/>
                <w:szCs w:val="22"/>
              </w:rPr>
              <w:t>3- этап - 50%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rPr>
                <w:color w:val="000000" w:themeColor="text1"/>
              </w:rPr>
            </w:pPr>
            <w:r w:rsidRPr="002A63D9">
              <w:rPr>
                <w:color w:val="000000" w:themeColor="text1"/>
              </w:rPr>
              <w:lastRenderedPageBreak/>
              <w:t>2.2.3. Определение наиболее посещаемой муниципальной территории общего пользования подлежащей благоустройству в порядке, установленном органом местного самоуправления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Н.),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Пискунова Н.И. – Начальник отдела архитектуры и градостроительства, главный архитектор Северо-Енисейского района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2027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Выявление наиболее посещаемых территорий общего пользования и выстраивание приоритетов</w:t>
            </w:r>
          </w:p>
        </w:tc>
        <w:tc>
          <w:tcPr>
            <w:tcW w:w="3806" w:type="dxa"/>
          </w:tcPr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Решение общественной комиссии об утверждении наиболее посещаемой муниципальной территории общего пользования (протокол).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2.2.4.Благоустройство общественной территории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i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Главы администраций населенных пунктов 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Н.),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Пискунова Н.И. – Начальник отдела архитектуры и градостроительства, главный архитектор Северо-Енисейского района 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Выявление наиболее посещаемых территорий общего пользования и выстраивание приоритетов</w:t>
            </w:r>
          </w:p>
        </w:tc>
        <w:tc>
          <w:tcPr>
            <w:tcW w:w="3806" w:type="dxa"/>
          </w:tcPr>
          <w:p w:rsidR="00027477" w:rsidRPr="00ED750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Решение общественной комиссии об утверждении наиболее посещаемой муниципальной территории общего пользования (протокол).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2.3. Благоустройство </w:t>
            </w:r>
            <w:r w:rsidRPr="002A63D9"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Комитет по управлению муниципальным имуществом, 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уровня и качества благоустройства</w:t>
            </w:r>
            <w:r w:rsidRPr="002A63D9">
              <w:rPr>
                <w:rFonts w:ascii="Times New Roman" w:eastAsia="Calibri" w:hAnsi="Times New Roman"/>
                <w:b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Pr="002A63D9">
              <w:rPr>
                <w:rFonts w:ascii="Times New Roman" w:hAnsi="Times New Roman"/>
                <w:bCs/>
                <w:color w:val="000000" w:themeColor="text1"/>
                <w:szCs w:val="22"/>
              </w:rPr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3806" w:type="dxa"/>
          </w:tcPr>
          <w:p w:rsidR="00027477" w:rsidRPr="00ED7509" w:rsidRDefault="00027477" w:rsidP="00BB3BE0">
            <w:pPr>
              <w:pStyle w:val="ConsPlusNormal"/>
              <w:ind w:firstLine="33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D7509">
              <w:rPr>
                <w:rFonts w:ascii="Times New Roman" w:hAnsi="Times New Roman"/>
                <w:bCs/>
                <w:color w:val="000000" w:themeColor="text1"/>
                <w:szCs w:val="22"/>
              </w:rPr>
      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</w:t>
            </w:r>
            <w:r w:rsidRPr="00ED7509">
              <w:rPr>
                <w:rFonts w:ascii="Times New Roman" w:hAnsi="Times New Roman"/>
                <w:color w:val="000000" w:themeColor="text1"/>
                <w:kern w:val="1"/>
                <w:szCs w:val="22"/>
              </w:rPr>
              <w:t xml:space="preserve">по форме согласно </w:t>
            </w:r>
            <w:r w:rsidRPr="00ED7509">
              <w:rPr>
                <w:rFonts w:ascii="Times New Roman" w:hAnsi="Times New Roman"/>
                <w:color w:val="000000" w:themeColor="text1"/>
                <w:szCs w:val="22"/>
              </w:rPr>
              <w:t>приложению</w:t>
            </w:r>
          </w:p>
          <w:p w:rsidR="00027477" w:rsidRPr="00ED7509" w:rsidRDefault="00027477" w:rsidP="00637D4D">
            <w:pPr>
              <w:autoSpaceDE w:val="0"/>
              <w:autoSpaceDN w:val="0"/>
              <w:adjustRightInd w:val="0"/>
              <w:ind w:firstLine="33"/>
              <w:jc w:val="both"/>
              <w:rPr>
                <w:color w:val="000000" w:themeColor="text1"/>
              </w:rPr>
            </w:pPr>
            <w:r w:rsidRPr="00ED7509">
              <w:rPr>
                <w:color w:val="000000" w:themeColor="text1"/>
              </w:rPr>
              <w:t xml:space="preserve">№ </w:t>
            </w:r>
            <w:r w:rsidR="00637D4D">
              <w:rPr>
                <w:color w:val="000000" w:themeColor="text1"/>
              </w:rPr>
              <w:t>9</w:t>
            </w:r>
            <w:r w:rsidRPr="00ED7509">
              <w:rPr>
                <w:color w:val="000000" w:themeColor="text1"/>
              </w:rPr>
              <w:t xml:space="preserve"> к</w:t>
            </w:r>
            <w:r w:rsidRPr="00ED7509">
              <w:rPr>
                <w:color w:val="000000" w:themeColor="text1"/>
                <w:kern w:val="1"/>
              </w:rPr>
              <w:t xml:space="preserve"> Программе 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информированности граждан и иных заинтересованных лиц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Количество собраний 4.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 xml:space="preserve">2.3.2. Заключение соглашений с </w:t>
            </w:r>
            <w:r w:rsidRPr="002A63D9">
              <w:rPr>
                <w:rFonts w:ascii="Times New Roman" w:hAnsi="Times New Roman"/>
                <w:bCs/>
                <w:color w:val="000000" w:themeColor="text1"/>
                <w:szCs w:val="22"/>
              </w:rPr>
              <w:t>юридическими лицами и индивидуальными предпринимателями о б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лагоустройстве </w:t>
            </w:r>
            <w:r w:rsidRPr="002A63D9">
              <w:rPr>
                <w:rFonts w:ascii="Times New Roman" w:hAnsi="Times New Roman"/>
                <w:bCs/>
                <w:color w:val="000000" w:themeColor="text1"/>
                <w:szCs w:val="22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Владимирова И. С. – руководитель комитета по управлению муниципальным имуществом,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Северо-Енисейского района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</w:t>
            </w:r>
            <w:r w:rsidRPr="002A63D9">
              <w:rPr>
                <w:rFonts w:ascii="Times New Roman" w:hAnsi="Times New Roman"/>
                <w:color w:val="FF0000"/>
                <w:szCs w:val="22"/>
              </w:rPr>
              <w:t>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bCs/>
                <w:color w:val="000000" w:themeColor="text1"/>
                <w:szCs w:val="22"/>
              </w:rPr>
              <w:t>Привлечение юридических лицам и индивидуальных предпринимателей к б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лагоустройству </w:t>
            </w:r>
            <w:r w:rsidRPr="002A63D9">
              <w:rPr>
                <w:rFonts w:ascii="Times New Roman" w:hAnsi="Times New Roman"/>
                <w:bCs/>
                <w:color w:val="000000" w:themeColor="text1"/>
                <w:szCs w:val="22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Количество заключенных соглашений: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1 этап – 30%;</w:t>
            </w:r>
          </w:p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2- этап - 70%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A63D9">
              <w:rPr>
                <w:b/>
                <w:color w:val="000000" w:themeColor="text1"/>
              </w:rPr>
              <w:t>2.4. Благоустройство индивидуальных жилых домов и земельных участков, предоставленных для их размещения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уровня и качества благоустройства</w:t>
            </w:r>
            <w:r w:rsidRPr="002A63D9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 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индивидуальных жилых домов и земельных участков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  <w:highlight w:val="yellow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2.4.1.Разъяснительная работа о принципах благоустройства (личная ответственность)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информированности граждан и иных заинтересованных лиц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Количество собраний 4.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tabs>
                <w:tab w:val="left" w:pos="851"/>
              </w:tabs>
              <w:autoSpaceDE w:val="0"/>
              <w:autoSpaceDN w:val="0"/>
              <w:adjustRightInd w:val="0"/>
              <w:ind w:left="-28"/>
              <w:jc w:val="both"/>
              <w:rPr>
                <w:color w:val="000000" w:themeColor="text1"/>
              </w:rPr>
            </w:pPr>
            <w:r w:rsidRPr="002A63D9">
              <w:rPr>
                <w:color w:val="000000" w:themeColor="text1"/>
              </w:rPr>
              <w:t xml:space="preserve">2.4.2.Создание (восстановление, реконструкция) объектов централизованной системы холодного водоснабжения в населенных пунктах Северо-Енисейского района 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 Н.)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Повышение уровня и качества жизни населения района 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Увеличение объектов центральной системы холодного водоснабжения в населенных пунктах района.</w:t>
            </w:r>
          </w:p>
        </w:tc>
      </w:tr>
      <w:tr w:rsidR="00027477" w:rsidRPr="00460752" w:rsidTr="00BB3BE0">
        <w:trPr>
          <w:trHeight w:val="554"/>
          <w:jc w:val="center"/>
        </w:trPr>
        <w:tc>
          <w:tcPr>
            <w:tcW w:w="15295" w:type="dxa"/>
            <w:gridSpan w:val="8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A63D9">
              <w:rPr>
                <w:b/>
                <w:color w:val="000000" w:themeColor="text1"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Северо-Енисейского района муниципального образования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3.1. Проведение опроса граждан о выборе территории общего пользования для благоустройства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М.Н.),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Директор МКУ «СЕМИС»</w:t>
            </w:r>
            <w:r w:rsidRPr="002A63D9">
              <w:rPr>
                <w:rFonts w:ascii="Times New Roman" w:hAnsi="Times New Roman"/>
                <w:i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A63D9">
              <w:rPr>
                <w:color w:val="000000" w:themeColor="text1"/>
              </w:rPr>
              <w:t>Выявление реальных потребностей различных групп населения.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ежеквартально</w:t>
            </w:r>
          </w:p>
        </w:tc>
      </w:tr>
      <w:tr w:rsidR="00027477" w:rsidRPr="00460752" w:rsidTr="007B6517">
        <w:trPr>
          <w:trHeight w:val="1968"/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widowControl w:val="0"/>
              <w:autoSpaceDE w:val="0"/>
              <w:autoSpaceDN w:val="0"/>
              <w:ind w:hanging="28"/>
              <w:rPr>
                <w:color w:val="000000" w:themeColor="text1"/>
              </w:rPr>
            </w:pPr>
            <w:r w:rsidRPr="002A63D9">
              <w:rPr>
                <w:color w:val="000000" w:themeColor="text1"/>
              </w:rPr>
              <w:lastRenderedPageBreak/>
              <w:t>3.2. Организация обсуждения и выработки концепций благоустройства территории общего пользования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М.Н.)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A63D9">
              <w:rPr>
                <w:color w:val="000000" w:themeColor="text1"/>
              </w:rPr>
              <w:t>Формирование концепций благоустройства территорий общего пользования на основании общественного мнения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bCs/>
                <w:color w:val="000000" w:themeColor="text1"/>
                <w:szCs w:val="22"/>
              </w:rPr>
              <w:t>Решение общественной комиссии на основании проведенного обсуждения (протокол)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3.3. Привлечение жителей:</w:t>
            </w:r>
          </w:p>
          <w:p w:rsidR="00027477" w:rsidRPr="002A63D9" w:rsidRDefault="00027477" w:rsidP="00BB3BE0">
            <w:pPr>
              <w:pStyle w:val="ConsPlusNormal"/>
              <w:ind w:firstLine="284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- к посадке зеленых насаждение;</w:t>
            </w:r>
          </w:p>
          <w:p w:rsidR="00027477" w:rsidRPr="002A63D9" w:rsidRDefault="00027477" w:rsidP="00BB3BE0">
            <w:pPr>
              <w:pStyle w:val="ConsPlusNormal"/>
              <w:ind w:firstLine="284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- уборке несанкционированных свалок и т.д.</w:t>
            </w: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Ковальская М.Н.),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начальник отдела земельных отношений и природопользования Муравьева Т.В.</w:t>
            </w: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Повышение заинтересованности граждан в благоустройстве территории Северо-Енисейского района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Проведение субботников, не менее 2-ух, ежегодно Привлечение к мероприятиям не менее 5% от общего количества жителей, ежегодно</w:t>
            </w:r>
          </w:p>
        </w:tc>
      </w:tr>
      <w:tr w:rsidR="00027477" w:rsidRPr="00460752" w:rsidTr="007B6517">
        <w:trPr>
          <w:jc w:val="center"/>
        </w:trPr>
        <w:tc>
          <w:tcPr>
            <w:tcW w:w="3480" w:type="dxa"/>
          </w:tcPr>
          <w:p w:rsidR="00027477" w:rsidRPr="002A63D9" w:rsidRDefault="00027477" w:rsidP="00BB3BE0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2A63D9">
              <w:rPr>
                <w:color w:val="000000" w:themeColor="text1"/>
              </w:rPr>
              <w:t xml:space="preserve">3.4.Участие в краевых мероприятиях, направленных на повышение </w:t>
            </w:r>
            <w:r w:rsidRPr="002A63D9">
              <w:rPr>
                <w:bCs/>
                <w:color w:val="000000" w:themeColor="text1"/>
              </w:rPr>
              <w:t>активности участия граждан в решении вопросов местного значения</w:t>
            </w:r>
          </w:p>
          <w:p w:rsidR="00027477" w:rsidRPr="002A63D9" w:rsidRDefault="00027477" w:rsidP="00BB3BE0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</w:p>
        </w:tc>
        <w:tc>
          <w:tcPr>
            <w:tcW w:w="3013" w:type="dxa"/>
            <w:gridSpan w:val="3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Главы администраций населенных пунктов района</w:t>
            </w:r>
          </w:p>
          <w:p w:rsidR="00027477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gramStart"/>
            <w:r w:rsidRPr="002A63D9">
              <w:rPr>
                <w:rFonts w:ascii="Times New Roman" w:hAnsi="Times New Roman"/>
                <w:color w:val="FF0000"/>
                <w:szCs w:val="22"/>
              </w:rPr>
              <w:t>(Ковалев А. С.,</w:t>
            </w: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  <w:proofErr w:type="gramEnd"/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Ковальская М.Н.)</w:t>
            </w:r>
          </w:p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241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2018</w:t>
            </w:r>
          </w:p>
        </w:tc>
        <w:tc>
          <w:tcPr>
            <w:tcW w:w="1275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A63D9">
              <w:rPr>
                <w:rFonts w:ascii="Times New Roman" w:hAnsi="Times New Roman"/>
                <w:color w:val="FF0000"/>
                <w:szCs w:val="22"/>
              </w:rPr>
              <w:t>2027</w:t>
            </w:r>
          </w:p>
        </w:tc>
        <w:tc>
          <w:tcPr>
            <w:tcW w:w="2480" w:type="dxa"/>
          </w:tcPr>
          <w:p w:rsidR="00027477" w:rsidRPr="002A63D9" w:rsidRDefault="00027477" w:rsidP="00BB3BE0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Привлечение дополнительных финансовых сре</w:t>
            </w:r>
            <w:proofErr w:type="gramStart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дств дл</w:t>
            </w:r>
            <w:proofErr w:type="gramEnd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я благоустройства территорий населенных пунктов района и повышение </w:t>
            </w:r>
            <w:r w:rsidRPr="002A63D9">
              <w:rPr>
                <w:rFonts w:ascii="Times New Roman" w:hAnsi="Times New Roman"/>
                <w:bCs/>
                <w:color w:val="000000" w:themeColor="text1"/>
                <w:szCs w:val="22"/>
              </w:rPr>
              <w:t>активности участия граждан в решении вопросов местного значения</w:t>
            </w:r>
          </w:p>
        </w:tc>
        <w:tc>
          <w:tcPr>
            <w:tcW w:w="3806" w:type="dxa"/>
          </w:tcPr>
          <w:p w:rsidR="00027477" w:rsidRPr="002A63D9" w:rsidRDefault="00027477" w:rsidP="00BB3BE0">
            <w:pPr>
              <w:pStyle w:val="ConsPlusNormal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Формирование и направление заявки на участие в конкурсах, ежегодно, не менее 1-ой заявки от каждого населенного пункта (гп </w:t>
            </w:r>
            <w:proofErr w:type="gramStart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>Северо-Енисейский</w:t>
            </w:r>
            <w:proofErr w:type="gramEnd"/>
            <w:r w:rsidRPr="002A63D9">
              <w:rPr>
                <w:rFonts w:ascii="Times New Roman" w:hAnsi="Times New Roman"/>
                <w:color w:val="000000" w:themeColor="text1"/>
                <w:szCs w:val="22"/>
              </w:rPr>
              <w:t xml:space="preserve"> и п. Тея)</w:t>
            </w:r>
          </w:p>
        </w:tc>
      </w:tr>
    </w:tbl>
    <w:p w:rsidR="00027477" w:rsidRPr="00460752" w:rsidRDefault="00027477" w:rsidP="00027477">
      <w:pPr>
        <w:pStyle w:val="ConsPlusNormal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27477" w:rsidRDefault="00027477" w:rsidP="00027477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  <w:sectPr w:rsidR="00027477" w:rsidSect="00BB3BE0">
          <w:pgSz w:w="16838" w:h="11906" w:orient="landscape"/>
          <w:pgMar w:top="284" w:right="709" w:bottom="142" w:left="426" w:header="709" w:footer="709" w:gutter="0"/>
          <w:cols w:space="708"/>
          <w:docGrid w:linePitch="360"/>
        </w:sectPr>
      </w:pP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lastRenderedPageBreak/>
        <w:t xml:space="preserve">Приложение № </w:t>
      </w:r>
      <w:r w:rsidR="007510BC">
        <w:t>4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t xml:space="preserve"> к муниципальной программе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t xml:space="preserve"> </w:t>
      </w:r>
      <w:r w:rsidRPr="003C7153">
        <w:t>«Формирование комфор</w:t>
      </w:r>
      <w:r>
        <w:t>тной городской (сельской) среды</w:t>
      </w:r>
    </w:p>
    <w:p w:rsidR="00027477" w:rsidRPr="00824313" w:rsidRDefault="00027477" w:rsidP="00027477">
      <w:pPr>
        <w:tabs>
          <w:tab w:val="left" w:pos="15735"/>
        </w:tabs>
        <w:ind w:right="-32"/>
        <w:jc w:val="right"/>
      </w:pPr>
      <w:r w:rsidRPr="003C7153">
        <w:t>Северо-Енисейского района</w:t>
      </w:r>
      <w:r w:rsidRPr="00824313">
        <w:t>»</w:t>
      </w:r>
    </w:p>
    <w:p w:rsidR="00027477" w:rsidRPr="00B8386A" w:rsidRDefault="00027477" w:rsidP="00027477">
      <w:pPr>
        <w:jc w:val="right"/>
        <w:rPr>
          <w:i/>
          <w:color w:val="FF0000"/>
        </w:rPr>
      </w:pPr>
      <w:r w:rsidRPr="00824313">
        <w:rPr>
          <w:i/>
          <w:sz w:val="20"/>
          <w:szCs w:val="20"/>
        </w:rPr>
        <w:t xml:space="preserve"> </w:t>
      </w:r>
    </w:p>
    <w:p w:rsidR="00313331" w:rsidRDefault="00027477" w:rsidP="00BB3BE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473F15">
        <w:rPr>
          <w:rFonts w:ascii="Times New Roman" w:hAnsi="Times New Roman"/>
          <w:b/>
          <w:sz w:val="24"/>
          <w:szCs w:val="24"/>
        </w:rPr>
        <w:t xml:space="preserve">Ранжированный адресный перечень дворовых территорий </w:t>
      </w:r>
      <w:r w:rsidR="00BB3BE0">
        <w:rPr>
          <w:rFonts w:ascii="Times New Roman" w:hAnsi="Times New Roman"/>
          <w:b/>
          <w:sz w:val="24"/>
          <w:szCs w:val="24"/>
        </w:rPr>
        <w:t xml:space="preserve">нуждающихся в благоустройстве исходя из поступления предложений </w:t>
      </w:r>
    </w:p>
    <w:p w:rsidR="00027477" w:rsidRDefault="00BB3BE0" w:rsidP="00BB3BE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заинтересованных лиц</w:t>
      </w:r>
    </w:p>
    <w:p w:rsidR="00627BC8" w:rsidRPr="005A13A6" w:rsidRDefault="00627BC8" w:rsidP="00BB3BE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276"/>
        <w:gridCol w:w="1701"/>
        <w:gridCol w:w="1984"/>
        <w:gridCol w:w="1701"/>
        <w:gridCol w:w="11"/>
        <w:gridCol w:w="992"/>
        <w:gridCol w:w="142"/>
        <w:gridCol w:w="131"/>
        <w:gridCol w:w="11"/>
        <w:gridCol w:w="1690"/>
        <w:gridCol w:w="11"/>
        <w:gridCol w:w="1276"/>
        <w:gridCol w:w="2409"/>
      </w:tblGrid>
      <w:tr w:rsidR="00627BC8" w:rsidRPr="00046E35" w:rsidTr="00627BC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Площадь жилых и нежилых помещений, кв.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Реквизиты протокола общего собрания собственников помещений в многоквартирном доме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Дата поступления предложений заинтересованных лиц в орган местного самоуправления об участии в выполнении работ по благоустройству дворовой территории</w:t>
            </w:r>
          </w:p>
        </w:tc>
        <w:tc>
          <w:tcPr>
            <w:tcW w:w="4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Финансовое участие,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 xml:space="preserve">Виды трудового участия </w:t>
            </w:r>
            <w:hyperlink w:anchor="Par72" w:history="1">
              <w:r w:rsidRPr="00046E35">
                <w:rPr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Наименование управляющей организации</w:t>
            </w:r>
          </w:p>
        </w:tc>
      </w:tr>
      <w:tr w:rsidR="00627BC8" w:rsidRPr="00046E35" w:rsidTr="00627BC8">
        <w:trPr>
          <w:trHeight w:val="6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Стоимость работ по благоустройству, всего, руб.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В том числе минимальный перечень работ по благоустройству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7BC8" w:rsidRPr="00046E35" w:rsidTr="00627BC8">
        <w:trPr>
          <w:trHeight w:val="10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руб.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доля финансового участия по минимальному перечню работ, %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7BC8" w:rsidRPr="00046E35" w:rsidTr="00627BC8">
        <w:trPr>
          <w:trHeight w:val="1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10</w:t>
            </w:r>
          </w:p>
        </w:tc>
      </w:tr>
      <w:tr w:rsidR="00627BC8" w:rsidRPr="00046E35" w:rsidTr="00627BC8">
        <w:trPr>
          <w:trHeight w:val="89"/>
        </w:trPr>
        <w:tc>
          <w:tcPr>
            <w:tcW w:w="15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46E35">
              <w:rPr>
                <w:b/>
                <w:sz w:val="20"/>
                <w:szCs w:val="20"/>
              </w:rPr>
              <w:t>гп Северо-Енисейский</w:t>
            </w:r>
          </w:p>
        </w:tc>
      </w:tr>
      <w:tr w:rsidR="00627BC8" w:rsidRPr="00046E35" w:rsidTr="00627BC8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20"/>
                <w:szCs w:val="20"/>
              </w:rPr>
            </w:pPr>
            <w:r w:rsidRPr="00046E35">
              <w:rPr>
                <w:bCs/>
                <w:sz w:val="20"/>
                <w:szCs w:val="20"/>
              </w:rPr>
              <w:t xml:space="preserve">592,90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от 27.09.2017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20.10.2017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278 688,00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278 688,00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2%</w:t>
            </w:r>
          </w:p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5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sz w:val="18"/>
                <w:szCs w:val="18"/>
              </w:rPr>
              <w:t>ул. 40 лет Победы, д.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 xml:space="preserve">606,30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от 04.10.2017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20.10.2017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205 393,00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205 393,00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Портовая, д.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386,40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от 29.09.2017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20.10.2017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411 525,00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411 525,00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2%</w:t>
            </w:r>
          </w:p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Советская, д.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2 565,80</w:t>
            </w:r>
          </w:p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от 29.09.2017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20.10.2017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1 185 041,00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1 185 041,00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1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3 309,20</w:t>
            </w:r>
          </w:p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09.10.2017 №1</w:t>
            </w:r>
          </w:p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20.10.2017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1 303 429,00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46E35">
              <w:rPr>
                <w:color w:val="000000" w:themeColor="text1"/>
                <w:sz w:val="20"/>
                <w:szCs w:val="20"/>
              </w:rPr>
              <w:t>1 303 429,00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2%</w:t>
            </w:r>
            <w:r w:rsidRPr="00046E3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6E35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Набережная, д.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4 788,30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от 04.10.2017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20.10.2017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1 638 488,00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1 209 771,00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Ленина, д. 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737,60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от 15.10.2017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20.10.2017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824 071,00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519 889,00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2%</w:t>
            </w:r>
            <w:r w:rsidRPr="00046E35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27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ind w:left="47" w:hanging="4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F2A5D">
              <w:rPr>
                <w:bCs/>
                <w:color w:val="000000"/>
                <w:sz w:val="18"/>
                <w:szCs w:val="18"/>
              </w:rPr>
              <w:t>ул. Донского, д. 48</w:t>
            </w:r>
            <w:r w:rsidRPr="00A879E0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2A5D" w:rsidRDefault="00627BC8" w:rsidP="00627BC8">
            <w:pPr>
              <w:jc w:val="center"/>
              <w:rPr>
                <w:sz w:val="18"/>
                <w:szCs w:val="18"/>
              </w:rPr>
            </w:pPr>
            <w:r w:rsidRPr="002F2A5D">
              <w:rPr>
                <w:sz w:val="18"/>
                <w:szCs w:val="18"/>
              </w:rPr>
              <w:t>1 071,60</w:t>
            </w:r>
          </w:p>
          <w:p w:rsidR="00627BC8" w:rsidRPr="002F2A5D" w:rsidRDefault="00627BC8" w:rsidP="00627B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2A5D" w:rsidRDefault="00627BC8" w:rsidP="00627BC8">
            <w:pPr>
              <w:jc w:val="center"/>
              <w:rPr>
                <w:sz w:val="18"/>
                <w:szCs w:val="18"/>
              </w:rPr>
            </w:pPr>
            <w:r w:rsidRPr="002F2A5D">
              <w:rPr>
                <w:sz w:val="18"/>
                <w:szCs w:val="18"/>
              </w:rPr>
              <w:t>от 20.09.2018 №1</w:t>
            </w:r>
          </w:p>
          <w:p w:rsidR="00627BC8" w:rsidRPr="002F2A5D" w:rsidRDefault="00627BC8" w:rsidP="00627B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2A5D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2A5D">
              <w:rPr>
                <w:sz w:val="18"/>
                <w:szCs w:val="18"/>
              </w:rPr>
              <w:t>02.11.2018</w:t>
            </w:r>
          </w:p>
          <w:p w:rsidR="00627BC8" w:rsidRPr="002F2A5D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1 400 330,60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1 400 330,60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2%</w:t>
            </w:r>
          </w:p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0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ind w:left="47" w:hanging="4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879E0">
              <w:rPr>
                <w:bCs/>
                <w:color w:val="000000" w:themeColor="text1"/>
                <w:sz w:val="18"/>
                <w:szCs w:val="18"/>
              </w:rPr>
              <w:t>ул. Гореликова, д. 3</w:t>
            </w:r>
          </w:p>
          <w:p w:rsidR="00627BC8" w:rsidRPr="00A879E0" w:rsidRDefault="00627BC8" w:rsidP="00627BC8">
            <w:pPr>
              <w:ind w:left="47" w:hanging="47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79E0">
              <w:rPr>
                <w:color w:val="000000" w:themeColor="text1"/>
                <w:sz w:val="20"/>
                <w:szCs w:val="20"/>
              </w:rPr>
              <w:t>722,10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79E0">
              <w:rPr>
                <w:color w:val="000000" w:themeColor="text1"/>
                <w:sz w:val="20"/>
                <w:szCs w:val="20"/>
              </w:rPr>
              <w:t>от 16.10.2019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79E0">
              <w:rPr>
                <w:color w:val="000000" w:themeColor="text1"/>
                <w:sz w:val="20"/>
                <w:szCs w:val="20"/>
              </w:rPr>
              <w:t>25.10.2019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79E0">
              <w:rPr>
                <w:color w:val="000000" w:themeColor="text1"/>
                <w:sz w:val="20"/>
                <w:szCs w:val="20"/>
              </w:rPr>
              <w:t>1 130 031,60</w:t>
            </w:r>
          </w:p>
          <w:p w:rsidR="00627BC8" w:rsidRPr="00A879E0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79E0">
              <w:rPr>
                <w:color w:val="000000" w:themeColor="text1"/>
                <w:sz w:val="20"/>
                <w:szCs w:val="20"/>
              </w:rPr>
              <w:t>1 130 031,60</w:t>
            </w:r>
          </w:p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79E0">
              <w:rPr>
                <w:color w:val="000000" w:themeColor="text1"/>
                <w:sz w:val="20"/>
                <w:szCs w:val="20"/>
              </w:rPr>
              <w:t>5%</w:t>
            </w:r>
          </w:p>
          <w:p w:rsidR="00627BC8" w:rsidRPr="00A879E0" w:rsidRDefault="00627BC8" w:rsidP="00627BC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8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ind w:left="47" w:hanging="4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879E0">
              <w:rPr>
                <w:bCs/>
                <w:color w:val="000000" w:themeColor="text1"/>
                <w:sz w:val="18"/>
                <w:szCs w:val="18"/>
              </w:rPr>
              <w:t xml:space="preserve">ул. Донского, д. 22А </w:t>
            </w:r>
          </w:p>
          <w:p w:rsidR="00627BC8" w:rsidRPr="00A879E0" w:rsidRDefault="00627BC8" w:rsidP="00627BC8">
            <w:pPr>
              <w:ind w:left="47" w:hanging="47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3 248,30</w:t>
            </w:r>
          </w:p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от 24.09.2018 №1</w:t>
            </w:r>
          </w:p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02.11.2018</w:t>
            </w:r>
          </w:p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2 218 457,20</w:t>
            </w:r>
          </w:p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1 728 764,60</w:t>
            </w:r>
          </w:p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79E0">
              <w:rPr>
                <w:color w:val="000000" w:themeColor="text1"/>
                <w:sz w:val="18"/>
                <w:szCs w:val="18"/>
              </w:rPr>
              <w:t>2%</w:t>
            </w:r>
          </w:p>
          <w:p w:rsidR="00627BC8" w:rsidRPr="00A879E0" w:rsidRDefault="00627BC8" w:rsidP="00627BC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2A5D" w:rsidRDefault="00627BC8" w:rsidP="00627BC8">
            <w:pPr>
              <w:jc w:val="center"/>
              <w:rPr>
                <w:sz w:val="18"/>
                <w:szCs w:val="18"/>
              </w:rPr>
            </w:pPr>
            <w:r w:rsidRPr="002F2A5D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2A5D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2A5D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40 лет Победы, д.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1 909,70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5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40 лет Победы, д. 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734,20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7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40 лет Победы, д.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1 111,20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40 лет Победы, д.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1 382,60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40 лет Победы, д.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746,54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892A7D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40 лет Победы, д. 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740,81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892A7D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40 лет Победы,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746,54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323,50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381,90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333,35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381,30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336,60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378,20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338,60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ind w:left="45" w:hanging="45"/>
              <w:jc w:val="center"/>
              <w:rPr>
                <w:bCs/>
                <w:sz w:val="18"/>
                <w:szCs w:val="18"/>
              </w:rPr>
            </w:pPr>
            <w:r w:rsidRPr="00824313">
              <w:rPr>
                <w:bCs/>
                <w:sz w:val="18"/>
                <w:szCs w:val="18"/>
              </w:rPr>
              <w:t>ул. 60 лет ВЛКСМ, д. 8</w:t>
            </w:r>
          </w:p>
          <w:p w:rsidR="00627BC8" w:rsidRPr="00824313" w:rsidRDefault="00627BC8" w:rsidP="00627BC8">
            <w:pPr>
              <w:ind w:left="45" w:hanging="4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458,40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339,10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ind w:left="45" w:hanging="45"/>
              <w:jc w:val="center"/>
              <w:rPr>
                <w:bCs/>
                <w:sz w:val="18"/>
                <w:szCs w:val="18"/>
              </w:rPr>
            </w:pPr>
            <w:r w:rsidRPr="00824313">
              <w:rPr>
                <w:bCs/>
                <w:sz w:val="18"/>
                <w:szCs w:val="18"/>
              </w:rPr>
              <w:t>ул. 60 лет ВЛКСМ, д. 10</w:t>
            </w:r>
          </w:p>
          <w:p w:rsidR="00627BC8" w:rsidRPr="00824313" w:rsidRDefault="00627BC8" w:rsidP="00627BC8">
            <w:pPr>
              <w:ind w:left="45" w:hanging="4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488,90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879E0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60 лет ВЛКСМ, д.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340,80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Гоголя, д.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615,30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9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Гоголя, д. 18/1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627,50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5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Гореликова, д.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424,40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Гореликова, д.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426,50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Гореликова, д.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430,36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14А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1 326,20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8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16А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3 248,10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6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20Б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731,20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3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20В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682,30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349,90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28А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1232,20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30А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3 287,80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37D4D">
        <w:trPr>
          <w:trHeight w:val="1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B64321">
              <w:rPr>
                <w:bCs/>
                <w:sz w:val="18"/>
                <w:szCs w:val="18"/>
              </w:rPr>
              <w:t xml:space="preserve">ул. Донского, д. 32 </w:t>
            </w:r>
          </w:p>
          <w:p w:rsidR="00627BC8" w:rsidRPr="00B64321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1 349,50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от 15.09.2021 №32-2021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20.09.2021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2 276 966,05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1 780 761,25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33А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3 237,60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1 297,80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35А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3 211,10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36А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3 279,70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1 348,10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39А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3 214,40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1 441,20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45А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3 246,50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50А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707 80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511,60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1 085,10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</w:t>
            </w:r>
            <w:r w:rsidR="00095BF9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522,50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</w:t>
            </w:r>
            <w:r w:rsidR="00095BF9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Донского, д. 61А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661,40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5</w:t>
            </w:r>
            <w:r w:rsidR="00095BF9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</w:p>
          <w:p w:rsidR="00627BC8" w:rsidRPr="00824313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824313">
              <w:rPr>
                <w:bCs/>
                <w:sz w:val="18"/>
                <w:szCs w:val="18"/>
              </w:rPr>
              <w:t>ул. капитана Тибекина, д. 1</w:t>
            </w:r>
          </w:p>
          <w:p w:rsidR="00627BC8" w:rsidRPr="00824313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jc w:val="center"/>
              <w:rPr>
                <w:sz w:val="20"/>
                <w:szCs w:val="20"/>
              </w:rPr>
            </w:pPr>
            <w:r w:rsidRPr="00824313">
              <w:rPr>
                <w:sz w:val="20"/>
                <w:szCs w:val="20"/>
              </w:rPr>
              <w:t>1446,50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824313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10421F" w:rsidRDefault="00627BC8" w:rsidP="00627BC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</w:t>
            </w:r>
            <w:r w:rsidR="00095BF9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732,20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5</w:t>
            </w:r>
            <w:r w:rsidR="00095BF9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</w:t>
            </w:r>
            <w:r w:rsidR="00095BF9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678,40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095BF9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746,58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  <w:r w:rsidR="00095BF9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728,60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  <w:r w:rsidR="00095BF9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  <w:r w:rsidR="00095BF9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745,60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6</w:t>
            </w:r>
            <w:r w:rsidR="00095BF9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724,40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  <w:r w:rsidR="00095BF9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746,58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  <w:r w:rsidR="00095BF9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1 462,90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  <w:r w:rsidR="00095BF9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  <w:r w:rsidR="00095BF9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704,10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</w:t>
            </w:r>
            <w:r w:rsidR="00095BF9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капитана Тибекина, д. 14А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741,12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095BF9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Карла Маркса, д.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712,90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</w:t>
            </w:r>
            <w:r w:rsidR="00095BF9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Карла Маркса, д.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918,10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</w:t>
            </w:r>
            <w:r w:rsidR="00095BF9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Карла Маркса, д. 27А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1 035,00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5C55">
              <w:rPr>
                <w:sz w:val="20"/>
                <w:szCs w:val="20"/>
              </w:rPr>
              <w:t>7</w:t>
            </w:r>
            <w:r w:rsidR="00095BF9" w:rsidRPr="003B5C55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3B5C55">
              <w:rPr>
                <w:bCs/>
                <w:sz w:val="18"/>
                <w:szCs w:val="18"/>
              </w:rPr>
              <w:t>ул. Кутузова, д. 2</w:t>
            </w:r>
          </w:p>
          <w:p w:rsidR="00627BC8" w:rsidRPr="003B5C55" w:rsidRDefault="00627BC8" w:rsidP="00627BC8">
            <w:pPr>
              <w:ind w:left="47" w:hanging="47"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627BC8">
            <w:pPr>
              <w:jc w:val="center"/>
              <w:rPr>
                <w:sz w:val="20"/>
                <w:szCs w:val="20"/>
              </w:rPr>
            </w:pPr>
            <w:r w:rsidRPr="003B5C55">
              <w:rPr>
                <w:sz w:val="20"/>
                <w:szCs w:val="20"/>
              </w:rPr>
              <w:t>744,95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5C55">
              <w:rPr>
                <w:sz w:val="20"/>
                <w:szCs w:val="20"/>
              </w:rPr>
              <w:t>от 12.09.2024</w:t>
            </w:r>
          </w:p>
          <w:p w:rsidR="00627BC8" w:rsidRPr="003B5C5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5C55">
              <w:rPr>
                <w:sz w:val="20"/>
                <w:szCs w:val="20"/>
              </w:rPr>
              <w:t xml:space="preserve">   № 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5C55">
              <w:rPr>
                <w:sz w:val="20"/>
                <w:szCs w:val="20"/>
              </w:rPr>
              <w:t>22.09.2024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5C55">
              <w:rPr>
                <w:sz w:val="20"/>
                <w:szCs w:val="20"/>
              </w:rPr>
              <w:t>99 785,77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5C55">
              <w:rPr>
                <w:sz w:val="20"/>
                <w:szCs w:val="20"/>
              </w:rPr>
              <w:t>99 785,77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5C55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3B5C55" w:rsidRDefault="00627BC8" w:rsidP="00627BC8">
            <w:pPr>
              <w:jc w:val="center"/>
            </w:pPr>
            <w:r w:rsidRPr="003B5C5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3B5C55" w:rsidRDefault="00627BC8" w:rsidP="00627BC8">
            <w:pPr>
              <w:jc w:val="center"/>
              <w:rPr>
                <w:sz w:val="18"/>
                <w:szCs w:val="18"/>
              </w:rPr>
            </w:pPr>
            <w:r w:rsidRPr="003B5C5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7</w:t>
            </w:r>
            <w:r w:rsidR="00095BF9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B64321">
              <w:rPr>
                <w:bCs/>
                <w:sz w:val="18"/>
                <w:szCs w:val="18"/>
              </w:rPr>
              <w:t xml:space="preserve">ул. Ленина, д. 3  </w:t>
            </w:r>
          </w:p>
          <w:p w:rsidR="00627BC8" w:rsidRPr="00B64321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661,90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 xml:space="preserve">от 16.09.2021 </w:t>
            </w:r>
          </w:p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№3-2021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20.09.2021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2 061 772,45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1 641 184,45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6432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4321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50475D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475D">
              <w:rPr>
                <w:sz w:val="20"/>
                <w:szCs w:val="20"/>
              </w:rPr>
              <w:t>7</w:t>
            </w:r>
            <w:r w:rsidR="00095BF9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50475D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50475D">
              <w:rPr>
                <w:bCs/>
                <w:sz w:val="18"/>
                <w:szCs w:val="18"/>
              </w:rPr>
              <w:t xml:space="preserve">ул. Ленина, д.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50475D" w:rsidRDefault="00627BC8" w:rsidP="00627BC8">
            <w:pPr>
              <w:jc w:val="center"/>
              <w:rPr>
                <w:sz w:val="20"/>
                <w:szCs w:val="20"/>
              </w:rPr>
            </w:pPr>
            <w:r w:rsidRPr="0050475D">
              <w:rPr>
                <w:sz w:val="20"/>
                <w:szCs w:val="20"/>
              </w:rPr>
              <w:t>458,20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50475D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475D">
              <w:rPr>
                <w:sz w:val="20"/>
                <w:szCs w:val="20"/>
              </w:rPr>
              <w:t>от 18.10.2019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50475D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475D">
              <w:rPr>
                <w:sz w:val="20"/>
                <w:szCs w:val="20"/>
              </w:rPr>
              <w:t>25.10.2019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50475D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475D">
              <w:rPr>
                <w:sz w:val="20"/>
                <w:szCs w:val="20"/>
              </w:rPr>
              <w:t>1 175 397,60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50475D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475D">
              <w:rPr>
                <w:sz w:val="20"/>
                <w:szCs w:val="20"/>
              </w:rPr>
              <w:t>486 294,00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50475D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475D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7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7</w:t>
            </w:r>
            <w:r w:rsidR="00095BF9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Ленина, д.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373,81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B2C62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2C62">
              <w:rPr>
                <w:sz w:val="20"/>
                <w:szCs w:val="20"/>
              </w:rPr>
              <w:t>7</w:t>
            </w:r>
            <w:r w:rsidR="00095BF9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B2C62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AB2C62">
              <w:rPr>
                <w:bCs/>
                <w:sz w:val="18"/>
                <w:szCs w:val="18"/>
              </w:rPr>
              <w:t>ул. Ленина, д. 8</w:t>
            </w:r>
            <w:r w:rsidRPr="00AB2C6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B2C62" w:rsidRDefault="00627BC8" w:rsidP="00627BC8">
            <w:pPr>
              <w:jc w:val="center"/>
              <w:rPr>
                <w:sz w:val="20"/>
                <w:szCs w:val="20"/>
              </w:rPr>
            </w:pPr>
            <w:r w:rsidRPr="00AB2C62">
              <w:rPr>
                <w:sz w:val="20"/>
                <w:szCs w:val="20"/>
              </w:rPr>
              <w:t>492,28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B2C6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2C62">
              <w:rPr>
                <w:sz w:val="20"/>
                <w:szCs w:val="20"/>
              </w:rPr>
              <w:t>от 18.10.2019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B2C6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2C62">
              <w:rPr>
                <w:sz w:val="20"/>
                <w:szCs w:val="20"/>
              </w:rPr>
              <w:t>25.10.2019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B2C6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2C62">
              <w:rPr>
                <w:sz w:val="20"/>
                <w:szCs w:val="20"/>
              </w:rPr>
              <w:t>320 395,20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B2C6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2C62">
              <w:rPr>
                <w:sz w:val="20"/>
                <w:szCs w:val="20"/>
              </w:rPr>
              <w:t>320 395,20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B2C6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2C62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</w:t>
            </w:r>
            <w:r w:rsidR="00095BF9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Ленина, д.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1 330,55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</w:t>
            </w:r>
            <w:r w:rsidR="00095BF9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Ленина, д.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1 579,08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42CD" w:rsidRDefault="00095BF9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42CD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2F42CD">
              <w:rPr>
                <w:bCs/>
                <w:color w:val="000000"/>
                <w:sz w:val="18"/>
                <w:szCs w:val="18"/>
              </w:rPr>
              <w:t>ул. Ленина, д.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42CD" w:rsidRDefault="00627BC8" w:rsidP="00627BC8">
            <w:pPr>
              <w:jc w:val="center"/>
              <w:rPr>
                <w:sz w:val="20"/>
                <w:szCs w:val="20"/>
              </w:rPr>
            </w:pPr>
            <w:r w:rsidRPr="002F42CD">
              <w:rPr>
                <w:sz w:val="20"/>
                <w:szCs w:val="20"/>
              </w:rPr>
              <w:t>1 597,24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от 19.10.2019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25.10.2019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1 014 044,40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654 744,00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</w:t>
            </w:r>
            <w:r w:rsidR="00095BF9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Ленина, д. 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2 628,00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42CD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42CD">
              <w:rPr>
                <w:sz w:val="20"/>
                <w:szCs w:val="20"/>
              </w:rPr>
              <w:lastRenderedPageBreak/>
              <w:t>8</w:t>
            </w:r>
            <w:r w:rsidR="00095BF9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42CD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2F42CD">
              <w:rPr>
                <w:bCs/>
                <w:color w:val="000000"/>
                <w:sz w:val="18"/>
                <w:szCs w:val="18"/>
              </w:rPr>
              <w:t>ул. Ленина, д. 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2F42CD" w:rsidRDefault="00627BC8" w:rsidP="00627BC8">
            <w:pPr>
              <w:jc w:val="center"/>
              <w:rPr>
                <w:sz w:val="20"/>
                <w:szCs w:val="20"/>
              </w:rPr>
            </w:pPr>
            <w:r w:rsidRPr="002F42CD">
              <w:rPr>
                <w:sz w:val="20"/>
                <w:szCs w:val="20"/>
              </w:rPr>
              <w:t>919,12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от 16.10.2019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25.10.2019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1 626 212,00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1 626 212,00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</w:t>
            </w:r>
            <w:r w:rsidR="00095BF9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Маяковского, д.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766,10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</w:t>
            </w:r>
            <w:r w:rsidR="00095BF9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Набережная, д.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2 451,80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</w:t>
            </w:r>
            <w:r w:rsidR="00095BF9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Портовая, ул.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348,80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от 17.10.2019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25.10.2019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1 068 168,00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1 068 168,00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8</w:t>
            </w:r>
            <w:r w:rsidR="00095BF9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BB0622">
              <w:rPr>
                <w:bCs/>
                <w:sz w:val="18"/>
                <w:szCs w:val="18"/>
              </w:rPr>
              <w:t xml:space="preserve">ул. Суворова, д.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3 327,50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от 19.10.2019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25.10.2019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1 330 161,60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1 330 161,60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BB0622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0622"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</w:t>
            </w:r>
            <w:r w:rsidR="00095BF9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Суворова, д.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3 663,00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lastRenderedPageBreak/>
              <w:t>8</w:t>
            </w:r>
            <w:r w:rsidR="00095BF9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Суворова, д.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3 318,90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8</w:t>
            </w:r>
            <w:r w:rsidR="00095BF9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Урицкого, д.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345,60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095BF9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Фабричная, д.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470,88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095BF9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A73351">
              <w:rPr>
                <w:bCs/>
                <w:sz w:val="18"/>
                <w:szCs w:val="18"/>
              </w:rPr>
              <w:t>ул. Фабричная, д.7</w:t>
            </w:r>
          </w:p>
          <w:p w:rsidR="00627BC8" w:rsidRPr="00A73351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73351">
              <w:rPr>
                <w:sz w:val="20"/>
                <w:szCs w:val="20"/>
              </w:rPr>
              <w:t>718,20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A73351" w:rsidRDefault="00627BC8" w:rsidP="00627BC8">
            <w:pPr>
              <w:jc w:val="center"/>
            </w:pPr>
            <w:r w:rsidRPr="00A73351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A73351" w:rsidRDefault="00627BC8" w:rsidP="00627BC8">
            <w:pPr>
              <w:jc w:val="center"/>
              <w:rPr>
                <w:sz w:val="18"/>
                <w:szCs w:val="18"/>
              </w:rPr>
            </w:pPr>
            <w:r w:rsidRPr="00A73351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</w:t>
            </w:r>
            <w:r w:rsidR="00095BF9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Фабричная, д. 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1 715,10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7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</w:t>
            </w:r>
            <w:r w:rsidR="00095BF9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Южная, д.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203"/>
        </w:trPr>
        <w:tc>
          <w:tcPr>
            <w:tcW w:w="15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46E35">
              <w:rPr>
                <w:b/>
                <w:sz w:val="20"/>
                <w:szCs w:val="20"/>
              </w:rPr>
              <w:lastRenderedPageBreak/>
              <w:t>п. Тея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</w:t>
            </w:r>
            <w:r w:rsidR="00095BF9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50 лет Октября,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479,90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</w:t>
            </w:r>
            <w:r w:rsidR="00095BF9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50 лет Октября, д.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667,00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</w:t>
            </w:r>
            <w:r w:rsidR="00095BF9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50 лет Октября, д. 12Б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1 264,20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5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</w:t>
            </w:r>
            <w:r w:rsidR="00095BF9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50 лет Октября, д. 12В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1 257,00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9</w:t>
            </w:r>
            <w:r w:rsidR="00095BF9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Лесная, д. 2Б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779,40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095BF9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Октябрьская, д. 31А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184,90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 xml:space="preserve">покраска оборудования, озеленение территории, посадка деревьев, охрана </w:t>
            </w:r>
            <w:r w:rsidRPr="00046E35">
              <w:rPr>
                <w:sz w:val="18"/>
                <w:szCs w:val="18"/>
              </w:rPr>
              <w:lastRenderedPageBreak/>
              <w:t>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lastRenderedPageBreak/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</w:t>
            </w:r>
            <w:r w:rsidRPr="00046E35">
              <w:rPr>
                <w:sz w:val="18"/>
                <w:szCs w:val="18"/>
              </w:rPr>
              <w:lastRenderedPageBreak/>
              <w:t>Енисейского района»</w:t>
            </w:r>
          </w:p>
        </w:tc>
      </w:tr>
      <w:tr w:rsidR="00627BC8" w:rsidRPr="00046E35" w:rsidTr="00627BC8">
        <w:trPr>
          <w:trHeight w:val="14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095BF9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color w:val="000000"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>ул. Первомайская, д.14А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332,60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8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10</w:t>
            </w:r>
            <w:r w:rsidR="00095BF9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Школьная, д.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490,90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10</w:t>
            </w:r>
            <w:r w:rsidR="00095BF9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Школьная, д. 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614,20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B1755A">
        <w:trPr>
          <w:trHeight w:val="14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10</w:t>
            </w:r>
            <w:r w:rsidR="00095BF9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Школьная, д. 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503,60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  <w:tr w:rsidR="00627BC8" w:rsidRPr="00046E35" w:rsidTr="00627BC8">
        <w:trPr>
          <w:trHeight w:val="1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09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10</w:t>
            </w:r>
            <w:r w:rsidR="00095BF9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046E35">
              <w:rPr>
                <w:bCs/>
                <w:color w:val="000000"/>
                <w:sz w:val="18"/>
                <w:szCs w:val="18"/>
              </w:rPr>
              <w:t xml:space="preserve">ул. </w:t>
            </w:r>
            <w:r w:rsidRPr="00046E35">
              <w:rPr>
                <w:bCs/>
                <w:sz w:val="18"/>
                <w:szCs w:val="18"/>
              </w:rPr>
              <w:t>Школьная, д. 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  <w:rPr>
                <w:sz w:val="20"/>
                <w:szCs w:val="20"/>
              </w:rPr>
            </w:pPr>
            <w:r w:rsidRPr="00046E35">
              <w:rPr>
                <w:sz w:val="20"/>
                <w:szCs w:val="20"/>
              </w:rPr>
              <w:t>668,20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C8" w:rsidRPr="00046E35" w:rsidRDefault="00627BC8" w:rsidP="00627BC8">
            <w:pPr>
              <w:jc w:val="center"/>
            </w:pPr>
            <w:r w:rsidRPr="00046E35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8" w:rsidRPr="00E50788" w:rsidRDefault="00627BC8" w:rsidP="00627BC8">
            <w:pPr>
              <w:jc w:val="center"/>
              <w:rPr>
                <w:sz w:val="18"/>
                <w:szCs w:val="18"/>
              </w:rPr>
            </w:pPr>
            <w:r w:rsidRPr="00046E35">
              <w:rPr>
                <w:sz w:val="18"/>
                <w:szCs w:val="18"/>
              </w:rPr>
              <w:t>Единственная ресурсоснабжающая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</w:tbl>
    <w:p w:rsidR="00627BC8" w:rsidRPr="00B1755A" w:rsidRDefault="00627BC8" w:rsidP="00627BC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1755A">
        <w:rPr>
          <w:sz w:val="20"/>
          <w:szCs w:val="20"/>
        </w:rPr>
        <w:t>Примечание:</w:t>
      </w:r>
    </w:p>
    <w:p w:rsidR="00627BC8" w:rsidRPr="00B1755A" w:rsidRDefault="00627BC8" w:rsidP="00B1755A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B1755A">
        <w:rPr>
          <w:sz w:val="20"/>
          <w:szCs w:val="20"/>
        </w:rPr>
        <w:t>&lt;*&gt; Виды трудового участия:</w:t>
      </w:r>
    </w:p>
    <w:p w:rsidR="00627BC8" w:rsidRPr="00B1755A" w:rsidRDefault="00627BC8" w:rsidP="00B1755A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proofErr w:type="gramStart"/>
      <w:r w:rsidRPr="00B1755A">
        <w:rPr>
          <w:sz w:val="20"/>
          <w:szCs w:val="20"/>
        </w:rPr>
        <w:t>выполнение жителями неоплачиваемых работ, не требующих специальной квалификации, как,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территории, посадка деревьев, охрана объекта); предоставление строительных материалов, техники и т.д.</w:t>
      </w:r>
      <w:proofErr w:type="gramEnd"/>
    </w:p>
    <w:p w:rsidR="00027477" w:rsidRDefault="00027477" w:rsidP="00027477">
      <w:pPr>
        <w:pStyle w:val="ConsPlusNormal"/>
        <w:rPr>
          <w:rFonts w:ascii="Times New Roman" w:hAnsi="Times New Roman"/>
          <w:sz w:val="24"/>
          <w:szCs w:val="24"/>
        </w:rPr>
      </w:pPr>
    </w:p>
    <w:p w:rsidR="00027477" w:rsidRDefault="00027477" w:rsidP="00027477">
      <w:pPr>
        <w:autoSpaceDE w:val="0"/>
        <w:autoSpaceDN w:val="0"/>
        <w:adjustRightInd w:val="0"/>
        <w:spacing w:before="120"/>
        <w:ind w:left="11057"/>
        <w:sectPr w:rsidR="00027477" w:rsidSect="00BB3BE0">
          <w:pgSz w:w="16838" w:h="11906" w:orient="landscape"/>
          <w:pgMar w:top="284" w:right="709" w:bottom="0" w:left="426" w:header="709" w:footer="709" w:gutter="0"/>
          <w:cols w:space="708"/>
          <w:docGrid w:linePitch="360"/>
        </w:sectPr>
      </w:pPr>
    </w:p>
    <w:p w:rsidR="00BB3BE0" w:rsidRDefault="00BB3BE0" w:rsidP="00BB3BE0">
      <w:pPr>
        <w:tabs>
          <w:tab w:val="left" w:pos="15735"/>
        </w:tabs>
        <w:ind w:right="-32"/>
        <w:jc w:val="right"/>
      </w:pPr>
      <w:r>
        <w:lastRenderedPageBreak/>
        <w:t>Приложение № 6</w:t>
      </w:r>
    </w:p>
    <w:p w:rsidR="00BB3BE0" w:rsidRDefault="00BB3BE0" w:rsidP="00BB3BE0">
      <w:pPr>
        <w:tabs>
          <w:tab w:val="left" w:pos="15735"/>
        </w:tabs>
        <w:ind w:right="-32"/>
        <w:jc w:val="right"/>
      </w:pPr>
      <w:r>
        <w:t>к муниципальной программе</w:t>
      </w:r>
    </w:p>
    <w:p w:rsidR="00BB3BE0" w:rsidRDefault="00BB3BE0" w:rsidP="00BB3BE0">
      <w:pPr>
        <w:tabs>
          <w:tab w:val="left" w:pos="15735"/>
        </w:tabs>
        <w:ind w:right="-32"/>
        <w:jc w:val="right"/>
      </w:pPr>
      <w:r>
        <w:t xml:space="preserve"> </w:t>
      </w:r>
      <w:r w:rsidRPr="003C7153">
        <w:t>«Формирование комфор</w:t>
      </w:r>
      <w:r>
        <w:t>тной городской (сельской) среды</w:t>
      </w:r>
    </w:p>
    <w:p w:rsidR="00BB3BE0" w:rsidRPr="00824313" w:rsidRDefault="00BB3BE0" w:rsidP="00BB3BE0">
      <w:pPr>
        <w:tabs>
          <w:tab w:val="left" w:pos="15735"/>
        </w:tabs>
        <w:ind w:right="-32"/>
        <w:jc w:val="right"/>
        <w:rPr>
          <w:rFonts w:ascii="Times" w:hAnsi="Times" w:cs="Times"/>
          <w:b/>
          <w:bCs/>
          <w:i/>
          <w:sz w:val="32"/>
          <w:szCs w:val="32"/>
        </w:rPr>
      </w:pPr>
      <w:r w:rsidRPr="003C7153">
        <w:t>Северо-Енисейского района</w:t>
      </w:r>
      <w:r w:rsidRPr="00824313">
        <w:t>»</w:t>
      </w:r>
    </w:p>
    <w:p w:rsidR="00BB3BE0" w:rsidRDefault="00BB3BE0" w:rsidP="00BB3BE0">
      <w:pPr>
        <w:pStyle w:val="ae"/>
        <w:spacing w:before="0" w:beforeAutospacing="0" w:after="0" w:afterAutospacing="0"/>
        <w:jc w:val="center"/>
        <w:rPr>
          <w:rFonts w:ascii="Times" w:hAnsi="Times" w:cs="Times"/>
          <w:b/>
          <w:bCs/>
          <w:color w:val="000000"/>
          <w:sz w:val="32"/>
          <w:szCs w:val="32"/>
        </w:rPr>
      </w:pPr>
      <w:r>
        <w:rPr>
          <w:rFonts w:ascii="Times" w:hAnsi="Times" w:cs="Times"/>
          <w:b/>
          <w:bCs/>
          <w:color w:val="000000"/>
          <w:sz w:val="32"/>
          <w:szCs w:val="32"/>
        </w:rPr>
        <w:t>ПАСПОРТ</w:t>
      </w:r>
    </w:p>
    <w:p w:rsidR="00BB3BE0" w:rsidRDefault="00BB3BE0" w:rsidP="00BB3BE0">
      <w:pPr>
        <w:pStyle w:val="ae"/>
        <w:spacing w:before="0" w:beforeAutospacing="0" w:after="0" w:afterAutospacing="0"/>
        <w:jc w:val="center"/>
        <w:rPr>
          <w:rFonts w:ascii="Times" w:hAnsi="Times" w:cs="Times"/>
          <w:b/>
          <w:bCs/>
          <w:color w:val="000000"/>
          <w:sz w:val="32"/>
          <w:szCs w:val="32"/>
        </w:rPr>
      </w:pPr>
      <w:r>
        <w:rPr>
          <w:rFonts w:ascii="Times" w:hAnsi="Times" w:cs="Times"/>
          <w:b/>
          <w:bCs/>
          <w:color w:val="000000"/>
          <w:sz w:val="32"/>
          <w:szCs w:val="32"/>
        </w:rPr>
        <w:t xml:space="preserve">благоустройства дворовых территорий многоквартирных домов </w:t>
      </w:r>
    </w:p>
    <w:p w:rsidR="00BB3BE0" w:rsidRDefault="00BB3BE0" w:rsidP="00BB3BE0">
      <w:pPr>
        <w:pStyle w:val="ae"/>
        <w:spacing w:before="0" w:beforeAutospacing="0" w:after="0" w:afterAutospacing="0"/>
        <w:jc w:val="center"/>
        <w:rPr>
          <w:rFonts w:ascii="Times" w:hAnsi="Times" w:cs="Times"/>
          <w:b/>
          <w:bCs/>
          <w:color w:val="000000"/>
          <w:sz w:val="32"/>
          <w:szCs w:val="32"/>
        </w:rPr>
      </w:pPr>
      <w:r>
        <w:rPr>
          <w:rFonts w:ascii="Times" w:hAnsi="Times" w:cs="Times"/>
          <w:b/>
          <w:bCs/>
          <w:color w:val="000000"/>
          <w:sz w:val="32"/>
          <w:szCs w:val="32"/>
        </w:rPr>
        <w:t xml:space="preserve">Северо-Енисейского района </w:t>
      </w:r>
    </w:p>
    <w:p w:rsidR="00BB3BE0" w:rsidRDefault="00BB3BE0" w:rsidP="00BB3BE0">
      <w:pPr>
        <w:pStyle w:val="ae"/>
        <w:spacing w:before="0" w:beforeAutospacing="0" w:after="0" w:afterAutospacing="0"/>
        <w:jc w:val="center"/>
        <w:rPr>
          <w:rFonts w:ascii="Times" w:hAnsi="Times" w:cs="Times"/>
          <w:b/>
          <w:bCs/>
          <w:color w:val="000000"/>
          <w:sz w:val="32"/>
          <w:szCs w:val="32"/>
        </w:rPr>
      </w:pPr>
    </w:p>
    <w:tbl>
      <w:tblPr>
        <w:tblW w:w="1052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24"/>
        <w:gridCol w:w="1633"/>
        <w:gridCol w:w="1485"/>
        <w:gridCol w:w="1560"/>
        <w:gridCol w:w="2835"/>
        <w:gridCol w:w="2292"/>
      </w:tblGrid>
      <w:tr w:rsidR="00BB3BE0" w:rsidRPr="003E26E8" w:rsidTr="00BB3BE0">
        <w:trPr>
          <w:trHeight w:val="315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 xml:space="preserve">Адрес </w:t>
            </w: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Причина включения</w:t>
            </w:r>
          </w:p>
        </w:tc>
      </w:tr>
      <w:tr w:rsidR="00BB3BE0" w:rsidRPr="003E26E8" w:rsidTr="00BB3BE0">
        <w:trPr>
          <w:trHeight w:val="660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наименование муниципального района (городского округа)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тип населенного пункта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Полный адрес местонахождения объекта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</w:tr>
      <w:tr w:rsidR="00BB3BE0" w:rsidRPr="003E26E8" w:rsidTr="00BB3BE0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</w:t>
            </w:r>
          </w:p>
        </w:tc>
      </w:tr>
      <w:tr w:rsidR="00BB3BE0" w:rsidRPr="003E26E8" w:rsidTr="00BB3BE0">
        <w:trPr>
          <w:trHeight w:val="60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 xml:space="preserve">Дворовые территории многоквартирных домов, подлежащие благоустройству 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Муниципальное образование Северо-Енисейский район Красноярского края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поселок</w:t>
            </w:r>
            <w:r w:rsidRPr="003E26E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гп Северо-Енисейский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40 лет Победы, 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24:34:0010129:59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7E2B96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40 лет Победы,1Б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24:34:0010129:46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10580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40 лет Победы,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24:34:0010129:68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10580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40 лет Победы, 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24:34:0010129:47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40 лет Победы, 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24:34:0010129:51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40 лет Победы, 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24:34:0010129:50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40 лет Победы, 7Б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24:34:0010129:49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40 лет Победы, 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24:34:0010129:48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24:34:0010129:67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10580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24:34:0010129:100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007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10580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24:34:0010129:101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641F4E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24:34:0010129:97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641F4E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610B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24:34:0010129:98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641F4E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3BE0" w:rsidRPr="000610B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 24:34:0010129:95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lastRenderedPageBreak/>
              <w:t>1.15.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641F4E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610B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24:34:0010129:102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1.16.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Муниципальное образование Северо-Енисейский район Красноярского края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641F4E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610B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24:34:0010129:99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1.17.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D169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610B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24:34:0010129:104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1.18.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D169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610B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24:34:0010129:96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1.19.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D169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60 лет ВЛКСМ, 11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24:34:0010129:103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1.20.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D169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Гоголя, 18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24:34:0010108:80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1.21.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D169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Гоголя, 18/1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24:34:0010108:80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1.22.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D169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Гореликова,</w:t>
            </w:r>
            <w:r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24:34:0010105:47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1.23.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D169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4675F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Гореликова, 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24:34:0010103:21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1.24.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D1691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4675F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Гореликова, 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24:34:0010103:17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1.25.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3D1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4675F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Гореликова, 10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24:34:0010103:20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1.26.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3D1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4675F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14А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24:34:0010124:47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1.27.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5C3D1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4675F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16А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24:34:0010124:44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1.28.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04675F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20Б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24:34:0010123:180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1.29.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20В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24:34:0010123:181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1.30.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22А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24:34:0010123:18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1.31.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Муниципальное образование Северо-Енисейский район Красноярского края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27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24:34:0010125:55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1.32.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28А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24:34:0010123:257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1.33.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30А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24:34:0010123:22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1.34.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5024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24:34:0010121:428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lastRenderedPageBreak/>
              <w:t>1.35.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5024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33А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24:34:0010125:466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1.36.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787EDC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24:34:0010121:78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1.37.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787EDC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35А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24:34:0010125:78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1.38.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787EDC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36А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24:34:0010121:47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1.39.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691E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24:34:0010125:346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1.40.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691E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24:34:0010121:3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1.41.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3BE0" w:rsidRPr="002B691E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39А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24:34:0010125:345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1.42.</w:t>
            </w:r>
          </w:p>
        </w:tc>
        <w:tc>
          <w:tcPr>
            <w:tcW w:w="16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Муниципальное образование Северо-Енисейский район Красноярского края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691E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42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24:34:0010121:1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1.43.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1F97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45А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24:34:0010125:80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1.44.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r w:rsidRPr="00AF6490">
              <w:rPr>
                <w:color w:val="000000"/>
                <w:sz w:val="20"/>
                <w:szCs w:val="20"/>
              </w:rPr>
              <w:t xml:space="preserve">городской поселок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1F97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48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24:34:0010121:21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1.45.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49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24:34:0010125:598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1.46.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50А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24:34:0010121:2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1.47.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51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24:34:0010122:365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1.48.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53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24:34:0010122:74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49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5024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57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24:34:0010122:364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0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5024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Донского, 61А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24:34:0010122:337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5024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24:34:0010131:32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50240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24:34:0010131:34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789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24:34:0010131:42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4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789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3А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24:34:0010131:131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lastRenderedPageBreak/>
              <w:t>1.5</w:t>
            </w:r>
            <w:r>
              <w:rPr>
                <w:color w:val="000000"/>
                <w:sz w:val="20"/>
                <w:szCs w:val="20"/>
              </w:rPr>
              <w:t>5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789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24:34:0010131:41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6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789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24:34:0010131:40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7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789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24:34:0010131:39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8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2B789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24:34:0010131:33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59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24:34:0010131:35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0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DB5BB7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1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DB5BB7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2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DB5BB7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11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DB5BB7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14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4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DB5BB7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Капитана Тибекина, 14А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24:34:0010131:30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5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F97A4A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Карла Маркса, 23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24:34:0010117:45</w:t>
            </w:r>
          </w:p>
        </w:tc>
      </w:tr>
      <w:tr w:rsidR="00BB3BE0" w:rsidRPr="003E26E8" w:rsidTr="00BB3BE0">
        <w:trPr>
          <w:trHeight w:val="8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6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F97A4A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Карла Маркса, 25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24:34:0010117:46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7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Муниципальное образование Северо-Енисейский район Красноярского края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F97A4A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Карла Маркса, 27А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24:34:0010117:107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8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F97A4A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Кутузова,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24:34:0010113:110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69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F97A4A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24:34:0010114:28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F97A4A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24:34:0010113:109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</w:t>
            </w:r>
            <w:r>
              <w:rPr>
                <w:color w:val="000000"/>
                <w:sz w:val="20"/>
                <w:szCs w:val="20"/>
              </w:rPr>
              <w:t>1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24:34:0010113:108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</w:t>
            </w:r>
            <w:r>
              <w:rPr>
                <w:color w:val="000000"/>
                <w:sz w:val="20"/>
                <w:szCs w:val="20"/>
              </w:rPr>
              <w:t>2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24:34:0010113:41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21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24:34:0010112:55</w:t>
            </w:r>
          </w:p>
        </w:tc>
      </w:tr>
      <w:tr w:rsidR="00BB3BE0" w:rsidRPr="003E26E8" w:rsidTr="00BB3BE0">
        <w:trPr>
          <w:trHeight w:val="8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</w:t>
            </w:r>
            <w:r>
              <w:rPr>
                <w:color w:val="000000"/>
                <w:sz w:val="20"/>
                <w:szCs w:val="20"/>
              </w:rPr>
              <w:t>4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AF6490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23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24:34:0010112:62</w:t>
            </w:r>
          </w:p>
        </w:tc>
      </w:tr>
      <w:tr w:rsidR="00BB3BE0" w:rsidRPr="003E26E8" w:rsidTr="00BB3BE0">
        <w:trPr>
          <w:trHeight w:val="7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lastRenderedPageBreak/>
              <w:t>1.7</w:t>
            </w:r>
            <w:r>
              <w:rPr>
                <w:color w:val="000000"/>
                <w:sz w:val="20"/>
                <w:szCs w:val="20"/>
              </w:rPr>
              <w:t>5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Муниципальное образование Северо-Енисейский район Красноярского края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436363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25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24:34:0010112:30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</w:t>
            </w:r>
            <w:r>
              <w:rPr>
                <w:color w:val="000000"/>
                <w:sz w:val="20"/>
                <w:szCs w:val="20"/>
              </w:rPr>
              <w:t>6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436363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42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24:34:0010109:366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</w:t>
            </w:r>
            <w:r>
              <w:rPr>
                <w:color w:val="000000"/>
                <w:sz w:val="20"/>
                <w:szCs w:val="20"/>
              </w:rPr>
              <w:t>7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64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 24:34:0010106:168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1.7</w:t>
            </w:r>
            <w:r>
              <w:rPr>
                <w:color w:val="000000"/>
                <w:sz w:val="20"/>
                <w:szCs w:val="20"/>
              </w:rPr>
              <w:t>8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Ленина, 66</w:t>
            </w:r>
          </w:p>
        </w:tc>
        <w:tc>
          <w:tcPr>
            <w:tcW w:w="22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79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76FE4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Маяковского, 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24:34:0010109:46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0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76FE4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Набережная,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24:34:0010128:41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1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76FE4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Набережная, 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24:34:0010128:382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2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876FE4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 xml:space="preserve">663282, Красноярский край, гп Северо-Енисейский, ул. 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Портовая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, 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24:34:0010102:17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B16EC3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 xml:space="preserve">663282, Красноярский край, гп Северо-Енисейский, ул. 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Портовая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, 10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B16EC3">
              <w:rPr>
                <w:color w:val="000000"/>
                <w:sz w:val="20"/>
                <w:szCs w:val="20"/>
              </w:rPr>
              <w:t>24:34:0010102:16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4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 xml:space="preserve">663282, Красноярский край, гп Северо-Енисейский, ул. 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Советская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, 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24:34:0010109:24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5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Суворова,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24:34:0010103:328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6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Суворова, 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24:34:0010103:330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7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Суворова, 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24:34:0010103:329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8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Урицкого, 14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24:34:0010109:39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8</w:t>
            </w:r>
            <w:r w:rsidRPr="003E26E8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957DE7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Фабричная, 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24:34:0010112:11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0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E26E8E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Фабричная, 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24:34:0010112:35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1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E26E8E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663282, Красноярский край, гп Северо-Енисейский, ул. Фабричная, 8А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24:34:0010112:117</w:t>
            </w:r>
          </w:p>
        </w:tc>
      </w:tr>
      <w:tr w:rsidR="00BB3BE0" w:rsidRPr="003E26E8" w:rsidTr="00BB3BE0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2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Муниципальное образование Северо-Енисейский район Красноярского края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E26E8E">
              <w:rPr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5827BD" w:rsidRDefault="00BB3BE0" w:rsidP="00BB3BE0">
            <w:pPr>
              <w:rPr>
                <w:color w:val="000000"/>
                <w:sz w:val="20"/>
                <w:szCs w:val="20"/>
              </w:rPr>
            </w:pPr>
            <w:r w:rsidRPr="007E2B96">
              <w:rPr>
                <w:color w:val="000000"/>
                <w:sz w:val="20"/>
                <w:szCs w:val="20"/>
              </w:rPr>
              <w:t>гп Северо</w:t>
            </w:r>
            <w:r>
              <w:rPr>
                <w:color w:val="000000"/>
                <w:sz w:val="20"/>
                <w:szCs w:val="20"/>
              </w:rPr>
              <w:t>-Енисейский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 xml:space="preserve">663282, Красноярский край, гп Северо-Енисейский, ул. 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Южная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,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24:34:0010112:35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ея, ул. 50 лет Октября, 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24:34:0020112:76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4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sz w:val="20"/>
                <w:szCs w:val="20"/>
              </w:rPr>
            </w:pPr>
            <w:r w:rsidRPr="003E26E8">
              <w:rPr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sz w:val="20"/>
                <w:szCs w:val="20"/>
              </w:rPr>
              <w:t>.Т</w:t>
            </w:r>
            <w:proofErr w:type="gramEnd"/>
            <w:r w:rsidRPr="003E26E8">
              <w:rPr>
                <w:sz w:val="20"/>
                <w:szCs w:val="20"/>
              </w:rPr>
              <w:t>ея, ул.50 лет Октября, 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24:34:0020112:361</w:t>
            </w:r>
          </w:p>
        </w:tc>
      </w:tr>
      <w:tr w:rsidR="00BB3BE0" w:rsidRPr="003E26E8" w:rsidTr="00BB3BE0">
        <w:trPr>
          <w:trHeight w:val="26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lastRenderedPageBreak/>
              <w:t>1.9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sz w:val="20"/>
                <w:szCs w:val="20"/>
              </w:rPr>
            </w:pPr>
            <w:r w:rsidRPr="003E26E8">
              <w:rPr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sz w:val="20"/>
                <w:szCs w:val="20"/>
              </w:rPr>
              <w:t>.Т</w:t>
            </w:r>
            <w:proofErr w:type="gramEnd"/>
            <w:r w:rsidRPr="003E26E8">
              <w:rPr>
                <w:sz w:val="20"/>
                <w:szCs w:val="20"/>
              </w:rPr>
              <w:t>ея, ул.50 лет Октября, 12Б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24:34:0020112:358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6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sz w:val="20"/>
                <w:szCs w:val="20"/>
              </w:rPr>
            </w:pPr>
            <w:r w:rsidRPr="003E26E8">
              <w:rPr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sz w:val="20"/>
                <w:szCs w:val="20"/>
              </w:rPr>
              <w:t>.Т</w:t>
            </w:r>
            <w:proofErr w:type="gramEnd"/>
            <w:r w:rsidRPr="003E26E8">
              <w:rPr>
                <w:sz w:val="20"/>
                <w:szCs w:val="20"/>
              </w:rPr>
              <w:t>ея, ул.50 лет Октября, 12В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24:34:0020112:358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7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Default="00BB3BE0" w:rsidP="00BB3BE0">
            <w:r w:rsidRPr="00A25AB0"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ея, ул.Лесная, 2Б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24:34:0020116:355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98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Default="00BB3BE0" w:rsidP="00BB3BE0">
            <w:r w:rsidRPr="00A25AB0"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ея, ул.Октябрьская, 31А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24:34:0020112:81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99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Default="00BB3BE0" w:rsidP="00BB3BE0">
            <w:r w:rsidRPr="00A25AB0"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ея, ул.Первомайская, 14А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24:34:0020111:34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1.10</w:t>
            </w:r>
            <w:r>
              <w:rPr>
                <w:color w:val="000000"/>
                <w:sz w:val="20"/>
                <w:szCs w:val="20"/>
              </w:rPr>
              <w:t>0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Default="00BB3BE0" w:rsidP="00BB3BE0">
            <w:r w:rsidRPr="00A25AB0"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ея, ул.Школьная, 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24:34:0020111:65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Default="00BB3BE0" w:rsidP="00BB3BE0">
            <w:r w:rsidRPr="00A34A3A"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ея, ул.Школьная, 1А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24:34:0020111:65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Default="00BB3BE0" w:rsidP="00BB3BE0">
            <w:pPr>
              <w:jc w:val="center"/>
            </w:pPr>
            <w:r w:rsidRPr="007956DE"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Default="00BB3BE0" w:rsidP="00BB3BE0">
            <w:r w:rsidRPr="00A34A3A"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ея, ул.Школьная, 1Б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24:34:0020111:65</w:t>
            </w:r>
          </w:p>
        </w:tc>
      </w:tr>
      <w:tr w:rsidR="00BB3BE0" w:rsidRPr="003E26E8" w:rsidTr="00BB3BE0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1.10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E26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rPr>
                <w:color w:val="000000"/>
                <w:sz w:val="20"/>
                <w:szCs w:val="20"/>
              </w:rPr>
            </w:pPr>
            <w:r w:rsidRPr="00A34A3A">
              <w:rPr>
                <w:color w:val="000000"/>
                <w:sz w:val="20"/>
                <w:szCs w:val="20"/>
              </w:rPr>
              <w:t>п. Тея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663293, Красноярский край, Северо-Енисейский район п</w:t>
            </w:r>
            <w:proofErr w:type="gramStart"/>
            <w:r w:rsidRPr="003E26E8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E26E8">
              <w:rPr>
                <w:color w:val="000000"/>
                <w:sz w:val="20"/>
                <w:szCs w:val="20"/>
              </w:rPr>
              <w:t>ея, ул.Школьная, 3А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BE0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инициатива жител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3E26E8">
              <w:rPr>
                <w:color w:val="000000"/>
                <w:sz w:val="20"/>
                <w:szCs w:val="20"/>
              </w:rPr>
              <w:t>й</w:t>
            </w:r>
          </w:p>
          <w:p w:rsidR="00BB3BE0" w:rsidRPr="003E26E8" w:rsidRDefault="00BB3BE0" w:rsidP="00BB3BE0">
            <w:pPr>
              <w:jc w:val="center"/>
              <w:rPr>
                <w:color w:val="000000"/>
                <w:sz w:val="20"/>
                <w:szCs w:val="20"/>
              </w:rPr>
            </w:pPr>
            <w:r w:rsidRPr="003E26E8">
              <w:rPr>
                <w:color w:val="000000"/>
                <w:sz w:val="20"/>
                <w:szCs w:val="20"/>
              </w:rPr>
              <w:t>24:34:0020111:70</w:t>
            </w:r>
          </w:p>
        </w:tc>
      </w:tr>
    </w:tbl>
    <w:p w:rsidR="00BB3BE0" w:rsidRDefault="00BB3BE0" w:rsidP="00BB3BE0"/>
    <w:p w:rsidR="00BB3BE0" w:rsidRPr="008537EC" w:rsidRDefault="00BB3BE0" w:rsidP="00BB3BE0">
      <w:pPr>
        <w:pStyle w:val="ae"/>
        <w:spacing w:before="0" w:beforeAutospacing="0" w:afterAutospacing="0"/>
        <w:jc w:val="center"/>
        <w:rPr>
          <w:rFonts w:ascii="Times" w:hAnsi="Times" w:cs="Times"/>
          <w:b/>
          <w:color w:val="000000"/>
          <w:sz w:val="28"/>
          <w:szCs w:val="28"/>
        </w:rPr>
      </w:pPr>
      <w:r w:rsidRPr="008537EC">
        <w:rPr>
          <w:rFonts w:ascii="Times" w:hAnsi="Times" w:cs="Times"/>
          <w:b/>
          <w:color w:val="000000"/>
          <w:sz w:val="28"/>
          <w:szCs w:val="28"/>
        </w:rPr>
        <w:t>1. Общие сведения о территории благоустройства</w:t>
      </w:r>
    </w:p>
    <w:tbl>
      <w:tblPr>
        <w:tblW w:w="0" w:type="auto"/>
        <w:jc w:val="center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5705"/>
        <w:gridCol w:w="3740"/>
      </w:tblGrid>
      <w:tr w:rsidR="00BB3BE0" w:rsidRPr="009C5439" w:rsidTr="00BB3BE0">
        <w:trPr>
          <w:jc w:val="center"/>
        </w:trPr>
        <w:tc>
          <w:tcPr>
            <w:tcW w:w="921" w:type="dxa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№ п/п</w:t>
            </w:r>
          </w:p>
        </w:tc>
        <w:tc>
          <w:tcPr>
            <w:tcW w:w="5705" w:type="dxa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Наименование показателя</w:t>
            </w:r>
          </w:p>
        </w:tc>
        <w:tc>
          <w:tcPr>
            <w:tcW w:w="3740" w:type="dxa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Значение показателя</w:t>
            </w:r>
          </w:p>
        </w:tc>
      </w:tr>
      <w:tr w:rsidR="00BB3BE0" w:rsidRPr="009C5439" w:rsidTr="00BB3BE0">
        <w:trPr>
          <w:jc w:val="center"/>
        </w:trPr>
        <w:tc>
          <w:tcPr>
            <w:tcW w:w="921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1.1</w:t>
            </w:r>
          </w:p>
        </w:tc>
        <w:tc>
          <w:tcPr>
            <w:tcW w:w="570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Адрес многоквартирного дома*</w:t>
            </w:r>
          </w:p>
        </w:tc>
        <w:tc>
          <w:tcPr>
            <w:tcW w:w="3740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921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1.2</w:t>
            </w:r>
          </w:p>
        </w:tc>
        <w:tc>
          <w:tcPr>
            <w:tcW w:w="570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Кадастровый номер земельного участка (дворовой территории)*</w:t>
            </w:r>
          </w:p>
        </w:tc>
        <w:tc>
          <w:tcPr>
            <w:tcW w:w="3740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921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1.3</w:t>
            </w:r>
          </w:p>
        </w:tc>
        <w:tc>
          <w:tcPr>
            <w:tcW w:w="570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740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921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1.4</w:t>
            </w:r>
          </w:p>
        </w:tc>
        <w:tc>
          <w:tcPr>
            <w:tcW w:w="570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Общая площадь территории, кв. м.</w:t>
            </w:r>
          </w:p>
        </w:tc>
        <w:tc>
          <w:tcPr>
            <w:tcW w:w="3740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921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1.5</w:t>
            </w:r>
          </w:p>
        </w:tc>
        <w:tc>
          <w:tcPr>
            <w:tcW w:w="570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both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 xml:space="preserve">Оценка уровня благоустроенности территории </w:t>
            </w:r>
            <w:r w:rsidRPr="009C5439">
              <w:rPr>
                <w:rFonts w:ascii="Times" w:hAnsi="Times" w:cs="Times"/>
                <w:i/>
                <w:iCs/>
                <w:color w:val="000000"/>
              </w:rPr>
              <w:t>(благоустроенная/ не благоустроенная) **</w:t>
            </w:r>
          </w:p>
        </w:tc>
        <w:tc>
          <w:tcPr>
            <w:tcW w:w="3740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</w:tbl>
    <w:p w:rsidR="00BB3BE0" w:rsidRDefault="00BB3BE0" w:rsidP="00BB3BE0">
      <w:pPr>
        <w:pStyle w:val="ae"/>
        <w:spacing w:before="0" w:beforeAutospacing="0" w:afterAutospacing="0"/>
        <w:rPr>
          <w:rFonts w:ascii="Times" w:hAnsi="Times" w:cs="Times"/>
          <w:color w:val="000000"/>
          <w:sz w:val="20"/>
          <w:szCs w:val="20"/>
        </w:rPr>
      </w:pPr>
    </w:p>
    <w:p w:rsidR="00BB3BE0" w:rsidRDefault="00BB3BE0" w:rsidP="00BB3BE0">
      <w:pPr>
        <w:pStyle w:val="ae"/>
        <w:spacing w:before="0" w:beforeAutospacing="0" w:afterAutospacing="0"/>
        <w:ind w:left="567"/>
        <w:rPr>
          <w:rFonts w:ascii="Times" w:hAnsi="Times" w:cs="Times"/>
          <w:i/>
          <w:iCs/>
          <w:color w:val="000000"/>
          <w:sz w:val="20"/>
          <w:szCs w:val="20"/>
        </w:rPr>
      </w:pPr>
      <w:r>
        <w:rPr>
          <w:rFonts w:ascii="Times" w:hAnsi="Times" w:cs="Times"/>
          <w:i/>
          <w:iCs/>
          <w:color w:val="000000"/>
          <w:sz w:val="20"/>
          <w:szCs w:val="20"/>
        </w:rPr>
        <w:t>* - при образовании дворовой территории земельными участками нескольких МКД в пунктах 1.1. и 1.2 указываются данные для каждого МКД.</w:t>
      </w:r>
    </w:p>
    <w:p w:rsidR="00BB3BE0" w:rsidRDefault="00BB3BE0" w:rsidP="00BB3BE0">
      <w:pPr>
        <w:pStyle w:val="ae"/>
        <w:spacing w:before="0" w:beforeAutospacing="0" w:afterAutospacing="0"/>
        <w:ind w:left="567"/>
      </w:pPr>
      <w:r>
        <w:rPr>
          <w:rFonts w:ascii="Times" w:hAnsi="Times" w:cs="Times"/>
          <w:i/>
          <w:iCs/>
          <w:color w:val="000000"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дошкольного возраста и набором необходимой мебели, озеленением, оборудованными площадками для сбора отходов.</w:t>
      </w:r>
    </w:p>
    <w:p w:rsidR="00BB3BE0" w:rsidRDefault="00BB3BE0" w:rsidP="00BB3BE0">
      <w:pPr>
        <w:pStyle w:val="ae"/>
        <w:spacing w:before="0" w:beforeAutospacing="0" w:afterAutospacing="0"/>
        <w:rPr>
          <w:rFonts w:ascii="Times" w:hAnsi="Times" w:cs="Times"/>
          <w:b/>
          <w:bCs/>
          <w:color w:val="000000"/>
          <w:sz w:val="28"/>
          <w:szCs w:val="28"/>
        </w:rPr>
      </w:pPr>
    </w:p>
    <w:p w:rsidR="00BB3BE0" w:rsidRDefault="00BB3BE0" w:rsidP="00BB3BE0">
      <w:pPr>
        <w:pStyle w:val="ae"/>
        <w:spacing w:before="0" w:beforeAutospacing="0" w:afterAutospacing="0"/>
        <w:jc w:val="center"/>
        <w:rPr>
          <w:rFonts w:ascii="Times" w:hAnsi="Times" w:cs="Times"/>
          <w:b/>
          <w:bCs/>
          <w:color w:val="000000"/>
          <w:sz w:val="28"/>
          <w:szCs w:val="28"/>
        </w:rPr>
        <w:sectPr w:rsidR="00BB3BE0" w:rsidSect="00BB3BE0">
          <w:pgSz w:w="11906" w:h="16838"/>
          <w:pgMar w:top="709" w:right="707" w:bottom="426" w:left="568" w:header="709" w:footer="709" w:gutter="0"/>
          <w:cols w:space="708"/>
          <w:docGrid w:linePitch="360"/>
        </w:sectPr>
      </w:pPr>
    </w:p>
    <w:p w:rsidR="00BB3BE0" w:rsidRPr="008537EC" w:rsidRDefault="00BB3BE0" w:rsidP="00BB3BE0">
      <w:pPr>
        <w:pStyle w:val="ae"/>
        <w:spacing w:before="0" w:beforeAutospacing="0" w:afterAutospacing="0"/>
        <w:jc w:val="center"/>
        <w:rPr>
          <w:rFonts w:ascii="Times" w:hAnsi="Times" w:cs="Times"/>
          <w:b/>
          <w:bCs/>
          <w:color w:val="000000"/>
          <w:sz w:val="28"/>
          <w:szCs w:val="28"/>
        </w:rPr>
      </w:pPr>
      <w:r w:rsidRPr="008537EC">
        <w:rPr>
          <w:rFonts w:ascii="Times" w:hAnsi="Times" w:cs="Times"/>
          <w:b/>
          <w:bCs/>
          <w:color w:val="000000"/>
          <w:sz w:val="28"/>
          <w:szCs w:val="28"/>
        </w:rPr>
        <w:lastRenderedPageBreak/>
        <w:t>2. Характеристика благоустройства</w:t>
      </w:r>
    </w:p>
    <w:tbl>
      <w:tblPr>
        <w:tblW w:w="9571" w:type="dxa"/>
        <w:jc w:val="center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693"/>
        <w:gridCol w:w="1233"/>
        <w:gridCol w:w="1426"/>
      </w:tblGrid>
      <w:tr w:rsidR="00BB3BE0" w:rsidRPr="009C5439" w:rsidTr="00BB3BE0">
        <w:trPr>
          <w:jc w:val="center"/>
        </w:trPr>
        <w:tc>
          <w:tcPr>
            <w:tcW w:w="675" w:type="dxa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№ п/п</w:t>
            </w:r>
          </w:p>
        </w:tc>
        <w:tc>
          <w:tcPr>
            <w:tcW w:w="3544" w:type="dxa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Ед. изм.</w:t>
            </w:r>
          </w:p>
        </w:tc>
        <w:tc>
          <w:tcPr>
            <w:tcW w:w="1233" w:type="dxa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Значение показателя</w:t>
            </w:r>
          </w:p>
        </w:tc>
        <w:tc>
          <w:tcPr>
            <w:tcW w:w="1426" w:type="dxa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Примечание</w:t>
            </w: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4</w:t>
            </w: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5</w:t>
            </w:r>
          </w:p>
        </w:tc>
      </w:tr>
      <w:tr w:rsidR="00BB3BE0" w:rsidRPr="009C5439" w:rsidTr="00BB3BE0">
        <w:trPr>
          <w:trHeight w:val="246"/>
          <w:jc w:val="center"/>
        </w:trPr>
        <w:tc>
          <w:tcPr>
            <w:tcW w:w="9571" w:type="dxa"/>
            <w:gridSpan w:val="5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Минимальный</w:t>
            </w:r>
            <w:r w:rsidRPr="009C5439">
              <w:rPr>
                <w:rFonts w:ascii="Times" w:hAnsi="Times" w:cs="Times"/>
              </w:rPr>
              <w:t xml:space="preserve"> перечень характеристик благоустройства</w:t>
            </w: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1.1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Освещение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Количество элементов освещения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ед.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 xml:space="preserve">Оценка технического состояния 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(хорошее/удовлетворительное/неудовлетворительное)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Достаточность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1.2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 скамеек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Количество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ед.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 xml:space="preserve">Оценка технического состояния 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(хорошее/удовлетворительное/неудовлетворительное)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Достаточность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1.3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 урн для мусора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Количество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ед.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 xml:space="preserve">Оценка технического состояния 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(хорошее/удовлетворительное/неудовлетворительное)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Достаточность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1.4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Состояние дорожного покрытия дворовых проездов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r w:rsidRPr="009C5439">
              <w:rPr>
                <w:rFonts w:ascii="Times" w:hAnsi="Times" w:cs="Times"/>
                <w:color w:val="000000"/>
              </w:rPr>
              <w:t>(</w:t>
            </w:r>
            <w:proofErr w:type="gramStart"/>
            <w:r w:rsidRPr="009C5439">
              <w:rPr>
                <w:rFonts w:ascii="Times" w:hAnsi="Times" w:cs="Times"/>
                <w:color w:val="000000"/>
              </w:rPr>
              <w:t>требует ремонта/ не требует</w:t>
            </w:r>
            <w:proofErr w:type="gramEnd"/>
            <w:r w:rsidRPr="009C5439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2693" w:type="dxa"/>
          </w:tcPr>
          <w:p w:rsidR="00BB3BE0" w:rsidRPr="009C5439" w:rsidRDefault="00BB3BE0" w:rsidP="00BB3BE0"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9571" w:type="dxa"/>
            <w:gridSpan w:val="5"/>
            <w:vAlign w:val="center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</w:rPr>
              <w:t>2. Дополнительный перечень видов работ по благоустройству</w:t>
            </w:r>
            <w:r w:rsidRPr="009C5439">
              <w:rPr>
                <w:rFonts w:ascii="Times" w:hAnsi="Times" w:cs="Times"/>
                <w:color w:val="000000"/>
              </w:rPr>
              <w:t xml:space="preserve"> </w:t>
            </w: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2.1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 оборудованной контейнерной площадки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2.3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 xml:space="preserve">Наличие пешеходных дорожек 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2.3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 детских площадок,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r w:rsidRPr="009C5439">
              <w:rPr>
                <w:rFonts w:ascii="Times" w:hAnsi="Times" w:cs="Times"/>
                <w:color w:val="000000"/>
              </w:rPr>
              <w:t>игрового оборудования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Наименование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Количество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ед.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Достаточность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Оценка технического состояния (</w:t>
            </w:r>
            <w:proofErr w:type="gramStart"/>
            <w:r w:rsidRPr="009C5439">
              <w:rPr>
                <w:rFonts w:ascii="Times" w:hAnsi="Times" w:cs="Times"/>
                <w:color w:val="000000"/>
              </w:rPr>
              <w:t>удовлетворительное</w:t>
            </w:r>
            <w:proofErr w:type="gramEnd"/>
            <w:r w:rsidRPr="009C5439">
              <w:rPr>
                <w:rFonts w:ascii="Times" w:hAnsi="Times" w:cs="Times"/>
                <w:color w:val="000000"/>
              </w:rPr>
              <w:t>/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r w:rsidRPr="009C5439">
              <w:rPr>
                <w:rFonts w:ascii="Times" w:hAnsi="Times" w:cs="Times"/>
                <w:color w:val="000000"/>
              </w:rPr>
              <w:t>неудовлетворительное)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(хорошее/удовлетворительное/неудовлетворительное)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trHeight w:val="899"/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2.4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 спортивных площадок, спортивного оборудования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Наименование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Количество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ед.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Оценка технического состояния (</w:t>
            </w:r>
            <w:proofErr w:type="gramStart"/>
            <w:r w:rsidRPr="009C5439">
              <w:rPr>
                <w:rFonts w:ascii="Times" w:hAnsi="Times" w:cs="Times"/>
                <w:color w:val="000000"/>
              </w:rPr>
              <w:t>удовлетворительное</w:t>
            </w:r>
            <w:proofErr w:type="gramEnd"/>
            <w:r w:rsidRPr="009C5439">
              <w:rPr>
                <w:rFonts w:ascii="Times" w:hAnsi="Times" w:cs="Times"/>
                <w:color w:val="000000"/>
              </w:rPr>
              <w:t>/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r w:rsidRPr="009C5439">
              <w:rPr>
                <w:rFonts w:ascii="Times" w:hAnsi="Times" w:cs="Times"/>
                <w:color w:val="000000"/>
              </w:rPr>
              <w:t>неудовлетворительное)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(хорошее/удовлетворительное/неудовлетворительное)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2.5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 площадок для отдыха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Наименование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Количество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ед.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Оценка технического состояния (</w:t>
            </w:r>
            <w:proofErr w:type="gramStart"/>
            <w:r w:rsidRPr="009C5439">
              <w:rPr>
                <w:rFonts w:ascii="Times" w:hAnsi="Times" w:cs="Times"/>
                <w:color w:val="000000"/>
              </w:rPr>
              <w:t>удовлетворительное</w:t>
            </w:r>
            <w:proofErr w:type="gramEnd"/>
            <w:r w:rsidRPr="009C5439">
              <w:rPr>
                <w:rFonts w:ascii="Times" w:hAnsi="Times" w:cs="Times"/>
                <w:color w:val="000000"/>
              </w:rPr>
              <w:t>/</w:t>
            </w:r>
            <w:r w:rsidRPr="009C5439">
              <w:rPr>
                <w:rFonts w:ascii="Times" w:hAnsi="Times" w:cs="Times"/>
                <w:color w:val="000000"/>
              </w:rPr>
              <w:br/>
              <w:t>неудовлетворительное)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(хорошее/удовлетворительное/неудовлетворительное)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2.6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 автомобильных парковок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2.7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Состояние озеленения придомовой территории (газоны, кустарники, деревья, цветочное оформление, иное)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(хорошее/удовлетворительное/неудовлетворительное)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Наименование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Количество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C5439">
              <w:rPr>
                <w:rFonts w:ascii="Times" w:hAnsi="Times" w:cs="Times"/>
                <w:color w:val="000000"/>
              </w:rPr>
              <w:t>(кв</w:t>
            </w:r>
            <w:proofErr w:type="gramStart"/>
            <w:r w:rsidRPr="009C5439">
              <w:rPr>
                <w:rFonts w:ascii="Times" w:hAnsi="Times" w:cs="Times"/>
                <w:color w:val="000000"/>
              </w:rPr>
              <w:t>.м</w:t>
            </w:r>
            <w:proofErr w:type="gramEnd"/>
            <w:r w:rsidRPr="009C5439">
              <w:rPr>
                <w:rFonts w:ascii="Times" w:hAnsi="Times" w:cs="Times"/>
                <w:color w:val="000000"/>
              </w:rPr>
              <w:t xml:space="preserve"> /штук)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Достаточность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2.8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sz w:val="20"/>
                <w:szCs w:val="20"/>
              </w:rPr>
            </w:pPr>
            <w:r w:rsidRPr="009C5439">
              <w:rPr>
                <w:rFonts w:ascii="Times" w:hAnsi="Times" w:cs="Times"/>
                <w:color w:val="000000"/>
              </w:rPr>
              <w:t>да/нет</w:t>
            </w: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B3BE0" w:rsidRPr="009C5439" w:rsidTr="00BB3BE0">
        <w:trPr>
          <w:jc w:val="center"/>
        </w:trPr>
        <w:tc>
          <w:tcPr>
            <w:tcW w:w="675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2.9</w:t>
            </w:r>
          </w:p>
        </w:tc>
        <w:tc>
          <w:tcPr>
            <w:tcW w:w="3544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  <w:r w:rsidRPr="009C5439">
              <w:rPr>
                <w:rFonts w:ascii="Times" w:hAnsi="Times" w:cs="Times"/>
                <w:color w:val="000000"/>
              </w:rPr>
              <w:t>Иное</w:t>
            </w:r>
          </w:p>
        </w:tc>
        <w:tc>
          <w:tcPr>
            <w:tcW w:w="269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233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26" w:type="dxa"/>
          </w:tcPr>
          <w:p w:rsidR="00BB3BE0" w:rsidRPr="009C5439" w:rsidRDefault="00BB3BE0" w:rsidP="00BB3BE0">
            <w:pPr>
              <w:pStyle w:val="ae"/>
              <w:spacing w:before="0" w:beforeAutospacing="0" w:afterAutospacing="0"/>
              <w:jc w:val="center"/>
              <w:rPr>
                <w:rFonts w:ascii="Times" w:hAnsi="Times" w:cs="Times"/>
                <w:color w:val="000000"/>
              </w:rPr>
            </w:pPr>
          </w:p>
        </w:tc>
      </w:tr>
    </w:tbl>
    <w:p w:rsidR="00BB3BE0" w:rsidRDefault="00BB3BE0" w:rsidP="00BB3BE0">
      <w:pPr>
        <w:pStyle w:val="ae"/>
        <w:spacing w:before="0" w:beforeAutospacing="0" w:afterAutospacing="0"/>
        <w:rPr>
          <w:rFonts w:ascii="Times" w:hAnsi="Times" w:cs="Times"/>
          <w:color w:val="000000"/>
          <w:sz w:val="28"/>
          <w:szCs w:val="28"/>
        </w:rPr>
      </w:pPr>
    </w:p>
    <w:p w:rsidR="00BB3BE0" w:rsidRDefault="00BB3BE0" w:rsidP="00BB3BE0">
      <w:pPr>
        <w:pStyle w:val="ae"/>
        <w:spacing w:before="0" w:beforeAutospacing="0" w:afterAutospacing="0"/>
        <w:rPr>
          <w:rFonts w:ascii="Times" w:hAnsi="Times" w:cs="Times"/>
          <w:color w:val="000000"/>
          <w:sz w:val="28"/>
          <w:szCs w:val="28"/>
        </w:rPr>
      </w:pPr>
    </w:p>
    <w:p w:rsidR="00BB3BE0" w:rsidRDefault="00BB3BE0" w:rsidP="00BB3BE0">
      <w:pPr>
        <w:pStyle w:val="ae"/>
        <w:spacing w:before="0" w:beforeAutospacing="0" w:afterAutospacing="0"/>
        <w:ind w:left="567"/>
      </w:pPr>
      <w:r>
        <w:rPr>
          <w:rFonts w:ascii="Times" w:hAnsi="Times" w:cs="Times"/>
          <w:color w:val="000000"/>
          <w:sz w:val="28"/>
          <w:szCs w:val="28"/>
        </w:rPr>
        <w:t xml:space="preserve">Приложение: 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>
        <w:rPr>
          <w:rFonts w:ascii="Times" w:hAnsi="Times" w:cs="Times"/>
          <w:color w:val="000000"/>
          <w:sz w:val="28"/>
          <w:szCs w:val="28"/>
        </w:rPr>
        <w:t>л</w:t>
      </w:r>
      <w:proofErr w:type="gramEnd"/>
      <w:r>
        <w:rPr>
          <w:rFonts w:ascii="Times" w:hAnsi="Times" w:cs="Times"/>
          <w:color w:val="000000"/>
          <w:sz w:val="28"/>
          <w:szCs w:val="28"/>
        </w:rPr>
        <w:t>.</w:t>
      </w:r>
    </w:p>
    <w:p w:rsidR="00BB3BE0" w:rsidRPr="0044325D" w:rsidRDefault="00BB3BE0" w:rsidP="00BB3BE0">
      <w:pPr>
        <w:pStyle w:val="ae"/>
        <w:spacing w:before="0" w:beforeAutospacing="0" w:afterAutospacing="0"/>
        <w:ind w:left="567"/>
      </w:pPr>
      <w:r w:rsidRPr="0044325D">
        <w:rPr>
          <w:rFonts w:ascii="Times" w:hAnsi="Times" w:cs="Times"/>
          <w:bCs/>
          <w:color w:val="000000"/>
          <w:sz w:val="28"/>
          <w:szCs w:val="28"/>
        </w:rPr>
        <w:t>Дата проведения инвентаризации: «___»_____________ 20___г.</w:t>
      </w:r>
    </w:p>
    <w:p w:rsidR="00BB3BE0" w:rsidRPr="0044325D" w:rsidRDefault="00BB3BE0" w:rsidP="00BB3BE0">
      <w:pPr>
        <w:pStyle w:val="ae"/>
        <w:spacing w:before="0" w:beforeAutospacing="0" w:afterAutospacing="0"/>
        <w:ind w:left="567"/>
      </w:pPr>
      <w:r>
        <w:rPr>
          <w:rFonts w:ascii="Times" w:hAnsi="Times" w:cs="Times"/>
          <w:bCs/>
          <w:color w:val="000000"/>
          <w:sz w:val="28"/>
          <w:szCs w:val="28"/>
        </w:rPr>
        <w:t>И</w:t>
      </w:r>
      <w:r w:rsidRPr="0044325D">
        <w:rPr>
          <w:rFonts w:ascii="Times" w:hAnsi="Times" w:cs="Times"/>
          <w:bCs/>
          <w:color w:val="000000"/>
          <w:sz w:val="28"/>
          <w:szCs w:val="28"/>
        </w:rPr>
        <w:t>нвентаризационн</w:t>
      </w:r>
      <w:r>
        <w:rPr>
          <w:rFonts w:ascii="Times" w:hAnsi="Times" w:cs="Times"/>
          <w:bCs/>
          <w:color w:val="000000"/>
          <w:sz w:val="28"/>
          <w:szCs w:val="28"/>
        </w:rPr>
        <w:t xml:space="preserve">ая </w:t>
      </w:r>
      <w:r w:rsidRPr="0044325D">
        <w:rPr>
          <w:rFonts w:ascii="Times" w:hAnsi="Times" w:cs="Times"/>
          <w:bCs/>
          <w:color w:val="000000"/>
          <w:sz w:val="28"/>
          <w:szCs w:val="28"/>
        </w:rPr>
        <w:t>комисси</w:t>
      </w:r>
      <w:r>
        <w:rPr>
          <w:rFonts w:ascii="Times" w:hAnsi="Times" w:cs="Times"/>
          <w:bCs/>
          <w:color w:val="000000"/>
          <w:sz w:val="28"/>
          <w:szCs w:val="28"/>
        </w:rPr>
        <w:t>я</w:t>
      </w:r>
      <w:r w:rsidRPr="0044325D">
        <w:rPr>
          <w:rFonts w:ascii="Times" w:hAnsi="Times" w:cs="Times"/>
          <w:bCs/>
          <w:color w:val="000000"/>
          <w:sz w:val="28"/>
          <w:szCs w:val="28"/>
        </w:rPr>
        <w:t>:</w:t>
      </w:r>
    </w:p>
    <w:p w:rsidR="00BB3BE0" w:rsidRDefault="00BB3BE0" w:rsidP="00BB3BE0">
      <w:pPr>
        <w:pStyle w:val="ae"/>
        <w:spacing w:before="0" w:beforeAutospacing="0" w:afterAutospacing="0"/>
        <w:ind w:left="567"/>
      </w:pPr>
      <w:r>
        <w:rPr>
          <w:rFonts w:ascii="Times" w:hAnsi="Times" w:cs="Times"/>
          <w:b/>
          <w:bCs/>
          <w:color w:val="000000"/>
          <w:sz w:val="28"/>
          <w:szCs w:val="28"/>
        </w:rPr>
        <w:t>________________ /_____________/____________________________</w:t>
      </w:r>
    </w:p>
    <w:p w:rsidR="00BB3BE0" w:rsidRDefault="00BB3BE0" w:rsidP="00BB3BE0">
      <w:pPr>
        <w:pStyle w:val="ae"/>
        <w:spacing w:before="0" w:beforeAutospacing="0" w:afterAutospacing="0"/>
        <w:ind w:left="567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(организация, должность) (подпись) (Ф.И.О.)</w:t>
      </w:r>
    </w:p>
    <w:p w:rsidR="00BB3BE0" w:rsidRDefault="00BB3BE0" w:rsidP="00BB3BE0">
      <w:pPr>
        <w:pStyle w:val="ae"/>
        <w:spacing w:before="0" w:beforeAutospacing="0" w:afterAutospacing="0"/>
        <w:ind w:left="567"/>
      </w:pPr>
      <w:r>
        <w:rPr>
          <w:rFonts w:ascii="Times" w:hAnsi="Times" w:cs="Times"/>
          <w:b/>
          <w:bCs/>
          <w:color w:val="000000"/>
          <w:sz w:val="28"/>
          <w:szCs w:val="28"/>
        </w:rPr>
        <w:t>________________ /_____________/____________________________</w:t>
      </w:r>
    </w:p>
    <w:p w:rsidR="00BB3BE0" w:rsidRDefault="00BB3BE0" w:rsidP="00BB3BE0">
      <w:pPr>
        <w:pStyle w:val="ae"/>
        <w:spacing w:before="0" w:beforeAutospacing="0" w:afterAutospacing="0"/>
        <w:ind w:left="567"/>
      </w:pPr>
      <w:r>
        <w:rPr>
          <w:rFonts w:ascii="Times" w:hAnsi="Times" w:cs="Times"/>
          <w:color w:val="000000"/>
          <w:sz w:val="18"/>
          <w:szCs w:val="18"/>
        </w:rPr>
        <w:t>(организация, должность) (подпись) (Ф.И.О.)</w:t>
      </w:r>
    </w:p>
    <w:p w:rsidR="00BB3BE0" w:rsidRDefault="00BB3BE0" w:rsidP="00BB3BE0">
      <w:pPr>
        <w:pStyle w:val="ae"/>
        <w:spacing w:before="0" w:beforeAutospacing="0" w:afterAutospacing="0"/>
        <w:ind w:left="567"/>
      </w:pPr>
      <w:r>
        <w:rPr>
          <w:rFonts w:ascii="Times" w:hAnsi="Times" w:cs="Times"/>
          <w:b/>
          <w:bCs/>
          <w:color w:val="000000"/>
          <w:sz w:val="28"/>
          <w:szCs w:val="28"/>
        </w:rPr>
        <w:t>________________ /_____________/____________________________</w:t>
      </w:r>
    </w:p>
    <w:p w:rsidR="00BB3BE0" w:rsidRDefault="00BB3BE0" w:rsidP="00BB3BE0">
      <w:pPr>
        <w:pStyle w:val="ae"/>
        <w:spacing w:before="0" w:beforeAutospacing="0" w:afterAutospacing="0"/>
        <w:ind w:left="567"/>
        <w:rPr>
          <w:rFonts w:ascii="Times" w:hAnsi="Times" w:cs="Times"/>
          <w:b/>
          <w:bCs/>
          <w:color w:val="000000"/>
          <w:sz w:val="32"/>
          <w:szCs w:val="32"/>
        </w:rPr>
      </w:pPr>
      <w:r>
        <w:rPr>
          <w:rFonts w:ascii="Times" w:hAnsi="Times" w:cs="Times"/>
          <w:color w:val="000000"/>
          <w:sz w:val="18"/>
          <w:szCs w:val="18"/>
        </w:rPr>
        <w:t>(организация, должность) (подпись) (Ф.И.О.)</w:t>
      </w:r>
    </w:p>
    <w:p w:rsidR="00BB3BE0" w:rsidRDefault="00BB3BE0" w:rsidP="00027477">
      <w:pPr>
        <w:autoSpaceDE w:val="0"/>
        <w:autoSpaceDN w:val="0"/>
        <w:adjustRightInd w:val="0"/>
        <w:spacing w:before="120"/>
        <w:ind w:left="11057"/>
        <w:sectPr w:rsidR="00BB3BE0" w:rsidSect="00BB3BE0">
          <w:pgSz w:w="11906" w:h="16838"/>
          <w:pgMar w:top="709" w:right="142" w:bottom="426" w:left="568" w:header="709" w:footer="709" w:gutter="0"/>
          <w:cols w:space="708"/>
          <w:docGrid w:linePitch="360"/>
        </w:sectPr>
      </w:pPr>
    </w:p>
    <w:p w:rsidR="003515D7" w:rsidRDefault="003515D7" w:rsidP="003515D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515D7" w:rsidRDefault="003515D7" w:rsidP="003515D7">
      <w:pPr>
        <w:tabs>
          <w:tab w:val="left" w:pos="15735"/>
        </w:tabs>
        <w:ind w:right="-32"/>
        <w:jc w:val="right"/>
      </w:pPr>
      <w:r>
        <w:t>Приложение № 7</w:t>
      </w:r>
    </w:p>
    <w:p w:rsidR="003515D7" w:rsidRDefault="003515D7" w:rsidP="003515D7">
      <w:pPr>
        <w:tabs>
          <w:tab w:val="left" w:pos="15735"/>
        </w:tabs>
        <w:ind w:right="-32"/>
        <w:jc w:val="right"/>
      </w:pPr>
      <w:r>
        <w:t>к муниципальной программе</w:t>
      </w:r>
    </w:p>
    <w:p w:rsidR="003515D7" w:rsidRDefault="003515D7" w:rsidP="003515D7">
      <w:pPr>
        <w:tabs>
          <w:tab w:val="left" w:pos="15735"/>
        </w:tabs>
        <w:ind w:right="-32"/>
        <w:jc w:val="right"/>
      </w:pPr>
      <w:r>
        <w:t xml:space="preserve"> </w:t>
      </w:r>
      <w:r w:rsidRPr="003C7153">
        <w:t>«Формирование комфор</w:t>
      </w:r>
      <w:r>
        <w:t>тной городской (сельской) среды</w:t>
      </w:r>
    </w:p>
    <w:p w:rsidR="003515D7" w:rsidRPr="00824313" w:rsidRDefault="003515D7" w:rsidP="003515D7">
      <w:pPr>
        <w:tabs>
          <w:tab w:val="left" w:pos="15735"/>
        </w:tabs>
        <w:ind w:right="-32"/>
        <w:jc w:val="right"/>
        <w:rPr>
          <w:rFonts w:ascii="Times" w:hAnsi="Times" w:cs="Times"/>
          <w:b/>
          <w:bCs/>
          <w:i/>
          <w:sz w:val="32"/>
          <w:szCs w:val="32"/>
        </w:rPr>
      </w:pPr>
      <w:r w:rsidRPr="003C7153">
        <w:t>Северо-Енисейского района</w:t>
      </w:r>
      <w:r w:rsidRPr="00824313">
        <w:t>»</w:t>
      </w:r>
    </w:p>
    <w:p w:rsidR="003515D7" w:rsidRDefault="003515D7" w:rsidP="003515D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515D7" w:rsidRPr="00493DD3" w:rsidRDefault="003515D7" w:rsidP="003515D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493DD3">
        <w:rPr>
          <w:rFonts w:ascii="Times New Roman" w:hAnsi="Times New Roman"/>
          <w:b/>
          <w:sz w:val="24"/>
          <w:szCs w:val="24"/>
        </w:rPr>
        <w:t>Адресный перечень общественных территорий Северо-Енисейского района</w:t>
      </w:r>
      <w:r>
        <w:rPr>
          <w:rFonts w:ascii="Times New Roman" w:hAnsi="Times New Roman"/>
          <w:b/>
          <w:sz w:val="24"/>
          <w:szCs w:val="24"/>
        </w:rPr>
        <w:t>, нуждающихся в благоустройстве</w:t>
      </w:r>
    </w:p>
    <w:tbl>
      <w:tblPr>
        <w:tblpPr w:leftFromText="180" w:rightFromText="180" w:vertAnchor="text" w:horzAnchor="margin" w:tblpXSpec="center" w:tblpY="42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416"/>
        <w:gridCol w:w="1134"/>
        <w:gridCol w:w="1027"/>
        <w:gridCol w:w="1382"/>
        <w:gridCol w:w="1418"/>
        <w:gridCol w:w="992"/>
        <w:gridCol w:w="40"/>
        <w:gridCol w:w="1096"/>
        <w:gridCol w:w="1276"/>
        <w:gridCol w:w="993"/>
        <w:gridCol w:w="993"/>
        <w:gridCol w:w="992"/>
        <w:gridCol w:w="1134"/>
        <w:gridCol w:w="1134"/>
      </w:tblGrid>
      <w:tr w:rsidR="003515D7" w:rsidRPr="002027DB" w:rsidTr="00871A47">
        <w:trPr>
          <w:trHeight w:val="281"/>
        </w:trPr>
        <w:tc>
          <w:tcPr>
            <w:tcW w:w="532" w:type="dxa"/>
            <w:vMerge w:val="restart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7369" w:type="dxa"/>
            <w:gridSpan w:val="6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Адрес общественной территории</w:t>
            </w:r>
          </w:p>
        </w:tc>
        <w:tc>
          <w:tcPr>
            <w:tcW w:w="1136" w:type="dxa"/>
            <w:gridSpan w:val="2"/>
            <w:vAlign w:val="center"/>
          </w:tcPr>
          <w:p w:rsidR="003515D7" w:rsidRPr="002027DB" w:rsidRDefault="003515D7" w:rsidP="00BC0C50">
            <w:pPr>
              <w:pStyle w:val="ConsPlusNormal"/>
              <w:ind w:right="-108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2027DB">
              <w:rPr>
                <w:rFonts w:ascii="Times New Roman" w:hAnsi="Times New Roman"/>
                <w:sz w:val="20"/>
              </w:rPr>
              <w:t>Кадастро-вый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номер земельного участка</w:t>
            </w:r>
          </w:p>
        </w:tc>
        <w:tc>
          <w:tcPr>
            <w:tcW w:w="127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Общая площадь </w:t>
            </w:r>
            <w:proofErr w:type="gramStart"/>
            <w:r w:rsidRPr="002027DB">
              <w:rPr>
                <w:rFonts w:ascii="Times New Roman" w:hAnsi="Times New Roman"/>
                <w:sz w:val="20"/>
              </w:rPr>
              <w:t>обществен-ной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территории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Наличие урн на </w:t>
            </w:r>
            <w:proofErr w:type="gramStart"/>
            <w:r w:rsidRPr="002027DB">
              <w:rPr>
                <w:rFonts w:ascii="Times New Roman" w:hAnsi="Times New Roman"/>
                <w:sz w:val="20"/>
              </w:rPr>
              <w:t>обществен-ной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территории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Наличие освещения на </w:t>
            </w:r>
            <w:proofErr w:type="gramStart"/>
            <w:r w:rsidRPr="002027DB">
              <w:rPr>
                <w:rFonts w:ascii="Times New Roman" w:hAnsi="Times New Roman"/>
                <w:sz w:val="20"/>
              </w:rPr>
              <w:t>обществен-ной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территории</w:t>
            </w: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Наличие лавок на </w:t>
            </w:r>
            <w:proofErr w:type="gramStart"/>
            <w:r w:rsidRPr="002027DB">
              <w:rPr>
                <w:rFonts w:ascii="Times New Roman" w:hAnsi="Times New Roman"/>
                <w:sz w:val="20"/>
              </w:rPr>
              <w:t>обществен-ной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территории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Наличие малых </w:t>
            </w:r>
            <w:proofErr w:type="gramStart"/>
            <w:r w:rsidRPr="002027DB">
              <w:rPr>
                <w:rFonts w:ascii="Times New Roman" w:hAnsi="Times New Roman"/>
                <w:sz w:val="20"/>
              </w:rPr>
              <w:t>архитек-турных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форм на обществен-ной территории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Наличие </w:t>
            </w:r>
            <w:proofErr w:type="gramStart"/>
            <w:r w:rsidRPr="002027DB">
              <w:rPr>
                <w:rFonts w:ascii="Times New Roman" w:hAnsi="Times New Roman"/>
                <w:sz w:val="20"/>
              </w:rPr>
              <w:t>асфальти-рованного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проезда на земельном участке</w:t>
            </w:r>
          </w:p>
        </w:tc>
      </w:tr>
      <w:tr w:rsidR="003515D7" w:rsidRPr="002027DB" w:rsidTr="00871A47">
        <w:trPr>
          <w:trHeight w:val="521"/>
        </w:trPr>
        <w:tc>
          <w:tcPr>
            <w:tcW w:w="532" w:type="dxa"/>
            <w:vMerge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6" w:type="dxa"/>
            <w:vAlign w:val="center"/>
          </w:tcPr>
          <w:p w:rsidR="003515D7" w:rsidRPr="002027DB" w:rsidRDefault="003515D7" w:rsidP="00BC0C5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2027DB">
              <w:rPr>
                <w:sz w:val="20"/>
                <w:szCs w:val="20"/>
              </w:rPr>
              <w:t>муниципаль-ного</w:t>
            </w:r>
            <w:proofErr w:type="gramEnd"/>
            <w:r w:rsidRPr="002027DB">
              <w:rPr>
                <w:sz w:val="20"/>
                <w:szCs w:val="20"/>
              </w:rPr>
              <w:t xml:space="preserve"> образования</w:t>
            </w:r>
          </w:p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(</w:t>
            </w:r>
            <w:proofErr w:type="gramStart"/>
            <w:r w:rsidRPr="002027DB">
              <w:rPr>
                <w:rFonts w:ascii="Times New Roman" w:hAnsi="Times New Roman"/>
                <w:sz w:val="20"/>
              </w:rPr>
              <w:t>муниципаль-ного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района/ городского округа/ сельского поселения)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тип </w:t>
            </w:r>
            <w:proofErr w:type="gramStart"/>
            <w:r w:rsidRPr="002027DB">
              <w:rPr>
                <w:rFonts w:ascii="Times New Roman" w:hAnsi="Times New Roman"/>
                <w:sz w:val="20"/>
              </w:rPr>
              <w:t>населен-ного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пункта</w:t>
            </w:r>
          </w:p>
        </w:tc>
        <w:tc>
          <w:tcPr>
            <w:tcW w:w="1027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2027DB">
              <w:rPr>
                <w:rFonts w:ascii="Times New Roman" w:hAnsi="Times New Roman"/>
                <w:sz w:val="20"/>
              </w:rPr>
              <w:t>Наимено-вание</w:t>
            </w:r>
            <w:proofErr w:type="gramEnd"/>
            <w:r w:rsidRPr="002027DB">
              <w:rPr>
                <w:rFonts w:ascii="Times New Roman" w:hAnsi="Times New Roman"/>
                <w:sz w:val="20"/>
              </w:rPr>
              <w:t xml:space="preserve"> населен-ного пункта</w:t>
            </w:r>
          </w:p>
        </w:tc>
        <w:tc>
          <w:tcPr>
            <w:tcW w:w="1382" w:type="dxa"/>
            <w:vAlign w:val="center"/>
          </w:tcPr>
          <w:p w:rsidR="003515D7" w:rsidRPr="002027DB" w:rsidRDefault="003515D7" w:rsidP="00BC0C50">
            <w:pPr>
              <w:pStyle w:val="ConsPlusNormal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Физическое расположение общественной территории,</w:t>
            </w:r>
          </w:p>
          <w:p w:rsidR="003515D7" w:rsidRPr="002027DB" w:rsidRDefault="003515D7" w:rsidP="00BC0C50">
            <w:pPr>
              <w:pStyle w:val="ConsPlusNormal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адрес</w:t>
            </w:r>
          </w:p>
        </w:tc>
        <w:tc>
          <w:tcPr>
            <w:tcW w:w="1418" w:type="dxa"/>
            <w:vAlign w:val="center"/>
          </w:tcPr>
          <w:p w:rsidR="003515D7" w:rsidRPr="002027DB" w:rsidRDefault="003515D7" w:rsidP="00BC0C50">
            <w:pPr>
              <w:pStyle w:val="ConsPlusNormal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Наименование общественной территории</w:t>
            </w:r>
          </w:p>
        </w:tc>
        <w:tc>
          <w:tcPr>
            <w:tcW w:w="1032" w:type="dxa"/>
            <w:gridSpan w:val="2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2027DB">
              <w:rPr>
                <w:rFonts w:ascii="Times New Roman" w:hAnsi="Times New Roman"/>
                <w:sz w:val="20"/>
              </w:rPr>
              <w:t>Назначе-ние</w:t>
            </w:r>
            <w:proofErr w:type="gramEnd"/>
          </w:p>
        </w:tc>
        <w:tc>
          <w:tcPr>
            <w:tcW w:w="109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15D7" w:rsidRPr="002027DB" w:rsidTr="00871A47">
        <w:trPr>
          <w:trHeight w:val="320"/>
        </w:trPr>
        <w:tc>
          <w:tcPr>
            <w:tcW w:w="53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1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27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82" w:type="dxa"/>
            <w:vAlign w:val="center"/>
          </w:tcPr>
          <w:p w:rsidR="003515D7" w:rsidRPr="002027DB" w:rsidRDefault="003515D7" w:rsidP="00BC0C50">
            <w:pPr>
              <w:pStyle w:val="ConsPlusNormal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9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14</w:t>
            </w:r>
          </w:p>
        </w:tc>
      </w:tr>
      <w:tr w:rsidR="003515D7" w:rsidRPr="002027DB" w:rsidTr="00871A47">
        <w:trPr>
          <w:trHeight w:val="320"/>
        </w:trPr>
        <w:tc>
          <w:tcPr>
            <w:tcW w:w="15559" w:type="dxa"/>
            <w:gridSpan w:val="15"/>
            <w:vAlign w:val="center"/>
          </w:tcPr>
          <w:p w:rsidR="003515D7" w:rsidRPr="002027DB" w:rsidRDefault="003B29C6" w:rsidP="00BC0C50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гп Северо-Енисейский</w:t>
            </w:r>
          </w:p>
        </w:tc>
      </w:tr>
      <w:tr w:rsidR="003515D7" w:rsidRPr="002027DB" w:rsidTr="00871A47">
        <w:trPr>
          <w:trHeight w:val="693"/>
        </w:trPr>
        <w:tc>
          <w:tcPr>
            <w:tcW w:w="53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41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ул. Маяковского, 1</w:t>
            </w:r>
          </w:p>
        </w:tc>
        <w:tc>
          <w:tcPr>
            <w:tcW w:w="1418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Ландшафтный парк «Радуга»</w:t>
            </w: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24:34:0010109:71</w:t>
            </w:r>
          </w:p>
        </w:tc>
        <w:tc>
          <w:tcPr>
            <w:tcW w:w="1276" w:type="dxa"/>
            <w:vAlign w:val="center"/>
          </w:tcPr>
          <w:p w:rsidR="003515D7" w:rsidRPr="002027DB" w:rsidRDefault="008B374F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4 993,00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Требуется ремонт</w:t>
            </w:r>
          </w:p>
        </w:tc>
      </w:tr>
      <w:tr w:rsidR="003515D7" w:rsidRPr="002027DB" w:rsidTr="00871A47">
        <w:trPr>
          <w:trHeight w:val="942"/>
        </w:trPr>
        <w:tc>
          <w:tcPr>
            <w:tcW w:w="53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41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ул. Ленина</w:t>
            </w:r>
            <w:r w:rsidR="00D97526">
              <w:rPr>
                <w:rFonts w:ascii="Times New Roman" w:hAnsi="Times New Roman"/>
                <w:sz w:val="20"/>
              </w:rPr>
              <w:t>, 5Д</w:t>
            </w:r>
          </w:p>
        </w:tc>
        <w:tc>
          <w:tcPr>
            <w:tcW w:w="1418" w:type="dxa"/>
            <w:vAlign w:val="center"/>
          </w:tcPr>
          <w:p w:rsidR="003515D7" w:rsidRPr="002027DB" w:rsidRDefault="003515D7" w:rsidP="008B374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Сквер </w:t>
            </w:r>
            <w:r w:rsidR="002027DB">
              <w:rPr>
                <w:rFonts w:ascii="Times New Roman" w:hAnsi="Times New Roman"/>
                <w:sz w:val="20"/>
              </w:rPr>
              <w:t>«</w:t>
            </w:r>
            <w:r w:rsidRPr="002027DB">
              <w:rPr>
                <w:rFonts w:ascii="Times New Roman" w:hAnsi="Times New Roman"/>
                <w:sz w:val="20"/>
              </w:rPr>
              <w:t>Победы</w:t>
            </w:r>
            <w:r w:rsidR="008B374F">
              <w:rPr>
                <w:rFonts w:ascii="Times New Roman" w:hAnsi="Times New Roman"/>
                <w:sz w:val="20"/>
              </w:rPr>
              <w:t xml:space="preserve"> и Труда</w:t>
            </w:r>
            <w:r w:rsidR="002027DB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3515D7" w:rsidRPr="002027DB" w:rsidRDefault="003515D7" w:rsidP="008B374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24:34:0010112:</w:t>
            </w:r>
            <w:r w:rsidR="008B374F">
              <w:rPr>
                <w:rFonts w:ascii="Times New Roman" w:hAnsi="Times New Roman"/>
                <w:sz w:val="20"/>
              </w:rPr>
              <w:t>650</w:t>
            </w:r>
          </w:p>
        </w:tc>
        <w:tc>
          <w:tcPr>
            <w:tcW w:w="1276" w:type="dxa"/>
            <w:vAlign w:val="center"/>
          </w:tcPr>
          <w:p w:rsidR="003515D7" w:rsidRPr="002027DB" w:rsidRDefault="008B374F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3 609,00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Требуется ремонт</w:t>
            </w:r>
          </w:p>
        </w:tc>
      </w:tr>
      <w:tr w:rsidR="003515D7" w:rsidRPr="002027DB" w:rsidTr="00871A47">
        <w:trPr>
          <w:trHeight w:val="942"/>
        </w:trPr>
        <w:tc>
          <w:tcPr>
            <w:tcW w:w="53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416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ул. Ленина</w:t>
            </w:r>
            <w:r w:rsidR="00D97526">
              <w:rPr>
                <w:rFonts w:ascii="Times New Roman" w:hAnsi="Times New Roman"/>
                <w:sz w:val="20"/>
              </w:rPr>
              <w:t>, 16А</w:t>
            </w:r>
          </w:p>
        </w:tc>
        <w:tc>
          <w:tcPr>
            <w:tcW w:w="1418" w:type="dxa"/>
            <w:vAlign w:val="center"/>
          </w:tcPr>
          <w:p w:rsidR="00D97526" w:rsidRDefault="00D97526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</w:t>
            </w:r>
          </w:p>
          <w:p w:rsidR="003515D7" w:rsidRPr="002027DB" w:rsidRDefault="00D97526" w:rsidP="00DA5244">
            <w:pPr>
              <w:pStyle w:val="ConsPlusNormal"/>
              <w:ind w:left="-107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="003515D7" w:rsidRPr="002027DB">
              <w:rPr>
                <w:rFonts w:ascii="Times New Roman" w:hAnsi="Times New Roman"/>
                <w:sz w:val="20"/>
              </w:rPr>
              <w:t>Выпускников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24:34:0010111:291</w:t>
            </w:r>
          </w:p>
        </w:tc>
        <w:tc>
          <w:tcPr>
            <w:tcW w:w="1276" w:type="dxa"/>
            <w:vAlign w:val="center"/>
          </w:tcPr>
          <w:p w:rsidR="003515D7" w:rsidRPr="002027DB" w:rsidRDefault="003515D7" w:rsidP="00D9752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4 264,3</w:t>
            </w:r>
            <w:r w:rsidR="00D9752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3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515D7" w:rsidRPr="002027DB" w:rsidRDefault="003515D7" w:rsidP="00BC0C50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Требуется ремонт</w:t>
            </w:r>
          </w:p>
        </w:tc>
      </w:tr>
      <w:tr w:rsidR="00DA5244" w:rsidRPr="002027DB" w:rsidTr="00871A47">
        <w:trPr>
          <w:trHeight w:val="942"/>
        </w:trPr>
        <w:tc>
          <w:tcPr>
            <w:tcW w:w="53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lastRenderedPageBreak/>
              <w:t>4.</w:t>
            </w:r>
          </w:p>
        </w:tc>
        <w:tc>
          <w:tcPr>
            <w:tcW w:w="141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ул. Донского</w:t>
            </w:r>
            <w:r>
              <w:rPr>
                <w:rFonts w:ascii="Times New Roman" w:hAnsi="Times New Roman"/>
                <w:sz w:val="20"/>
              </w:rPr>
              <w:t>, 36А/1</w:t>
            </w:r>
          </w:p>
        </w:tc>
        <w:tc>
          <w:tcPr>
            <w:tcW w:w="1418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Сквер «Золотое ожерелье»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DA5244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24:34:0010121:</w:t>
            </w:r>
            <w:r>
              <w:rPr>
                <w:rFonts w:ascii="Times New Roman" w:hAnsi="Times New Roman"/>
                <w:sz w:val="20"/>
              </w:rPr>
              <w:t>1176;</w:t>
            </w:r>
          </w:p>
          <w:p w:rsidR="00DA5244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24:34:0010121:1177</w:t>
            </w:r>
          </w:p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15</w:t>
            </w:r>
            <w:r w:rsidRPr="002027DB">
              <w:rPr>
                <w:rFonts w:ascii="Times New Roman" w:hAnsi="Times New Roman"/>
                <w:sz w:val="20"/>
              </w:rPr>
              <w:t>2,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3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Требуется ремонт</w:t>
            </w:r>
          </w:p>
        </w:tc>
      </w:tr>
      <w:tr w:rsidR="00DA5244" w:rsidRPr="002027DB" w:rsidTr="00871A47">
        <w:trPr>
          <w:trHeight w:val="272"/>
        </w:trPr>
        <w:tc>
          <w:tcPr>
            <w:tcW w:w="53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141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2027DB" w:rsidRDefault="00DA5244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ул. </w:t>
            </w:r>
            <w:r w:rsidR="003E192E">
              <w:rPr>
                <w:rFonts w:ascii="Times New Roman" w:hAnsi="Times New Roman"/>
                <w:sz w:val="20"/>
              </w:rPr>
              <w:t>Карла Маркса, 26В</w:t>
            </w:r>
            <w:r w:rsidRPr="002027D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5244" w:rsidRPr="002027DB" w:rsidRDefault="00DA5244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площад</w:t>
            </w:r>
            <w:r w:rsidR="003E192E">
              <w:rPr>
                <w:rFonts w:ascii="Times New Roman" w:hAnsi="Times New Roman"/>
                <w:sz w:val="20"/>
              </w:rPr>
              <w:t>ь Солнечная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DA5244" w:rsidRDefault="00DA5244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24:34:001012:</w:t>
            </w:r>
            <w:r w:rsidR="003E192E">
              <w:rPr>
                <w:rFonts w:ascii="Times New Roman" w:hAnsi="Times New Roman"/>
                <w:sz w:val="20"/>
              </w:rPr>
              <w:t xml:space="preserve">598; </w:t>
            </w:r>
          </w:p>
          <w:p w:rsidR="003E192E" w:rsidRPr="002027DB" w:rsidRDefault="003E192E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24:34:0010124:599</w:t>
            </w:r>
          </w:p>
        </w:tc>
        <w:tc>
          <w:tcPr>
            <w:tcW w:w="1276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10 875,00</w:t>
            </w:r>
          </w:p>
        </w:tc>
        <w:tc>
          <w:tcPr>
            <w:tcW w:w="993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Требуется ремонт</w:t>
            </w:r>
          </w:p>
        </w:tc>
      </w:tr>
      <w:tr w:rsidR="00DA5244" w:rsidRPr="002027DB" w:rsidTr="00871A47">
        <w:trPr>
          <w:trHeight w:val="693"/>
        </w:trPr>
        <w:tc>
          <w:tcPr>
            <w:tcW w:w="532" w:type="dxa"/>
            <w:vAlign w:val="center"/>
          </w:tcPr>
          <w:p w:rsidR="00DA5244" w:rsidRPr="003B29C6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B29C6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1416" w:type="dxa"/>
            <w:vAlign w:val="center"/>
          </w:tcPr>
          <w:p w:rsidR="00DA5244" w:rsidRPr="003B29C6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B29C6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3B29C6" w:rsidRDefault="00DA5244" w:rsidP="00DA5244">
            <w:pPr>
              <w:jc w:val="center"/>
              <w:rPr>
                <w:sz w:val="20"/>
                <w:szCs w:val="20"/>
              </w:rPr>
            </w:pPr>
            <w:r w:rsidRPr="003B29C6">
              <w:rPr>
                <w:sz w:val="20"/>
                <w:szCs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3B29C6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B29C6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3B29C6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B29C6">
              <w:rPr>
                <w:rFonts w:ascii="Times New Roman" w:hAnsi="Times New Roman"/>
                <w:sz w:val="20"/>
              </w:rPr>
              <w:t>ул. Капитана Тибекина</w:t>
            </w:r>
            <w:r w:rsidR="003B29C6">
              <w:rPr>
                <w:rFonts w:ascii="Times New Roman" w:hAnsi="Times New Roman"/>
                <w:sz w:val="20"/>
              </w:rPr>
              <w:t>, 5Б</w:t>
            </w:r>
          </w:p>
        </w:tc>
        <w:tc>
          <w:tcPr>
            <w:tcW w:w="1418" w:type="dxa"/>
            <w:vAlign w:val="center"/>
          </w:tcPr>
          <w:p w:rsidR="00DA5244" w:rsidRPr="003B29C6" w:rsidRDefault="003B29C6" w:rsidP="003B29C6">
            <w:pPr>
              <w:pStyle w:val="ConsPlusNormal"/>
              <w:ind w:left="-10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 «Спортивный»</w:t>
            </w:r>
          </w:p>
        </w:tc>
        <w:tc>
          <w:tcPr>
            <w:tcW w:w="992" w:type="dxa"/>
            <w:vAlign w:val="center"/>
          </w:tcPr>
          <w:p w:rsidR="00DA5244" w:rsidRPr="003B29C6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B29C6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DA5244" w:rsidRPr="003B29C6" w:rsidRDefault="003B29C6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24:34:0010131:783; 24:34:0010131:790</w:t>
            </w:r>
          </w:p>
        </w:tc>
        <w:tc>
          <w:tcPr>
            <w:tcW w:w="1276" w:type="dxa"/>
            <w:vAlign w:val="center"/>
          </w:tcPr>
          <w:p w:rsidR="00DA5244" w:rsidRPr="003B29C6" w:rsidRDefault="003B29C6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2 200,00</w:t>
            </w:r>
          </w:p>
        </w:tc>
        <w:tc>
          <w:tcPr>
            <w:tcW w:w="993" w:type="dxa"/>
            <w:vAlign w:val="center"/>
          </w:tcPr>
          <w:p w:rsidR="00DA5244" w:rsidRPr="003B29C6" w:rsidRDefault="003B29C6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3" w:type="dxa"/>
            <w:vAlign w:val="center"/>
          </w:tcPr>
          <w:p w:rsidR="00DA5244" w:rsidRPr="003B29C6" w:rsidRDefault="003B29C6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DA5244" w:rsidRPr="003B29C6" w:rsidRDefault="003B29C6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A5244" w:rsidRPr="003B29C6" w:rsidRDefault="003B29C6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3B29C6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B29C6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DA5244" w:rsidRPr="002027DB" w:rsidTr="00871A47">
        <w:trPr>
          <w:trHeight w:val="1369"/>
        </w:trPr>
        <w:tc>
          <w:tcPr>
            <w:tcW w:w="53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141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2027DB" w:rsidRDefault="00DA5244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ул. </w:t>
            </w:r>
            <w:r w:rsidR="003E192E">
              <w:rPr>
                <w:rFonts w:ascii="Times New Roman" w:hAnsi="Times New Roman"/>
                <w:sz w:val="20"/>
              </w:rPr>
              <w:t>Карла Маркса</w:t>
            </w:r>
            <w:r w:rsidRPr="002027DB">
              <w:rPr>
                <w:rFonts w:ascii="Times New Roman" w:hAnsi="Times New Roman"/>
                <w:sz w:val="20"/>
              </w:rPr>
              <w:t xml:space="preserve">, </w:t>
            </w:r>
            <w:r w:rsidR="003E192E">
              <w:rPr>
                <w:rFonts w:ascii="Times New Roman" w:hAnsi="Times New Roman"/>
                <w:sz w:val="20"/>
              </w:rPr>
              <w:t>46/2</w:t>
            </w:r>
          </w:p>
        </w:tc>
        <w:tc>
          <w:tcPr>
            <w:tcW w:w="1418" w:type="dxa"/>
            <w:vAlign w:val="center"/>
          </w:tcPr>
          <w:p w:rsidR="003E192E" w:rsidRDefault="003E192E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Пруд </w:t>
            </w:r>
          </w:p>
          <w:p w:rsidR="00DA5244" w:rsidRPr="002027DB" w:rsidRDefault="003E192E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(дамба на р. Беземянка)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3E192E" w:rsidRDefault="003E192E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24:34:001012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2027DB">
              <w:rPr>
                <w:rFonts w:ascii="Times New Roman" w:hAnsi="Times New Roman"/>
                <w:sz w:val="20"/>
              </w:rPr>
              <w:t>:</w:t>
            </w:r>
            <w:r>
              <w:rPr>
                <w:rFonts w:ascii="Times New Roman" w:hAnsi="Times New Roman"/>
                <w:sz w:val="20"/>
              </w:rPr>
              <w:t xml:space="preserve">599; </w:t>
            </w:r>
          </w:p>
          <w:p w:rsidR="00DA5244" w:rsidRDefault="003E192E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24:34:0010124:598;   </w:t>
            </w:r>
          </w:p>
          <w:p w:rsidR="003E192E" w:rsidRPr="002027DB" w:rsidRDefault="003E192E" w:rsidP="003E192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24:34:0010124:266</w:t>
            </w:r>
          </w:p>
        </w:tc>
        <w:tc>
          <w:tcPr>
            <w:tcW w:w="1276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4 503,00</w:t>
            </w:r>
          </w:p>
        </w:tc>
        <w:tc>
          <w:tcPr>
            <w:tcW w:w="993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2027DB" w:rsidRDefault="003E192E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DA5244" w:rsidRPr="002027DB" w:rsidTr="00871A47">
        <w:trPr>
          <w:trHeight w:val="693"/>
        </w:trPr>
        <w:tc>
          <w:tcPr>
            <w:tcW w:w="53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141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2027DB" w:rsidRDefault="00DA5244" w:rsidP="005D2FF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ул. </w:t>
            </w:r>
            <w:r w:rsidR="005D2FF5">
              <w:rPr>
                <w:rFonts w:ascii="Times New Roman" w:hAnsi="Times New Roman"/>
                <w:sz w:val="20"/>
              </w:rPr>
              <w:t>Ленина, 21А/1</w:t>
            </w:r>
          </w:p>
        </w:tc>
        <w:tc>
          <w:tcPr>
            <w:tcW w:w="1418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Территория Общественное пешеходное пространство «Северная параллель»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DA5244" w:rsidRPr="002027DB" w:rsidRDefault="005D2FF5" w:rsidP="005D2FF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24:34:0010112:667</w:t>
            </w:r>
          </w:p>
        </w:tc>
        <w:tc>
          <w:tcPr>
            <w:tcW w:w="1276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2 754,00</w:t>
            </w:r>
          </w:p>
        </w:tc>
        <w:tc>
          <w:tcPr>
            <w:tcW w:w="993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3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DA5244" w:rsidRPr="002027DB" w:rsidTr="00871A47">
        <w:trPr>
          <w:trHeight w:val="693"/>
        </w:trPr>
        <w:tc>
          <w:tcPr>
            <w:tcW w:w="53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141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2027DB" w:rsidRDefault="005D2FF5" w:rsidP="005D2FF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 xml:space="preserve">ул. </w:t>
            </w:r>
            <w:r>
              <w:rPr>
                <w:rFonts w:ascii="Times New Roman" w:hAnsi="Times New Roman"/>
                <w:sz w:val="20"/>
              </w:rPr>
              <w:t>Ленина, 21А</w:t>
            </w:r>
          </w:p>
        </w:tc>
        <w:tc>
          <w:tcPr>
            <w:tcW w:w="1418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 «Встреч»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24:34:0010112:667</w:t>
            </w:r>
          </w:p>
        </w:tc>
        <w:tc>
          <w:tcPr>
            <w:tcW w:w="1276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670,00</w:t>
            </w:r>
          </w:p>
        </w:tc>
        <w:tc>
          <w:tcPr>
            <w:tcW w:w="993" w:type="dxa"/>
            <w:vAlign w:val="center"/>
          </w:tcPr>
          <w:p w:rsidR="00DA5244" w:rsidRPr="002027DB" w:rsidRDefault="005D2FF5" w:rsidP="00DA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DA5244" w:rsidRPr="002027DB" w:rsidTr="00871A47">
        <w:trPr>
          <w:trHeight w:val="693"/>
        </w:trPr>
        <w:tc>
          <w:tcPr>
            <w:tcW w:w="53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10.</w:t>
            </w:r>
          </w:p>
        </w:tc>
        <w:tc>
          <w:tcPr>
            <w:tcW w:w="141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2027DB" w:rsidRDefault="005D2FF5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Кутузова, 3А</w:t>
            </w:r>
          </w:p>
        </w:tc>
        <w:tc>
          <w:tcPr>
            <w:tcW w:w="1418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 Кутузова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24:34:0010113:508</w:t>
            </w:r>
          </w:p>
        </w:tc>
        <w:tc>
          <w:tcPr>
            <w:tcW w:w="1276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2 200,00</w:t>
            </w:r>
          </w:p>
        </w:tc>
        <w:tc>
          <w:tcPr>
            <w:tcW w:w="993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DA5244" w:rsidRPr="002027DB" w:rsidTr="00871A47">
        <w:trPr>
          <w:trHeight w:val="693"/>
        </w:trPr>
        <w:tc>
          <w:tcPr>
            <w:tcW w:w="53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11.</w:t>
            </w:r>
          </w:p>
        </w:tc>
        <w:tc>
          <w:tcPr>
            <w:tcW w:w="141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Фабричная, 3Д</w:t>
            </w:r>
          </w:p>
        </w:tc>
        <w:tc>
          <w:tcPr>
            <w:tcW w:w="1418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 «Любви, семьи и верности»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24:34:0010112:665</w:t>
            </w:r>
          </w:p>
        </w:tc>
        <w:tc>
          <w:tcPr>
            <w:tcW w:w="1276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1 483,00</w:t>
            </w:r>
          </w:p>
        </w:tc>
        <w:tc>
          <w:tcPr>
            <w:tcW w:w="993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3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DA5244" w:rsidRPr="002027DB" w:rsidTr="00871A47">
        <w:trPr>
          <w:trHeight w:val="693"/>
        </w:trPr>
        <w:tc>
          <w:tcPr>
            <w:tcW w:w="53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12.</w:t>
            </w:r>
          </w:p>
        </w:tc>
        <w:tc>
          <w:tcPr>
            <w:tcW w:w="1416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Гастелло, 23В</w:t>
            </w:r>
          </w:p>
        </w:tc>
        <w:tc>
          <w:tcPr>
            <w:tcW w:w="1418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«Привокзальная»</w:t>
            </w:r>
          </w:p>
        </w:tc>
        <w:tc>
          <w:tcPr>
            <w:tcW w:w="992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24:34:0010101:165</w:t>
            </w:r>
          </w:p>
        </w:tc>
        <w:tc>
          <w:tcPr>
            <w:tcW w:w="1276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2 741,00</w:t>
            </w:r>
          </w:p>
        </w:tc>
        <w:tc>
          <w:tcPr>
            <w:tcW w:w="993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DA5244" w:rsidRPr="002027DB" w:rsidRDefault="00677EF9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DA5244" w:rsidRPr="002027DB" w:rsidRDefault="00DA5244" w:rsidP="00DA524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677EF9" w:rsidRPr="002027DB" w:rsidTr="00871A47">
        <w:trPr>
          <w:trHeight w:val="693"/>
        </w:trPr>
        <w:tc>
          <w:tcPr>
            <w:tcW w:w="532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</w:t>
            </w:r>
          </w:p>
        </w:tc>
        <w:tc>
          <w:tcPr>
            <w:tcW w:w="1416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677EF9" w:rsidRPr="002027DB" w:rsidRDefault="00677EF9" w:rsidP="00677EF9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9Б</w:t>
            </w:r>
          </w:p>
        </w:tc>
        <w:tc>
          <w:tcPr>
            <w:tcW w:w="1418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Металлургов</w:t>
            </w:r>
          </w:p>
        </w:tc>
        <w:tc>
          <w:tcPr>
            <w:tcW w:w="992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24:34:002011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2027DB">
              <w:rPr>
                <w:rFonts w:ascii="Times New Roman" w:hAnsi="Times New Roman"/>
                <w:sz w:val="20"/>
              </w:rPr>
              <w:t>:6</w:t>
            </w: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276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6 027,00</w:t>
            </w:r>
          </w:p>
        </w:tc>
        <w:tc>
          <w:tcPr>
            <w:tcW w:w="993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677EF9" w:rsidRPr="002027DB" w:rsidTr="00871A47">
        <w:trPr>
          <w:trHeight w:val="419"/>
        </w:trPr>
        <w:tc>
          <w:tcPr>
            <w:tcW w:w="532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</w:t>
            </w:r>
          </w:p>
        </w:tc>
        <w:tc>
          <w:tcPr>
            <w:tcW w:w="1416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677EF9" w:rsidRPr="002027DB" w:rsidRDefault="00677EF9" w:rsidP="00677EF9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677EF9" w:rsidRPr="002027DB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</w:t>
            </w:r>
            <w:r w:rsidRPr="002027DB">
              <w:rPr>
                <w:rFonts w:ascii="Times New Roman" w:hAnsi="Times New Roman"/>
                <w:sz w:val="20"/>
              </w:rPr>
              <w:lastRenderedPageBreak/>
              <w:t>ий</w:t>
            </w:r>
          </w:p>
        </w:tc>
        <w:tc>
          <w:tcPr>
            <w:tcW w:w="1382" w:type="dxa"/>
            <w:vAlign w:val="center"/>
          </w:tcPr>
          <w:p w:rsidR="00677EF9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ул. Октябрьская, 12А</w:t>
            </w:r>
          </w:p>
        </w:tc>
        <w:tc>
          <w:tcPr>
            <w:tcW w:w="1418" w:type="dxa"/>
            <w:vAlign w:val="center"/>
          </w:tcPr>
          <w:p w:rsidR="00677EF9" w:rsidRDefault="00677EF9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Площадка отдыха населения </w:t>
            </w:r>
            <w:r>
              <w:rPr>
                <w:rFonts w:ascii="Times New Roman" w:hAnsi="Times New Roman"/>
                <w:sz w:val="20"/>
              </w:rPr>
              <w:lastRenderedPageBreak/>
              <w:t>«Малыши-Карандаши»</w:t>
            </w:r>
          </w:p>
        </w:tc>
        <w:tc>
          <w:tcPr>
            <w:tcW w:w="992" w:type="dxa"/>
            <w:vAlign w:val="center"/>
          </w:tcPr>
          <w:p w:rsidR="00677EF9" w:rsidRPr="002027DB" w:rsidRDefault="00404966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lastRenderedPageBreak/>
              <w:t>общественная территор</w:t>
            </w:r>
            <w:r w:rsidRPr="002027DB">
              <w:rPr>
                <w:rFonts w:ascii="Times New Roman" w:hAnsi="Times New Roman"/>
                <w:sz w:val="20"/>
              </w:rPr>
              <w:lastRenderedPageBreak/>
              <w:t>ия</w:t>
            </w:r>
          </w:p>
        </w:tc>
        <w:tc>
          <w:tcPr>
            <w:tcW w:w="1136" w:type="dxa"/>
            <w:gridSpan w:val="2"/>
            <w:vAlign w:val="center"/>
          </w:tcPr>
          <w:p w:rsidR="00677EF9" w:rsidRDefault="00404966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24:34:0010120:228</w:t>
            </w:r>
          </w:p>
        </w:tc>
        <w:tc>
          <w:tcPr>
            <w:tcW w:w="1276" w:type="dxa"/>
            <w:vAlign w:val="center"/>
          </w:tcPr>
          <w:p w:rsidR="00677EF9" w:rsidRDefault="00404966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556,00</w:t>
            </w:r>
          </w:p>
        </w:tc>
        <w:tc>
          <w:tcPr>
            <w:tcW w:w="993" w:type="dxa"/>
            <w:vAlign w:val="center"/>
          </w:tcPr>
          <w:p w:rsidR="00677EF9" w:rsidRDefault="00404966" w:rsidP="00404966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3" w:type="dxa"/>
            <w:vAlign w:val="center"/>
          </w:tcPr>
          <w:p w:rsidR="00677EF9" w:rsidRDefault="00404966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77EF9" w:rsidRDefault="00404966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77EF9" w:rsidRDefault="00404966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677EF9" w:rsidRPr="002027DB" w:rsidRDefault="00404966" w:rsidP="00677EF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404966" w:rsidRPr="002027DB" w:rsidTr="00871A47">
        <w:trPr>
          <w:trHeight w:val="693"/>
        </w:trPr>
        <w:tc>
          <w:tcPr>
            <w:tcW w:w="532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15.</w:t>
            </w:r>
          </w:p>
        </w:tc>
        <w:tc>
          <w:tcPr>
            <w:tcW w:w="1416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404966" w:rsidRPr="002027DB" w:rsidRDefault="00404966" w:rsidP="00404966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19А</w:t>
            </w:r>
          </w:p>
        </w:tc>
        <w:tc>
          <w:tcPr>
            <w:tcW w:w="1418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бульвар Металлургов</w:t>
            </w:r>
          </w:p>
        </w:tc>
        <w:tc>
          <w:tcPr>
            <w:tcW w:w="992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24:34:0000000:2745</w:t>
            </w:r>
          </w:p>
        </w:tc>
        <w:tc>
          <w:tcPr>
            <w:tcW w:w="1276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5 311,00</w:t>
            </w:r>
          </w:p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993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404966" w:rsidRPr="002027DB" w:rsidTr="00871A47">
        <w:trPr>
          <w:trHeight w:val="693"/>
        </w:trPr>
        <w:tc>
          <w:tcPr>
            <w:tcW w:w="532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</w:p>
        </w:tc>
        <w:tc>
          <w:tcPr>
            <w:tcW w:w="1416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404966" w:rsidRPr="002027DB" w:rsidRDefault="00404966" w:rsidP="00404966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25Б</w:t>
            </w:r>
          </w:p>
        </w:tc>
        <w:tc>
          <w:tcPr>
            <w:tcW w:w="1418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 Мишки на Севере</w:t>
            </w:r>
          </w:p>
        </w:tc>
        <w:tc>
          <w:tcPr>
            <w:tcW w:w="992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24:34:0010112:668</w:t>
            </w:r>
          </w:p>
        </w:tc>
        <w:tc>
          <w:tcPr>
            <w:tcW w:w="1276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860,00</w:t>
            </w:r>
          </w:p>
        </w:tc>
        <w:tc>
          <w:tcPr>
            <w:tcW w:w="993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404966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04966" w:rsidRPr="002027DB" w:rsidRDefault="00404966" w:rsidP="00404966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043BBE" w:rsidRPr="002027DB" w:rsidTr="00871A47">
        <w:trPr>
          <w:trHeight w:val="693"/>
        </w:trPr>
        <w:tc>
          <w:tcPr>
            <w:tcW w:w="532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</w:t>
            </w:r>
          </w:p>
        </w:tc>
        <w:tc>
          <w:tcPr>
            <w:tcW w:w="1416" w:type="dxa"/>
            <w:vAlign w:val="center"/>
          </w:tcPr>
          <w:p w:rsidR="00043BBE" w:rsidRPr="002027DB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043BBE" w:rsidRPr="002027DB" w:rsidRDefault="00043BBE" w:rsidP="00043BBE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043BBE" w:rsidRPr="002027DB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40 лет Победы, 5В</w:t>
            </w:r>
          </w:p>
        </w:tc>
        <w:tc>
          <w:tcPr>
            <w:tcW w:w="1418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площадка отдыха населения «Березки»</w:t>
            </w:r>
          </w:p>
        </w:tc>
        <w:tc>
          <w:tcPr>
            <w:tcW w:w="992" w:type="dxa"/>
            <w:vAlign w:val="center"/>
          </w:tcPr>
          <w:p w:rsidR="00043BBE" w:rsidRPr="002027DB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24:34:0010129:1087</w:t>
            </w:r>
          </w:p>
        </w:tc>
        <w:tc>
          <w:tcPr>
            <w:tcW w:w="1276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863,00</w:t>
            </w:r>
          </w:p>
        </w:tc>
        <w:tc>
          <w:tcPr>
            <w:tcW w:w="993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43BBE" w:rsidRPr="002027DB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043BBE" w:rsidRPr="002027DB" w:rsidTr="00871A47">
        <w:trPr>
          <w:trHeight w:val="693"/>
        </w:trPr>
        <w:tc>
          <w:tcPr>
            <w:tcW w:w="532" w:type="dxa"/>
            <w:vAlign w:val="center"/>
          </w:tcPr>
          <w:p w:rsidR="00043BBE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</w:t>
            </w:r>
          </w:p>
        </w:tc>
        <w:tc>
          <w:tcPr>
            <w:tcW w:w="1416" w:type="dxa"/>
            <w:vAlign w:val="center"/>
          </w:tcPr>
          <w:p w:rsidR="00043BBE" w:rsidRPr="002027DB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043BBE" w:rsidRPr="002027DB" w:rsidRDefault="00043BBE" w:rsidP="00043BBE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043BBE" w:rsidRPr="002027DB" w:rsidRDefault="00043BB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043BB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Геологическая, 1Д</w:t>
            </w:r>
          </w:p>
        </w:tc>
        <w:tc>
          <w:tcPr>
            <w:tcW w:w="1418" w:type="dxa"/>
            <w:vAlign w:val="center"/>
          </w:tcPr>
          <w:p w:rsidR="00043BB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площадка отдыха населения «Лесная»</w:t>
            </w:r>
          </w:p>
        </w:tc>
        <w:tc>
          <w:tcPr>
            <w:tcW w:w="992" w:type="dxa"/>
            <w:vAlign w:val="center"/>
          </w:tcPr>
          <w:p w:rsidR="00043BBE" w:rsidRPr="002027DB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043BB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24:34:0010104:408</w:t>
            </w:r>
          </w:p>
        </w:tc>
        <w:tc>
          <w:tcPr>
            <w:tcW w:w="1276" w:type="dxa"/>
            <w:vAlign w:val="center"/>
          </w:tcPr>
          <w:p w:rsidR="00043BB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791,00</w:t>
            </w:r>
          </w:p>
        </w:tc>
        <w:tc>
          <w:tcPr>
            <w:tcW w:w="993" w:type="dxa"/>
            <w:vAlign w:val="center"/>
          </w:tcPr>
          <w:p w:rsidR="00043BB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43BB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43BB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43BB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043BBE" w:rsidRDefault="00043BBE" w:rsidP="00043BBE">
            <w:pPr>
              <w:jc w:val="center"/>
            </w:pPr>
            <w:r w:rsidRPr="00C74660">
              <w:rPr>
                <w:sz w:val="20"/>
              </w:rPr>
              <w:t>Отсутствует</w:t>
            </w:r>
          </w:p>
        </w:tc>
      </w:tr>
      <w:tr w:rsidR="006D09FE" w:rsidRPr="002027DB" w:rsidTr="00871A47">
        <w:trPr>
          <w:trHeight w:val="693"/>
        </w:trPr>
        <w:tc>
          <w:tcPr>
            <w:tcW w:w="532" w:type="dxa"/>
            <w:vAlign w:val="center"/>
          </w:tcPr>
          <w:p w:rsidR="006D09F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</w:t>
            </w:r>
          </w:p>
        </w:tc>
        <w:tc>
          <w:tcPr>
            <w:tcW w:w="1416" w:type="dxa"/>
            <w:vAlign w:val="center"/>
          </w:tcPr>
          <w:p w:rsidR="006D09FE" w:rsidRPr="002027DB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6D09FE" w:rsidRPr="002027DB" w:rsidRDefault="006D09FE" w:rsidP="00043BBE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6D09FE" w:rsidRPr="002027DB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6D09FE" w:rsidRDefault="008C6809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42/1</w:t>
            </w:r>
          </w:p>
        </w:tc>
        <w:tc>
          <w:tcPr>
            <w:tcW w:w="1418" w:type="dxa"/>
            <w:vAlign w:val="center"/>
          </w:tcPr>
          <w:p w:rsidR="006D09FE" w:rsidRDefault="008C6809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площадка «Музейная»</w:t>
            </w:r>
          </w:p>
        </w:tc>
        <w:tc>
          <w:tcPr>
            <w:tcW w:w="992" w:type="dxa"/>
          </w:tcPr>
          <w:p w:rsidR="006D09FE" w:rsidRDefault="006D09FE" w:rsidP="006D09FE">
            <w:pPr>
              <w:jc w:val="center"/>
            </w:pPr>
            <w:r w:rsidRPr="00B046FC">
              <w:rPr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6D09FE" w:rsidRDefault="008C6809" w:rsidP="008C680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24:34:0010109:365</w:t>
            </w:r>
          </w:p>
        </w:tc>
        <w:tc>
          <w:tcPr>
            <w:tcW w:w="1276" w:type="dxa"/>
            <w:vAlign w:val="center"/>
          </w:tcPr>
          <w:p w:rsidR="006D09FE" w:rsidRDefault="008C6809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1 699,00</w:t>
            </w:r>
          </w:p>
        </w:tc>
        <w:tc>
          <w:tcPr>
            <w:tcW w:w="993" w:type="dxa"/>
            <w:vAlign w:val="center"/>
          </w:tcPr>
          <w:p w:rsidR="006D09FE" w:rsidRDefault="00E9216F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D09FE" w:rsidRDefault="00E9216F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D09FE" w:rsidRDefault="00E9216F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D09FE" w:rsidRDefault="00E9216F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:rsidR="006D09FE" w:rsidRDefault="006D09FE" w:rsidP="00043BBE">
            <w:pPr>
              <w:jc w:val="center"/>
            </w:pPr>
            <w:r w:rsidRPr="00C74660">
              <w:rPr>
                <w:sz w:val="20"/>
              </w:rPr>
              <w:t>Отсутствует</w:t>
            </w:r>
          </w:p>
        </w:tc>
      </w:tr>
      <w:tr w:rsidR="006D09FE" w:rsidRPr="002027DB" w:rsidTr="00871A47">
        <w:trPr>
          <w:trHeight w:val="693"/>
        </w:trPr>
        <w:tc>
          <w:tcPr>
            <w:tcW w:w="532" w:type="dxa"/>
            <w:vAlign w:val="center"/>
          </w:tcPr>
          <w:p w:rsidR="006D09F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</w:t>
            </w:r>
          </w:p>
        </w:tc>
        <w:tc>
          <w:tcPr>
            <w:tcW w:w="1416" w:type="dxa"/>
            <w:vAlign w:val="center"/>
          </w:tcPr>
          <w:p w:rsidR="006D09FE" w:rsidRPr="002027DB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6D09FE" w:rsidRPr="002027DB" w:rsidRDefault="006D09FE" w:rsidP="00043BBE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6D09FE" w:rsidRPr="002027DB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19А</w:t>
            </w:r>
          </w:p>
        </w:tc>
        <w:tc>
          <w:tcPr>
            <w:tcW w:w="1418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 «Металлургов»</w:t>
            </w:r>
          </w:p>
        </w:tc>
        <w:tc>
          <w:tcPr>
            <w:tcW w:w="992" w:type="dxa"/>
          </w:tcPr>
          <w:p w:rsidR="006D09FE" w:rsidRDefault="006D09FE" w:rsidP="006D09FE">
            <w:pPr>
              <w:jc w:val="center"/>
            </w:pPr>
            <w:r w:rsidRPr="00B046FC">
              <w:rPr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24:34:0000000:2745</w:t>
            </w:r>
          </w:p>
        </w:tc>
        <w:tc>
          <w:tcPr>
            <w:tcW w:w="1276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1 091,00</w:t>
            </w:r>
          </w:p>
        </w:tc>
        <w:tc>
          <w:tcPr>
            <w:tcW w:w="993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3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D09FE" w:rsidRDefault="006D09FE" w:rsidP="00043BBE">
            <w:pPr>
              <w:jc w:val="center"/>
            </w:pPr>
            <w:r w:rsidRPr="00C74660">
              <w:rPr>
                <w:sz w:val="20"/>
              </w:rPr>
              <w:t>Отсутствует</w:t>
            </w:r>
          </w:p>
        </w:tc>
      </w:tr>
      <w:tr w:rsidR="006D09FE" w:rsidRPr="002027DB" w:rsidTr="00871A47">
        <w:trPr>
          <w:trHeight w:val="693"/>
        </w:trPr>
        <w:tc>
          <w:tcPr>
            <w:tcW w:w="532" w:type="dxa"/>
            <w:vAlign w:val="center"/>
          </w:tcPr>
          <w:p w:rsidR="006D09FE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</w:t>
            </w:r>
          </w:p>
        </w:tc>
        <w:tc>
          <w:tcPr>
            <w:tcW w:w="1416" w:type="dxa"/>
            <w:vAlign w:val="center"/>
          </w:tcPr>
          <w:p w:rsidR="006D09FE" w:rsidRPr="002027DB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6D09FE" w:rsidRPr="002027DB" w:rsidRDefault="006D09FE" w:rsidP="00043BBE">
            <w:pPr>
              <w:pStyle w:val="ConsPlusNormal"/>
              <w:ind w:left="-35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городской поселок</w:t>
            </w:r>
          </w:p>
        </w:tc>
        <w:tc>
          <w:tcPr>
            <w:tcW w:w="1027" w:type="dxa"/>
            <w:vAlign w:val="center"/>
          </w:tcPr>
          <w:p w:rsidR="006D09FE" w:rsidRPr="002027DB" w:rsidRDefault="006D09FE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гп Северо-Енисейский</w:t>
            </w:r>
          </w:p>
        </w:tc>
        <w:tc>
          <w:tcPr>
            <w:tcW w:w="1382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Молодежная, 4</w:t>
            </w:r>
          </w:p>
        </w:tc>
        <w:tc>
          <w:tcPr>
            <w:tcW w:w="1418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 «Молодежный»</w:t>
            </w:r>
          </w:p>
        </w:tc>
        <w:tc>
          <w:tcPr>
            <w:tcW w:w="992" w:type="dxa"/>
          </w:tcPr>
          <w:p w:rsidR="006D09FE" w:rsidRDefault="006D09FE" w:rsidP="006D09FE">
            <w:pPr>
              <w:jc w:val="center"/>
            </w:pPr>
            <w:r w:rsidRPr="00B046FC">
              <w:rPr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24:34:0010131:789</w:t>
            </w:r>
          </w:p>
        </w:tc>
        <w:tc>
          <w:tcPr>
            <w:tcW w:w="1276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5 860,00</w:t>
            </w:r>
          </w:p>
        </w:tc>
        <w:tc>
          <w:tcPr>
            <w:tcW w:w="993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D09FE" w:rsidRDefault="003B29C6" w:rsidP="00043BB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D09FE" w:rsidRDefault="006D09FE" w:rsidP="00043BBE">
            <w:pPr>
              <w:jc w:val="center"/>
            </w:pPr>
            <w:r w:rsidRPr="00C74660">
              <w:rPr>
                <w:sz w:val="20"/>
              </w:rPr>
              <w:t>Отсутствует</w:t>
            </w:r>
          </w:p>
        </w:tc>
      </w:tr>
      <w:tr w:rsidR="003B29C6" w:rsidRPr="002027DB" w:rsidTr="00871A47">
        <w:trPr>
          <w:trHeight w:val="294"/>
        </w:trPr>
        <w:tc>
          <w:tcPr>
            <w:tcW w:w="15559" w:type="dxa"/>
            <w:gridSpan w:val="15"/>
            <w:vAlign w:val="center"/>
          </w:tcPr>
          <w:p w:rsidR="003B29C6" w:rsidRPr="003B29C6" w:rsidRDefault="003B29C6" w:rsidP="00404966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 w:rsidRPr="003B29C6">
              <w:rPr>
                <w:rFonts w:ascii="Times New Roman" w:hAnsi="Times New Roman"/>
                <w:b/>
                <w:sz w:val="20"/>
              </w:rPr>
              <w:t>п. Тея</w:t>
            </w:r>
          </w:p>
        </w:tc>
      </w:tr>
      <w:tr w:rsidR="00724C08" w:rsidRPr="002027DB" w:rsidTr="00871A47">
        <w:trPr>
          <w:trHeight w:val="693"/>
        </w:trPr>
        <w:tc>
          <w:tcPr>
            <w:tcW w:w="53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416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поселок</w:t>
            </w:r>
          </w:p>
        </w:tc>
        <w:tc>
          <w:tcPr>
            <w:tcW w:w="1027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п. Тея</w:t>
            </w:r>
          </w:p>
        </w:tc>
        <w:tc>
          <w:tcPr>
            <w:tcW w:w="138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Октябрьская, 8Б</w:t>
            </w:r>
          </w:p>
        </w:tc>
        <w:tc>
          <w:tcPr>
            <w:tcW w:w="1418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школьный парк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B046FC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24:34:0020111:67</w:t>
            </w:r>
          </w:p>
        </w:tc>
        <w:tc>
          <w:tcPr>
            <w:tcW w:w="1276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19 715,00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724C08" w:rsidRPr="002027DB" w:rsidTr="00871A47">
        <w:trPr>
          <w:trHeight w:val="693"/>
        </w:trPr>
        <w:tc>
          <w:tcPr>
            <w:tcW w:w="53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416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поселок</w:t>
            </w:r>
          </w:p>
        </w:tc>
        <w:tc>
          <w:tcPr>
            <w:tcW w:w="1027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п. Тея</w:t>
            </w:r>
          </w:p>
        </w:tc>
        <w:tc>
          <w:tcPr>
            <w:tcW w:w="1382" w:type="dxa"/>
            <w:vAlign w:val="center"/>
          </w:tcPr>
          <w:p w:rsidR="00724C08" w:rsidRPr="002027DB" w:rsidRDefault="008D4309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Клубная</w:t>
            </w:r>
          </w:p>
        </w:tc>
        <w:tc>
          <w:tcPr>
            <w:tcW w:w="1418" w:type="dxa"/>
            <w:vAlign w:val="center"/>
          </w:tcPr>
          <w:p w:rsidR="00724C08" w:rsidRPr="002027DB" w:rsidRDefault="008D4309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сквер имени Е.Ф. Богинской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находится рядом с земельным участком с кадастровым номером 24:34:0020111:234</w:t>
            </w:r>
          </w:p>
        </w:tc>
        <w:tc>
          <w:tcPr>
            <w:tcW w:w="1276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2027DB">
              <w:rPr>
                <w:rFonts w:ascii="Times New Roman" w:hAnsi="Times New Roman"/>
                <w:sz w:val="20"/>
              </w:rPr>
              <w:t>102,00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724C08" w:rsidRPr="002027DB" w:rsidTr="00871A47">
        <w:trPr>
          <w:trHeight w:val="631"/>
        </w:trPr>
        <w:tc>
          <w:tcPr>
            <w:tcW w:w="53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24</w:t>
            </w:r>
          </w:p>
        </w:tc>
        <w:tc>
          <w:tcPr>
            <w:tcW w:w="1416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поселок</w:t>
            </w:r>
          </w:p>
        </w:tc>
        <w:tc>
          <w:tcPr>
            <w:tcW w:w="1027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п. Тея</w:t>
            </w:r>
          </w:p>
        </w:tc>
        <w:tc>
          <w:tcPr>
            <w:tcW w:w="138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ул. Северная, 3</w:t>
            </w:r>
          </w:p>
        </w:tc>
        <w:tc>
          <w:tcPr>
            <w:tcW w:w="1418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Сквер Ветеранов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находится рядом с земельным участком с кадастровым номером 24:34:0020117:60</w:t>
            </w:r>
          </w:p>
        </w:tc>
        <w:tc>
          <w:tcPr>
            <w:tcW w:w="1276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724C08" w:rsidRPr="002027DB" w:rsidTr="00871A47">
        <w:trPr>
          <w:trHeight w:val="631"/>
        </w:trPr>
        <w:tc>
          <w:tcPr>
            <w:tcW w:w="53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6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поселок</w:t>
            </w:r>
          </w:p>
        </w:tc>
        <w:tc>
          <w:tcPr>
            <w:tcW w:w="1027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п. Тея</w:t>
            </w:r>
          </w:p>
        </w:tc>
        <w:tc>
          <w:tcPr>
            <w:tcW w:w="138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ул. Октябрьская, 10</w:t>
            </w:r>
          </w:p>
        </w:tc>
        <w:tc>
          <w:tcPr>
            <w:tcW w:w="1418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Сквер имени А. М. Шевцова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24:34:0020111:19</w:t>
            </w:r>
          </w:p>
        </w:tc>
        <w:tc>
          <w:tcPr>
            <w:tcW w:w="1276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3 607,00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  <w:tr w:rsidR="00724C08" w:rsidRPr="002027DB" w:rsidTr="00871A47">
        <w:trPr>
          <w:trHeight w:val="759"/>
        </w:trPr>
        <w:tc>
          <w:tcPr>
            <w:tcW w:w="53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416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Северо-Енисейский район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поселок</w:t>
            </w:r>
          </w:p>
        </w:tc>
        <w:tc>
          <w:tcPr>
            <w:tcW w:w="1027" w:type="dxa"/>
            <w:vAlign w:val="center"/>
          </w:tcPr>
          <w:p w:rsidR="00724C08" w:rsidRPr="002027DB" w:rsidRDefault="00724C08" w:rsidP="00724C08">
            <w:pPr>
              <w:jc w:val="center"/>
              <w:rPr>
                <w:sz w:val="20"/>
                <w:szCs w:val="20"/>
              </w:rPr>
            </w:pPr>
            <w:r w:rsidRPr="002027DB">
              <w:rPr>
                <w:sz w:val="20"/>
                <w:szCs w:val="20"/>
              </w:rPr>
              <w:t>п. Тея</w:t>
            </w:r>
          </w:p>
        </w:tc>
        <w:tc>
          <w:tcPr>
            <w:tcW w:w="138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ул. Клубная</w:t>
            </w:r>
          </w:p>
        </w:tc>
        <w:tc>
          <w:tcPr>
            <w:tcW w:w="1418" w:type="dxa"/>
            <w:vAlign w:val="center"/>
          </w:tcPr>
          <w:p w:rsidR="00724C08" w:rsidRPr="002027DB" w:rsidRDefault="00724C08" w:rsidP="00724C08">
            <w:pPr>
              <w:pStyle w:val="ConsPlusNormal"/>
              <w:ind w:left="-107" w:right="-108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Сквер «Центральный»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общественная территория</w:t>
            </w:r>
          </w:p>
        </w:tc>
        <w:tc>
          <w:tcPr>
            <w:tcW w:w="1136" w:type="dxa"/>
            <w:gridSpan w:val="2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5 277,00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24C08" w:rsidRPr="002027DB" w:rsidRDefault="00724C08" w:rsidP="00724C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027DB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</w:tbl>
    <w:p w:rsidR="003515D7" w:rsidRPr="00952074" w:rsidRDefault="003515D7" w:rsidP="003515D7">
      <w:pPr>
        <w:autoSpaceDE w:val="0"/>
        <w:autoSpaceDN w:val="0"/>
        <w:adjustRightInd w:val="0"/>
        <w:ind w:left="-851" w:right="-881"/>
        <w:jc w:val="both"/>
        <w:rPr>
          <w:szCs w:val="20"/>
          <w:u w:val="single"/>
        </w:rPr>
      </w:pPr>
    </w:p>
    <w:p w:rsidR="003515D7" w:rsidRPr="00D8655C" w:rsidRDefault="003515D7" w:rsidP="003515D7">
      <w:pPr>
        <w:autoSpaceDE w:val="0"/>
        <w:autoSpaceDN w:val="0"/>
        <w:adjustRightInd w:val="0"/>
        <w:jc w:val="both"/>
        <w:rPr>
          <w:sz w:val="18"/>
          <w:szCs w:val="20"/>
        </w:rPr>
      </w:pPr>
    </w:p>
    <w:p w:rsidR="00330DF3" w:rsidRDefault="00330DF3" w:rsidP="00027477">
      <w:pPr>
        <w:autoSpaceDE w:val="0"/>
        <w:autoSpaceDN w:val="0"/>
        <w:adjustRightInd w:val="0"/>
        <w:spacing w:before="120"/>
        <w:ind w:left="11057"/>
        <w:sectPr w:rsidR="00330DF3" w:rsidSect="00BB3BE0">
          <w:pgSz w:w="16838" w:h="11906" w:orient="landscape"/>
          <w:pgMar w:top="568" w:right="709" w:bottom="142" w:left="426" w:header="709" w:footer="709" w:gutter="0"/>
          <w:cols w:space="708"/>
          <w:docGrid w:linePitch="360"/>
        </w:sectPr>
      </w:pPr>
    </w:p>
    <w:p w:rsidR="00CC092F" w:rsidRPr="00FE50F2" w:rsidRDefault="00CC092F" w:rsidP="00CC092F">
      <w:pPr>
        <w:tabs>
          <w:tab w:val="left" w:pos="15735"/>
        </w:tabs>
        <w:ind w:right="-32"/>
        <w:jc w:val="right"/>
      </w:pPr>
      <w:r w:rsidRPr="00FE50F2">
        <w:lastRenderedPageBreak/>
        <w:t>Приложение № 8</w:t>
      </w:r>
    </w:p>
    <w:p w:rsidR="00CC092F" w:rsidRPr="00FE50F2" w:rsidRDefault="00CC092F" w:rsidP="00CC092F">
      <w:pPr>
        <w:tabs>
          <w:tab w:val="left" w:pos="15735"/>
        </w:tabs>
        <w:ind w:right="-32"/>
        <w:jc w:val="right"/>
      </w:pPr>
      <w:r w:rsidRPr="00FE50F2">
        <w:t>к муниципальной программе</w:t>
      </w:r>
    </w:p>
    <w:p w:rsidR="00CC092F" w:rsidRPr="00FE50F2" w:rsidRDefault="00CC092F" w:rsidP="00CC092F">
      <w:pPr>
        <w:tabs>
          <w:tab w:val="left" w:pos="15735"/>
        </w:tabs>
        <w:ind w:right="-32"/>
        <w:jc w:val="right"/>
      </w:pPr>
      <w:r w:rsidRPr="00FE50F2">
        <w:t xml:space="preserve"> «Формирование комфортной городской (сельской) среды</w:t>
      </w:r>
    </w:p>
    <w:p w:rsidR="00CC092F" w:rsidRPr="00FE50F2" w:rsidRDefault="00CC092F" w:rsidP="00CC092F">
      <w:pPr>
        <w:tabs>
          <w:tab w:val="left" w:pos="15735"/>
        </w:tabs>
        <w:ind w:right="-32"/>
        <w:jc w:val="right"/>
        <w:rPr>
          <w:rFonts w:ascii="Times" w:hAnsi="Times" w:cs="Times"/>
          <w:b/>
          <w:bCs/>
          <w:i/>
          <w:sz w:val="32"/>
          <w:szCs w:val="32"/>
        </w:rPr>
      </w:pPr>
      <w:r w:rsidRPr="00FE50F2">
        <w:t>Северо-Енисейского района»</w:t>
      </w:r>
    </w:p>
    <w:p w:rsidR="00FE50F2" w:rsidRPr="009432EA" w:rsidRDefault="00FE50F2" w:rsidP="00FE50F2">
      <w:pPr>
        <w:pStyle w:val="ae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9432EA">
        <w:rPr>
          <w:b/>
          <w:bCs/>
          <w:color w:val="000000"/>
          <w:sz w:val="26"/>
          <w:szCs w:val="26"/>
        </w:rPr>
        <w:t>ПАСПОРТ</w:t>
      </w:r>
    </w:p>
    <w:p w:rsidR="00FE50F2" w:rsidRPr="009432EA" w:rsidRDefault="00FE50F2" w:rsidP="00FE50F2">
      <w:pPr>
        <w:pStyle w:val="ae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9432EA">
        <w:rPr>
          <w:b/>
          <w:bCs/>
          <w:color w:val="000000"/>
          <w:sz w:val="26"/>
          <w:szCs w:val="26"/>
        </w:rPr>
        <w:t>благоустройства общественных территорий,</w:t>
      </w:r>
    </w:p>
    <w:p w:rsidR="00FE50F2" w:rsidRPr="009432EA" w:rsidRDefault="00FE50F2" w:rsidP="00FE50F2">
      <w:pPr>
        <w:pStyle w:val="ae"/>
        <w:spacing w:before="0" w:beforeAutospacing="0" w:after="0" w:afterAutospacing="0"/>
        <w:jc w:val="center"/>
        <w:rPr>
          <w:b/>
          <w:sz w:val="26"/>
          <w:szCs w:val="26"/>
        </w:rPr>
      </w:pPr>
      <w:r w:rsidRPr="009432EA">
        <w:rPr>
          <w:b/>
          <w:bCs/>
          <w:color w:val="000000"/>
          <w:sz w:val="26"/>
          <w:szCs w:val="26"/>
        </w:rPr>
        <w:t xml:space="preserve"> </w:t>
      </w:r>
      <w:r w:rsidRPr="009432EA">
        <w:rPr>
          <w:b/>
          <w:sz w:val="26"/>
          <w:szCs w:val="26"/>
        </w:rPr>
        <w:t>расположенных в границе населенных пунктов Северо-Енисейского района,</w:t>
      </w:r>
    </w:p>
    <w:p w:rsidR="00FE50F2" w:rsidRPr="009432EA" w:rsidRDefault="00FE50F2" w:rsidP="00FE50F2">
      <w:pPr>
        <w:pStyle w:val="ae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9432EA">
        <w:rPr>
          <w:b/>
          <w:sz w:val="26"/>
          <w:szCs w:val="26"/>
        </w:rPr>
        <w:t xml:space="preserve">гп Северо-Енисейский </w:t>
      </w:r>
      <w:r w:rsidRPr="009432EA">
        <w:rPr>
          <w:b/>
          <w:bCs/>
          <w:color w:val="000000"/>
          <w:sz w:val="26"/>
          <w:szCs w:val="26"/>
        </w:rPr>
        <w:t>на 02.08.2024</w:t>
      </w:r>
    </w:p>
    <w:p w:rsidR="00FE50F2" w:rsidRPr="001C1651" w:rsidRDefault="00FE50F2" w:rsidP="00FE50F2">
      <w:pPr>
        <w:pStyle w:val="ae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highlight w:val="yellow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559"/>
        <w:gridCol w:w="992"/>
        <w:gridCol w:w="1701"/>
        <w:gridCol w:w="2835"/>
        <w:gridCol w:w="6130"/>
      </w:tblGrid>
      <w:tr w:rsidR="00FE50F2" w:rsidRPr="001C1651" w:rsidTr="0039390E">
        <w:tc>
          <w:tcPr>
            <w:tcW w:w="675" w:type="dxa"/>
            <w:vAlign w:val="center"/>
          </w:tcPr>
          <w:p w:rsidR="00FE50F2" w:rsidRPr="00314D72" w:rsidRDefault="00FE50F2" w:rsidP="005D2FF5">
            <w:pPr>
              <w:spacing w:before="100" w:beforeAutospacing="1" w:after="100" w:afterAutospacing="1"/>
              <w:ind w:left="-1936" w:firstLine="1936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№</w:t>
            </w:r>
          </w:p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п/п</w:t>
            </w:r>
          </w:p>
        </w:tc>
        <w:tc>
          <w:tcPr>
            <w:tcW w:w="1701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Адрес общественной территории</w:t>
            </w:r>
          </w:p>
        </w:tc>
        <w:tc>
          <w:tcPr>
            <w:tcW w:w="1559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Тип общественной территории</w:t>
            </w:r>
          </w:p>
        </w:tc>
        <w:tc>
          <w:tcPr>
            <w:tcW w:w="992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Дата проведения инвентаризации</w:t>
            </w:r>
          </w:p>
        </w:tc>
        <w:tc>
          <w:tcPr>
            <w:tcW w:w="1701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Ответственное лицо за проведение инвентаризации</w:t>
            </w:r>
          </w:p>
        </w:tc>
        <w:tc>
          <w:tcPr>
            <w:tcW w:w="2835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 xml:space="preserve">Местоположение объекта </w:t>
            </w:r>
          </w:p>
        </w:tc>
        <w:tc>
          <w:tcPr>
            <w:tcW w:w="6130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Характеристики благоустройства общественной территории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6</w:t>
            </w:r>
          </w:p>
        </w:tc>
        <w:tc>
          <w:tcPr>
            <w:tcW w:w="6130" w:type="dxa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7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1</w:t>
            </w:r>
          </w:p>
        </w:tc>
        <w:tc>
          <w:tcPr>
            <w:tcW w:w="14918" w:type="dxa"/>
            <w:gridSpan w:val="6"/>
            <w:vAlign w:val="center"/>
          </w:tcPr>
          <w:p w:rsidR="00FE50F2" w:rsidRPr="00314D7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314D72">
              <w:rPr>
                <w:sz w:val="20"/>
                <w:szCs w:val="20"/>
              </w:rPr>
              <w:t>гп Северо-Енисейский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ул. Маяковского, 1, гп Северо-Енисейски</w:t>
            </w:r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Парк «Радуга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24:34:0010109:71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4</w:t>
            </w:r>
            <w:r w:rsidR="00E404D8">
              <w:rPr>
                <w:sz w:val="20"/>
                <w:szCs w:val="20"/>
              </w:rPr>
              <w:t> </w:t>
            </w:r>
            <w:r w:rsidRPr="00FE50F2">
              <w:rPr>
                <w:sz w:val="20"/>
                <w:szCs w:val="20"/>
              </w:rPr>
              <w:t>993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Численность населения, имеющая удобный пешеходный доступ к основным площадкам территории – </w:t>
            </w:r>
            <w:r w:rsidR="00E404D8">
              <w:rPr>
                <w:sz w:val="20"/>
                <w:szCs w:val="20"/>
              </w:rPr>
              <w:t>5 959</w:t>
            </w:r>
            <w:r w:rsidRPr="00FE50F2">
              <w:rPr>
                <w:sz w:val="20"/>
                <w:szCs w:val="20"/>
              </w:rPr>
              <w:t xml:space="preserve"> чел.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Наличие объектов недвижимого имущества, незавершенного строительства, земельных участков в собственности (пользовании)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юридических лиц и индивидуальных предпринимателей – нет.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18ед. (большие 8 шт., светильники для подсветки пешеходных дорожек 10 шт.).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17 ед. (количество 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12 ед. (количество 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имеются, 739,4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2 площадки (количество недостаточное, состояние неудовлетворительное).</w:t>
            </w:r>
          </w:p>
          <w:p w:rsidR="00FE50F2" w:rsidRPr="00FE50F2" w:rsidRDefault="00FE50F2" w:rsidP="005D2FF5">
            <w:pPr>
              <w:pStyle w:val="a5"/>
              <w:ind w:left="0" w:right="-39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состояние удовлетворительное, количество элементов озеленения достаточное, Тополь серебристый, в количестве 3 шт.;</w:t>
            </w:r>
          </w:p>
          <w:p w:rsidR="00FE50F2" w:rsidRPr="00FE50F2" w:rsidRDefault="00FE50F2" w:rsidP="005D2FF5">
            <w:pPr>
              <w:pStyle w:val="a5"/>
              <w:ind w:left="0" w:right="-39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 Сирень Сибирская, в количестве 42 шт.;</w:t>
            </w:r>
          </w:p>
          <w:p w:rsidR="00FE50F2" w:rsidRPr="00FE50F2" w:rsidRDefault="00FE50F2" w:rsidP="005D2FF5">
            <w:pPr>
              <w:pStyle w:val="a5"/>
              <w:ind w:left="0" w:right="-39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 Рябина обыкновенная, в количестве 15 шт.;</w:t>
            </w:r>
          </w:p>
          <w:p w:rsidR="00FE50F2" w:rsidRPr="00FE50F2" w:rsidRDefault="00FE50F2" w:rsidP="005D2FF5">
            <w:pPr>
              <w:pStyle w:val="a5"/>
              <w:ind w:left="0" w:right="-39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 Ель Сибирская, в количестве 12 шт.;</w:t>
            </w:r>
          </w:p>
          <w:p w:rsidR="00FE50F2" w:rsidRPr="00FE50F2" w:rsidRDefault="00FE50F2" w:rsidP="005D2FF5">
            <w:pPr>
              <w:pStyle w:val="a5"/>
              <w:ind w:left="0" w:right="-39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 Ель шаровидная, в количестве 9 шт.;</w:t>
            </w:r>
          </w:p>
          <w:p w:rsidR="00FE50F2" w:rsidRPr="00FE50F2" w:rsidRDefault="00FE50F2" w:rsidP="005D2FF5">
            <w:pPr>
              <w:pStyle w:val="a5"/>
              <w:ind w:left="0" w:right="-39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 Спирея, в количестве 60 шт.;</w:t>
            </w:r>
          </w:p>
          <w:p w:rsidR="00FE50F2" w:rsidRPr="00FE50F2" w:rsidRDefault="00FE50F2" w:rsidP="005D2FF5">
            <w:pPr>
              <w:pStyle w:val="a5"/>
              <w:ind w:left="0" w:right="-39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 Рябинолистник, в количестве 200 шт.;</w:t>
            </w:r>
          </w:p>
          <w:p w:rsidR="00FE50F2" w:rsidRPr="00FE50F2" w:rsidRDefault="00FE50F2" w:rsidP="00FE50F2">
            <w:pPr>
              <w:pStyle w:val="a5"/>
              <w:numPr>
                <w:ilvl w:val="0"/>
                <w:numId w:val="38"/>
              </w:numPr>
              <w:spacing w:line="276" w:lineRule="auto"/>
              <w:ind w:left="0" w:right="-39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Можжевельник горизонтальный, в количестве 9 шт.;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 Сосна горная, в количестве 9 шт</w:t>
            </w:r>
            <w:proofErr w:type="gramStart"/>
            <w:r w:rsidRPr="00FE50F2">
              <w:rPr>
                <w:sz w:val="20"/>
                <w:szCs w:val="20"/>
              </w:rPr>
              <w:t>..</w:t>
            </w:r>
            <w:proofErr w:type="gramEnd"/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все террасы парка соединены плавными пешеходными дорожками.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12. Иное – фонтан «Ротонда» 73 кв.м.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5Д,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«Победы и Труда»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24:34:0010112:650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3</w:t>
            </w:r>
            <w:r w:rsidR="00E404D8">
              <w:rPr>
                <w:sz w:val="20"/>
                <w:szCs w:val="20"/>
              </w:rPr>
              <w:t> </w:t>
            </w:r>
            <w:r w:rsidRPr="00FE50F2">
              <w:rPr>
                <w:sz w:val="20"/>
                <w:szCs w:val="20"/>
              </w:rPr>
              <w:t>609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Численность населения, имеющая удобный пешеходный доступ к основным площадкам территории – </w:t>
            </w:r>
            <w:r w:rsidR="00E404D8">
              <w:rPr>
                <w:sz w:val="20"/>
                <w:szCs w:val="20"/>
              </w:rPr>
              <w:t>5 959</w:t>
            </w:r>
            <w:r w:rsidR="00E404D8" w:rsidRPr="00FE50F2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 xml:space="preserve"> чел.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28 ед</w:t>
            </w:r>
            <w:proofErr w:type="gramStart"/>
            <w:r w:rsidRPr="00FE50F2">
              <w:rPr>
                <w:sz w:val="20"/>
                <w:szCs w:val="20"/>
              </w:rPr>
              <w:t>.(</w:t>
            </w:r>
            <w:proofErr w:type="gramEnd"/>
            <w:r w:rsidRPr="00FE50F2">
              <w:rPr>
                <w:sz w:val="20"/>
                <w:szCs w:val="20"/>
              </w:rPr>
              <w:t>количество 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12 ед. (количество 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8 ед. (количество достаточное, состояние хорошее).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имеются, не требуется ремонт.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ind w:right="175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состояние удовлетворительное, количество элементов озеленения достаточное, количество: Ёлка – 3 шт.; Береза – 28 шт.; Сирень – 32 шт.; Сосна – 17 шт. 1601кв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>/80шт.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12. Информационные щиты с наименование установленной техники – 5 шт.;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Флаговая композиция на 15 флагов – 2 шт.</w:t>
            </w:r>
          </w:p>
          <w:p w:rsidR="00FE50F2" w:rsidRPr="00FE50F2" w:rsidRDefault="00FE50F2" w:rsidP="005D2FF5">
            <w:pPr>
              <w:pStyle w:val="ConsPlusNormal"/>
              <w:rPr>
                <w:sz w:val="20"/>
              </w:rPr>
            </w:pPr>
            <w:proofErr w:type="gramStart"/>
            <w:r w:rsidRPr="00FE50F2">
              <w:rPr>
                <w:sz w:val="20"/>
              </w:rPr>
              <w:t>Арт</w:t>
            </w:r>
            <w:proofErr w:type="gramEnd"/>
            <w:r w:rsidRPr="00FE50F2">
              <w:rPr>
                <w:sz w:val="20"/>
              </w:rPr>
              <w:t xml:space="preserve"> – объект в виде 5 языков пламени – 2 шт.</w:t>
            </w:r>
          </w:p>
          <w:p w:rsidR="00FE50F2" w:rsidRPr="00FE50F2" w:rsidRDefault="00FE50F2" w:rsidP="005D2FF5">
            <w:pPr>
              <w:pStyle w:val="ConsPlusNormal"/>
              <w:rPr>
                <w:sz w:val="20"/>
              </w:rPr>
            </w:pPr>
            <w:r w:rsidRPr="00FE50F2">
              <w:rPr>
                <w:sz w:val="20"/>
              </w:rPr>
              <w:t>фонтан -  1 шт. (36 кв.м).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proofErr w:type="gramStart"/>
            <w:r w:rsidRPr="00FE50F2">
              <w:rPr>
                <w:sz w:val="20"/>
                <w:szCs w:val="20"/>
              </w:rPr>
              <w:t>Арт</w:t>
            </w:r>
            <w:proofErr w:type="gramEnd"/>
            <w:r w:rsidRPr="00FE50F2">
              <w:rPr>
                <w:sz w:val="20"/>
                <w:szCs w:val="20"/>
              </w:rPr>
              <w:t xml:space="preserve"> – объект в виде буквы «</w:t>
            </w:r>
            <w:r w:rsidRPr="00FE50F2">
              <w:rPr>
                <w:sz w:val="20"/>
                <w:szCs w:val="20"/>
                <w:lang w:val="en-US"/>
              </w:rPr>
              <w:t>Z</w:t>
            </w:r>
            <w:r w:rsidRPr="00FE50F2">
              <w:rPr>
                <w:sz w:val="20"/>
                <w:szCs w:val="20"/>
              </w:rPr>
              <w:t>» - 1 шт.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16А,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«Выпускников»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24:34:0010111:291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4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264,3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Численность населения, имеющая удобный пешеходный доступ к основным площадкам территории – </w:t>
            </w:r>
            <w:r w:rsidR="00E404D8">
              <w:rPr>
                <w:sz w:val="20"/>
                <w:szCs w:val="20"/>
              </w:rPr>
              <w:t>5 959</w:t>
            </w:r>
            <w:r w:rsidR="00E404D8" w:rsidRPr="00FE50F2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 xml:space="preserve"> чел.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отсутствуют (количество недостаточное).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1 ед. (количество недостаточное,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1 ед. (количество недостаточное, состояние хорошее).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имеются грунтовые тропинки, требуется устройство дорожек с твердым покрытием.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 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10. </w:t>
            </w:r>
            <w:proofErr w:type="gramStart"/>
            <w:r w:rsidRPr="00FE50F2">
              <w:rPr>
                <w:sz w:val="20"/>
                <w:szCs w:val="20"/>
              </w:rPr>
              <w:t>Озеленение территории – состояние удовлетворительное, количество элементов озеленения недостаточное, количество кустарников – 11 ед., количество деревьев – 159 ед. (67 ед. лиственных, 92 ед. хвойных), в том числе:</w:t>
            </w:r>
            <w:proofErr w:type="gramEnd"/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- старых деревьев – 103 ед. (46 ед. лиственных, 57 ед. хвойных);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- посадок новых деревьев – 56 ед. (21 ед. лиственных, 35 ед. хвойных);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 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Донского, 36А/1,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«Золотое ожерелье»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sz w:val="20"/>
                <w:szCs w:val="20"/>
              </w:rPr>
              <w:t>24:34:0010121:1176 и 24:34:0010121:1177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1</w:t>
            </w:r>
            <w:r w:rsidR="00E404D8">
              <w:rPr>
                <w:sz w:val="20"/>
                <w:szCs w:val="20"/>
              </w:rPr>
              <w:t> </w:t>
            </w:r>
            <w:r w:rsidRPr="00FE50F2">
              <w:rPr>
                <w:sz w:val="20"/>
                <w:szCs w:val="20"/>
              </w:rPr>
              <w:t>152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1 ед. (количество недостаточное, состояние 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7 ед. (количество 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1 ед. (количество недостаточное,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имеются, требуется ремонт.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7. </w:t>
            </w:r>
            <w:proofErr w:type="gramStart"/>
            <w:r w:rsidRPr="00FE50F2">
              <w:rPr>
                <w:sz w:val="20"/>
                <w:szCs w:val="20"/>
              </w:rPr>
              <w:t>Детские игровые площадки – детская игровая площадка имеется, игровое оборудование – 7 ед.: игровой комплекс; песочница с навесом; качалка на пружине «Дельфин» - 2 ед.; горка; карусель; качели одинарные на жестком подвесе.</w:t>
            </w:r>
            <w:proofErr w:type="gramEnd"/>
            <w:r w:rsidRPr="00FE50F2">
              <w:rPr>
                <w:sz w:val="20"/>
                <w:szCs w:val="20"/>
              </w:rPr>
              <w:t xml:space="preserve"> Состояние игрового оборудования – неудовлетворительное, количество – недостаточное.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имеется площадка для отдыха со столом и двумя скамьями, состояние – удовлетворительное.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10. Озеленение территории – имеется.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ул. Карла Маркса, 26В, гп Северо-Енисейский</w:t>
            </w:r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Солнечная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sz w:val="20"/>
                <w:szCs w:val="20"/>
              </w:rPr>
              <w:t>24:34:001012:598 и 24:34:0010124:599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10</w:t>
            </w:r>
            <w:r w:rsidR="00E404D8">
              <w:rPr>
                <w:sz w:val="20"/>
                <w:szCs w:val="20"/>
              </w:rPr>
              <w:t> </w:t>
            </w:r>
            <w:r w:rsidRPr="00FE50F2">
              <w:rPr>
                <w:sz w:val="20"/>
                <w:szCs w:val="20"/>
              </w:rPr>
              <w:t>875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0 ед. (количество недостаточное, состояние 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0 ед. (количество недостаточное, состояние 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0 ед. (количество недостаточное, состояние 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10. Озеленение территории – отсутствует.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ул. Карла Маркса, 46/2, гп Северо-Енисейский</w:t>
            </w:r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Пруд (дамба на р. Безымянка)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находится на земельном участке с кадастровым номером 24:34:0010124:599, 24:34:0010124:598, 24:34:0010124:266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4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503кв.м.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отсутствуют (количество недостаточное).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-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площадки, спортивное оборудование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21А/1,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Территория Общественное пешеходное пространство «Северная параллель»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24:34:0010112:667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2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754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6 ед. (количество 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6 ед. (количество 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- удовлетворительное.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5. Оборудованная контейнерная площадка – </w:t>
            </w:r>
            <w:proofErr w:type="gramStart"/>
            <w:r w:rsidRPr="00FE50F2">
              <w:rPr>
                <w:sz w:val="20"/>
                <w:szCs w:val="20"/>
              </w:rPr>
              <w:t>удовлетворительное</w:t>
            </w:r>
            <w:proofErr w:type="gramEnd"/>
            <w:r w:rsidRPr="00FE50F2">
              <w:rPr>
                <w:sz w:val="20"/>
                <w:szCs w:val="20"/>
              </w:rPr>
              <w:t>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площадки, игровое оборудование – 2ед.: игровой комплекс; горка – удовлетворительное, количество – достаточное.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1833кв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>/      шт..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21А,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«Встреч»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24:34:0010112:667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670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3 ед. (количество 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3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2 ед. (количество 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-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площадки, спортивное оборудование</w:t>
            </w:r>
            <w:proofErr w:type="gramStart"/>
            <w:r w:rsidRPr="00FE50F2">
              <w:rPr>
                <w:sz w:val="20"/>
                <w:szCs w:val="20"/>
              </w:rPr>
              <w:t xml:space="preserve"> – – </w:t>
            </w:r>
            <w:proofErr w:type="gramEnd"/>
            <w:r w:rsidRPr="00FE50F2">
              <w:rPr>
                <w:sz w:val="20"/>
                <w:szCs w:val="20"/>
              </w:rPr>
              <w:t>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10. Озеленение территории – Береза – 3 шт., 7,8 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 xml:space="preserve">/3шт.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Кутузова, 3А,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Кутузова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sz w:val="20"/>
                <w:szCs w:val="20"/>
              </w:rPr>
              <w:t>24:34:0010113:508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2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200кв.м.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отсутствуют (количество недостаточное).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отсутствуют (количество недостаточное).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отсутствуют (количество недостаточное).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-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площадки, игровое оборудование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Фабричная, 3Д,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«Любви, семьи и верности»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24:34:0010112:665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1</w:t>
            </w:r>
            <w:r w:rsidR="00E404D8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483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12 ед. (количество достаточное).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8 ед. (количество достаточное, состояние хорошее).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6 ед. (количество достаточное, состояние хорошее).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-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удовлетворительное состояние.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площадки, игровое оборудование – 3 ед.: качели одинарные на гибкой подвеске, качалка на пружине «Гусь лапчатый», игровой комплекс. Техническое состояние – хорошее.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E404D8" w:rsidRDefault="00FE50F2" w:rsidP="005D2FF5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9. Площадки для отдыха – в наличии.</w:t>
            </w:r>
          </w:p>
          <w:p w:rsidR="00FE50F2" w:rsidRPr="00E404D8" w:rsidRDefault="00FE50F2" w:rsidP="005D2FF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404D8">
              <w:rPr>
                <w:rFonts w:ascii="Times New Roman" w:hAnsi="Times New Roman"/>
                <w:sz w:val="20"/>
              </w:rPr>
              <w:t xml:space="preserve">10. </w:t>
            </w:r>
            <w:proofErr w:type="gramStart"/>
            <w:r w:rsidRPr="00E404D8">
              <w:rPr>
                <w:rFonts w:ascii="Times New Roman" w:hAnsi="Times New Roman"/>
                <w:sz w:val="20"/>
              </w:rPr>
              <w:t>Озеленение территории – Саженцы сирени, в количестве 6 (шести) шт.; Саженцы березы, в количестве 8 (восьми) шт.; Саженцы рябины, в количестве 4 (четырех) шт.</w:t>
            </w:r>
            <w:proofErr w:type="gramEnd"/>
          </w:p>
          <w:p w:rsidR="00FE50F2" w:rsidRPr="00E404D8" w:rsidRDefault="00FE50F2" w:rsidP="005D2FF5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Цветочницы – 7, 1060кв</w:t>
            </w:r>
            <w:proofErr w:type="gramStart"/>
            <w:r w:rsidRPr="00E404D8">
              <w:rPr>
                <w:sz w:val="20"/>
                <w:szCs w:val="20"/>
              </w:rPr>
              <w:t>.м</w:t>
            </w:r>
            <w:proofErr w:type="gramEnd"/>
            <w:r w:rsidRPr="00E404D8">
              <w:rPr>
                <w:sz w:val="20"/>
                <w:szCs w:val="20"/>
              </w:rPr>
              <w:t>/18шт..</w:t>
            </w:r>
          </w:p>
          <w:p w:rsidR="00FE50F2" w:rsidRPr="00E404D8" w:rsidRDefault="00FE50F2" w:rsidP="005D2FF5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  <w:p w:rsidR="00FE50F2" w:rsidRPr="00E404D8" w:rsidRDefault="00FE50F2" w:rsidP="005D2FF5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12. арт-объект «Любовь»;</w:t>
            </w:r>
          </w:p>
          <w:p w:rsidR="00FE50F2" w:rsidRPr="00E404D8" w:rsidRDefault="00FE50F2" w:rsidP="005D2FF5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арт-объект «Семья»;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арт-объект «Сердце»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ул. Гастелло, 23В, гп Северо-Енисейский</w:t>
            </w:r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«Привокзальная»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color w:val="000000"/>
                <w:sz w:val="20"/>
                <w:szCs w:val="20"/>
                <w:shd w:val="clear" w:color="auto" w:fill="FFFFFF"/>
              </w:rPr>
              <w:t>24:34:0010101:165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2</w:t>
            </w:r>
            <w:r w:rsidR="00153BA7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741кв.м.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</w:t>
            </w:r>
            <w:proofErr w:type="gramStart"/>
            <w:r w:rsidRPr="00FE50F2">
              <w:rPr>
                <w:sz w:val="20"/>
                <w:szCs w:val="20"/>
              </w:rPr>
              <w:t xml:space="preserve"> –.</w:t>
            </w:r>
            <w:proofErr w:type="gramEnd"/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3 ед. (количество достаточное, состояние 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3. Урны для мусора – 1 ед. (количество достаточное, состояние </w:t>
            </w:r>
            <w:r w:rsidRPr="00FE50F2">
              <w:rPr>
                <w:sz w:val="20"/>
                <w:szCs w:val="20"/>
              </w:rPr>
              <w:lastRenderedPageBreak/>
              <w:t>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- удовлетворительное.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площадки, игровое оборудование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   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>/8шт..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  <w:p w:rsidR="00FE50F2" w:rsidRPr="00FE50F2" w:rsidRDefault="00FE50F2" w:rsidP="005D2FF5">
            <w:pPr>
              <w:pStyle w:val="ConsPlusNormal"/>
              <w:rPr>
                <w:sz w:val="20"/>
              </w:rPr>
            </w:pPr>
            <w:r w:rsidRPr="00FE50F2">
              <w:rPr>
                <w:sz w:val="20"/>
              </w:rPr>
              <w:t>12. Беседка – 1 шт.;</w:t>
            </w:r>
          </w:p>
          <w:p w:rsidR="00FE50F2" w:rsidRPr="00FE50F2" w:rsidRDefault="00FE50F2" w:rsidP="005D2FF5">
            <w:pPr>
              <w:pStyle w:val="ConsPlusNormal"/>
              <w:rPr>
                <w:sz w:val="20"/>
              </w:rPr>
            </w:pPr>
            <w:proofErr w:type="gramStart"/>
            <w:r w:rsidRPr="00FE50F2">
              <w:rPr>
                <w:sz w:val="20"/>
              </w:rPr>
              <w:t>АРТ</w:t>
            </w:r>
            <w:proofErr w:type="gramEnd"/>
            <w:r w:rsidRPr="00FE50F2">
              <w:rPr>
                <w:sz w:val="20"/>
              </w:rPr>
              <w:t xml:space="preserve"> композиция «Глобус» - 1 шт.</w:t>
            </w:r>
          </w:p>
          <w:p w:rsidR="00FE50F2" w:rsidRPr="00FE50F2" w:rsidRDefault="00FE50F2" w:rsidP="005D2FF5">
            <w:pPr>
              <w:pStyle w:val="ConsPlusNormal"/>
              <w:rPr>
                <w:sz w:val="20"/>
              </w:rPr>
            </w:pPr>
            <w:r w:rsidRPr="00FE50F2">
              <w:rPr>
                <w:sz w:val="20"/>
              </w:rPr>
              <w:t>Пергола со скамьей, в количестве 2 (двух) шт.;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proofErr w:type="gramStart"/>
            <w:r w:rsidRPr="00FE50F2">
              <w:rPr>
                <w:sz w:val="20"/>
                <w:szCs w:val="20"/>
              </w:rPr>
              <w:t>Арт</w:t>
            </w:r>
            <w:proofErr w:type="gramEnd"/>
            <w:r w:rsidRPr="00FE50F2">
              <w:rPr>
                <w:sz w:val="20"/>
                <w:szCs w:val="20"/>
              </w:rPr>
              <w:t xml:space="preserve"> объект – Сердце, средняя часть «Галочка», в количестве 1 (одной) шт.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9Б,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Металлургов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24:34:0010112:653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6</w:t>
            </w:r>
            <w:r w:rsidR="00153BA7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027кв.м.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4 ед. (количество достаточное, состояние 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3 ед. (количество недостаточное, состояние 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- отсутствует проезжая часть.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129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площадки, игровое оборудование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Ёлка – 8 шт.; береза – 24 шт.717 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>/32шт.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12. фонтан – 37 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>; сцена из металлоконструкций.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ул. Октябрьская, 12А, гп Северо-Енисейский</w:t>
            </w:r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Площадка отдыха населения Малыши-Карандаши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color w:val="FF0000"/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sz w:val="20"/>
                <w:szCs w:val="20"/>
              </w:rPr>
              <w:t>24:34:0010120:228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556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Назначение – отдых детского и взрослого населения.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0 ед., (Требуется установить 4 опоры (4 светильника)).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4 ед. (количество недостаточное, состояние хорошее).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2 ед. (количество недостаточное, состояние неудовлетворительное).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отсутствует.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5. </w:t>
            </w:r>
            <w:r w:rsidRPr="00153BA7">
              <w:rPr>
                <w:sz w:val="20"/>
                <w:szCs w:val="20"/>
              </w:rPr>
              <w:t>Оборудованная контейнерная площадка – отсутствует.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>7. Детские игровые площадки, игровое оборудование – 7 ед.: Игровой комплекс- 1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lastRenderedPageBreak/>
              <w:t>Качеля балансир «Апельсин» - 1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>Песочница «Шестигранник» - 1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>Уголок отдыха –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 xml:space="preserve">Качеля </w:t>
            </w:r>
            <w:proofErr w:type="gramStart"/>
            <w:r w:rsidRPr="00153BA7">
              <w:rPr>
                <w:rFonts w:ascii="Times New Roman" w:hAnsi="Times New Roman"/>
                <w:sz w:val="20"/>
              </w:rPr>
              <w:t>одинарная</w:t>
            </w:r>
            <w:proofErr w:type="gramEnd"/>
            <w:r w:rsidRPr="00153BA7">
              <w:rPr>
                <w:rFonts w:ascii="Times New Roman" w:hAnsi="Times New Roman"/>
                <w:sz w:val="20"/>
              </w:rPr>
              <w:t xml:space="preserve"> с гибкой подвеской –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 xml:space="preserve">Качеля </w:t>
            </w:r>
            <w:proofErr w:type="gramStart"/>
            <w:r w:rsidRPr="00153BA7">
              <w:rPr>
                <w:rFonts w:ascii="Times New Roman" w:hAnsi="Times New Roman"/>
                <w:sz w:val="20"/>
              </w:rPr>
              <w:t>одинарная</w:t>
            </w:r>
            <w:proofErr w:type="gramEnd"/>
            <w:r w:rsidRPr="00153BA7">
              <w:rPr>
                <w:rFonts w:ascii="Times New Roman" w:hAnsi="Times New Roman"/>
                <w:sz w:val="20"/>
              </w:rPr>
              <w:t xml:space="preserve"> с жесткой подвеской – 1 шт.;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Качели «Лодочка» - 1 шт</w:t>
            </w:r>
            <w:proofErr w:type="gramStart"/>
            <w:r w:rsidRPr="00153BA7">
              <w:rPr>
                <w:sz w:val="20"/>
                <w:szCs w:val="20"/>
              </w:rPr>
              <w:t xml:space="preserve">.. </w:t>
            </w:r>
            <w:proofErr w:type="gramEnd"/>
            <w:r w:rsidRPr="00153BA7">
              <w:rPr>
                <w:sz w:val="20"/>
                <w:szCs w:val="20"/>
              </w:rPr>
              <w:t>Техническое состояние – неудовлетворительное, количество – недостаточное.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8. Спортивные площадки, спортивное оборудование – отсутствует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10. Озеленение территории – 2 ед. / 420 кв.м. Количество достаточное, состояние хорошее.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19А,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бульвар Металлургов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24:34:0000000:2745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5311кв.м.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Назначение – территория отдыха населения.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18.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13 шт.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13 ед. (количество недостаточное, состояние удовлетворительное).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не требует ремонта.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в наличии.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-  2667кв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>/122шт. Количество недостаточное, состояние хорошее.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25Б,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Мишки на Севере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24:34:0010112:668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860кв.м.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Назначение – территория отдыха населения.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2 шт.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2. </w:t>
            </w:r>
            <w:r w:rsidRPr="00153BA7">
              <w:rPr>
                <w:sz w:val="20"/>
                <w:szCs w:val="20"/>
              </w:rPr>
              <w:t>Скамейки – 6 шт.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3. Урны для мусора – 4.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4. Состояние дорожного покрытия проезжей части – проезжая часть на территории отсутствует.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6. Пешеходные дорожки – в наличии</w:t>
            </w:r>
            <w:proofErr w:type="gramStart"/>
            <w:r w:rsidRPr="00153BA7">
              <w:rPr>
                <w:sz w:val="20"/>
                <w:szCs w:val="20"/>
              </w:rPr>
              <w:t xml:space="preserve"> .</w:t>
            </w:r>
            <w:proofErr w:type="gramEnd"/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10. Озеленение территории - 410кв</w:t>
            </w:r>
            <w:proofErr w:type="gramStart"/>
            <w:r w:rsidRPr="00153BA7">
              <w:rPr>
                <w:sz w:val="20"/>
                <w:szCs w:val="20"/>
              </w:rPr>
              <w:t>.м</w:t>
            </w:r>
            <w:proofErr w:type="gramEnd"/>
            <w:r w:rsidRPr="00153BA7">
              <w:rPr>
                <w:sz w:val="20"/>
                <w:szCs w:val="20"/>
              </w:rPr>
              <w:t>/6шт.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  <w:p w:rsidR="00FE50F2" w:rsidRPr="00153BA7" w:rsidRDefault="00FE50F2" w:rsidP="005D2FF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 xml:space="preserve">12. Композиция из топиарных фигур «Мишки на Севере»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lastRenderedPageBreak/>
              <w:t>Декоративные качели, в количестве 2 (двух) шт.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ул. 40 лет Победы 5В,  гп Северо-Енисейский</w:t>
            </w:r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Площадка отдыха населения Березки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sz w:val="20"/>
                <w:szCs w:val="20"/>
              </w:rPr>
              <w:t>24:34:0010129:1087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863</w:t>
            </w:r>
            <w:r w:rsidR="00153BA7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Назначение – отдых детского и взрослого населения.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проезжая часть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площадки, спортивное оборудование – имеется, состояние удовлетворительное.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естественное «Березы».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1C1651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ind w:left="-74" w:right="-142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ул. Геологическая, 1Д, гп Северо-Енисейский</w:t>
            </w:r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Площадка отдыха населения Лесная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sz w:val="20"/>
                <w:szCs w:val="20"/>
              </w:rPr>
              <w:t>24:34:0010104:408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791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Назначение – отдых детского и взрослого населения.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1 ед</w:t>
            </w:r>
            <w:proofErr w:type="gramStart"/>
            <w:r w:rsidRPr="00FE50F2">
              <w:rPr>
                <w:sz w:val="20"/>
                <w:szCs w:val="20"/>
              </w:rPr>
              <w:t>..</w:t>
            </w:r>
            <w:proofErr w:type="gramEnd"/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отсутствуют.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4. Состояние дорожного покрытия проезжей части – проезжая часть </w:t>
            </w:r>
            <w:r w:rsidRPr="00153BA7">
              <w:rPr>
                <w:sz w:val="20"/>
                <w:szCs w:val="20"/>
              </w:rPr>
              <w:t>отсутствует.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>8. Спортивные площадки – Игровой комплекс- 1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>Качеля балансир «Апельсин» - 1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>Песочница «Шестигранник» - 1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>Уголок отдыха – 1 шт.;</w:t>
            </w:r>
          </w:p>
          <w:p w:rsidR="00FE50F2" w:rsidRPr="00153BA7" w:rsidRDefault="00FE50F2" w:rsidP="005D2FF5">
            <w:pPr>
              <w:pStyle w:val="ConsPlusNormal"/>
              <w:tabs>
                <w:tab w:val="left" w:pos="435"/>
                <w:tab w:val="center" w:pos="547"/>
              </w:tabs>
              <w:rPr>
                <w:rFonts w:ascii="Times New Roman" w:hAnsi="Times New Roman"/>
                <w:sz w:val="20"/>
              </w:rPr>
            </w:pPr>
            <w:r w:rsidRPr="00153BA7">
              <w:rPr>
                <w:rFonts w:ascii="Times New Roman" w:hAnsi="Times New Roman"/>
                <w:sz w:val="20"/>
              </w:rPr>
              <w:t xml:space="preserve">Качеля </w:t>
            </w:r>
            <w:proofErr w:type="gramStart"/>
            <w:r w:rsidRPr="00153BA7">
              <w:rPr>
                <w:rFonts w:ascii="Times New Roman" w:hAnsi="Times New Roman"/>
                <w:sz w:val="20"/>
              </w:rPr>
              <w:t>одинарная</w:t>
            </w:r>
            <w:proofErr w:type="gramEnd"/>
            <w:r w:rsidRPr="00153BA7">
              <w:rPr>
                <w:rFonts w:ascii="Times New Roman" w:hAnsi="Times New Roman"/>
                <w:sz w:val="20"/>
              </w:rPr>
              <w:t xml:space="preserve"> с гибкой подвеской – 1 шт.;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 xml:space="preserve">Качеля </w:t>
            </w:r>
            <w:proofErr w:type="gramStart"/>
            <w:r w:rsidRPr="00153BA7">
              <w:rPr>
                <w:sz w:val="20"/>
                <w:szCs w:val="20"/>
              </w:rPr>
              <w:t>одинарная</w:t>
            </w:r>
            <w:proofErr w:type="gramEnd"/>
            <w:r w:rsidRPr="00153BA7">
              <w:rPr>
                <w:sz w:val="20"/>
                <w:szCs w:val="20"/>
              </w:rPr>
              <w:t xml:space="preserve"> с жесткой подвеской – 1 шт..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153BA7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10. Озеленение территории - количество недостаточное, состояние неудовлетворительное.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153BA7">
              <w:rPr>
                <w:sz w:val="20"/>
                <w:szCs w:val="20"/>
              </w:rPr>
              <w:t>11. Приспособления</w:t>
            </w:r>
            <w:r w:rsidRPr="00FE50F2">
              <w:rPr>
                <w:sz w:val="20"/>
                <w:szCs w:val="20"/>
              </w:rPr>
              <w:t xml:space="preserve"> для маломобильных групп населения – отсутствуют.</w:t>
            </w:r>
          </w:p>
        </w:tc>
      </w:tr>
      <w:tr w:rsidR="00FE50F2" w:rsidRPr="00823EB2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42/1,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«Музейная»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color w:val="000000"/>
                <w:sz w:val="20"/>
                <w:szCs w:val="20"/>
                <w:shd w:val="clear" w:color="auto" w:fill="FFFFFF"/>
              </w:rPr>
              <w:t>24:34:0010109:365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1</w:t>
            </w:r>
            <w:r w:rsidR="00153BA7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699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3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4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1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удовлетворительное.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Туя 235кв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 xml:space="preserve">/35шт.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12. фонтан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подпорная стенка – 50 м;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лестницы – 2 шт. (26 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>);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памятник старателю;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вагонетки (2 шт.), ковши (8 шт.)</w:t>
            </w:r>
          </w:p>
        </w:tc>
      </w:tr>
      <w:tr w:rsidR="00FE50F2" w:rsidRPr="00823EB2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Ленина, 19А,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«Металлургов»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>24:34:0000000:2745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1</w:t>
            </w:r>
            <w:r w:rsidR="00153BA7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091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4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1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4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на территории сквера проезжая часть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10. Озеленение территории – Сирень – 6 шт.; Елка – 4 шт.; Сосна – 1 шт. 769 кв</w:t>
            </w:r>
            <w:proofErr w:type="gramStart"/>
            <w:r w:rsidRPr="00FE50F2">
              <w:rPr>
                <w:sz w:val="20"/>
                <w:szCs w:val="20"/>
              </w:rPr>
              <w:t>.м</w:t>
            </w:r>
            <w:proofErr w:type="gramEnd"/>
            <w:r w:rsidRPr="00FE50F2">
              <w:rPr>
                <w:sz w:val="20"/>
                <w:szCs w:val="20"/>
              </w:rPr>
              <w:t xml:space="preserve">/11шт.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823EB2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ул. Молодежная, 4, гп Северо-Енисейский</w:t>
            </w:r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Молодежный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bCs/>
                <w:sz w:val="20"/>
                <w:szCs w:val="20"/>
              </w:rPr>
              <w:t>24:34:0010131:789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5</w:t>
            </w:r>
            <w:r w:rsidR="00153BA7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860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4. Состояние дорожного покрытия проезжей части – на территории сквера проезжая часть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8. Спортивные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10. Озеленение территории – естественное лесной массив.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FE50F2" w:rsidRPr="00823EB2" w:rsidTr="0039390E">
        <w:tc>
          <w:tcPr>
            <w:tcW w:w="675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21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ул. капитана Тибекина, 5Б, гп </w:t>
            </w:r>
            <w:proofErr w:type="gramStart"/>
            <w:r w:rsidRPr="00FE50F2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559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сквер Спортивный</w:t>
            </w:r>
          </w:p>
        </w:tc>
        <w:tc>
          <w:tcPr>
            <w:tcW w:w="992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FE50F2" w:rsidRPr="00FE50F2" w:rsidRDefault="00FE50F2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Ковалев А.С.</w:t>
            </w:r>
          </w:p>
        </w:tc>
        <w:tc>
          <w:tcPr>
            <w:tcW w:w="2835" w:type="dxa"/>
            <w:vAlign w:val="center"/>
          </w:tcPr>
          <w:p w:rsidR="00FE50F2" w:rsidRPr="00FE50F2" w:rsidRDefault="00FE50F2" w:rsidP="005D2FF5">
            <w:pPr>
              <w:jc w:val="center"/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находится на земельном участке с кадастровым номером </w:t>
            </w:r>
            <w:r w:rsidRPr="00FE50F2">
              <w:rPr>
                <w:sz w:val="20"/>
                <w:szCs w:val="20"/>
                <w:shd w:val="clear" w:color="auto" w:fill="F8F9FA"/>
              </w:rPr>
              <w:t xml:space="preserve">24:34:0010131:783 </w:t>
            </w:r>
            <w:r w:rsidRPr="00FE50F2">
              <w:rPr>
                <w:bCs/>
                <w:sz w:val="20"/>
                <w:szCs w:val="20"/>
              </w:rPr>
              <w:t>24:34:0010131:790</w:t>
            </w:r>
          </w:p>
        </w:tc>
        <w:tc>
          <w:tcPr>
            <w:tcW w:w="6130" w:type="dxa"/>
          </w:tcPr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Площадь участка 2</w:t>
            </w:r>
            <w:r w:rsidR="00153BA7">
              <w:rPr>
                <w:sz w:val="20"/>
                <w:szCs w:val="20"/>
              </w:rPr>
              <w:t xml:space="preserve"> </w:t>
            </w:r>
            <w:r w:rsidRPr="00FE50F2">
              <w:rPr>
                <w:sz w:val="20"/>
                <w:szCs w:val="20"/>
              </w:rPr>
              <w:t>200 кв.м.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1. Элементы освещения – 2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2. Скамейки – 2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3. Урны для мусора – 2 ед.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lastRenderedPageBreak/>
              <w:t>4. Состояние дорожного покрытия проезжей части – на территории сквера проезжая часть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6. Пешеходные дорожки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8. Спортивные площадки –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9. Площадки для отдыха – отсутствуют.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 xml:space="preserve">10. Озеленение территории – естественное лесной массив. </w:t>
            </w:r>
          </w:p>
          <w:p w:rsidR="00FE50F2" w:rsidRPr="00FE50F2" w:rsidRDefault="00FE50F2" w:rsidP="005D2FF5">
            <w:pPr>
              <w:rPr>
                <w:sz w:val="20"/>
                <w:szCs w:val="20"/>
              </w:rPr>
            </w:pPr>
            <w:r w:rsidRPr="00FE50F2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6C50A2" w:rsidRPr="00E404D8" w:rsidTr="00E404D8">
        <w:tc>
          <w:tcPr>
            <w:tcW w:w="675" w:type="dxa"/>
            <w:vAlign w:val="center"/>
          </w:tcPr>
          <w:p w:rsidR="006C50A2" w:rsidRPr="00E404D8" w:rsidRDefault="006C50A2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918" w:type="dxa"/>
            <w:gridSpan w:val="6"/>
            <w:vAlign w:val="center"/>
          </w:tcPr>
          <w:p w:rsidR="006C50A2" w:rsidRPr="00E404D8" w:rsidRDefault="006C50A2" w:rsidP="00BC0C50">
            <w:pPr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п. Тея</w:t>
            </w:r>
          </w:p>
        </w:tc>
      </w:tr>
      <w:tr w:rsidR="006C50A2" w:rsidRPr="00E404D8" w:rsidTr="00E404D8">
        <w:tc>
          <w:tcPr>
            <w:tcW w:w="675" w:type="dxa"/>
            <w:vAlign w:val="center"/>
          </w:tcPr>
          <w:p w:rsidR="006C50A2" w:rsidRPr="00E404D8" w:rsidRDefault="006C50A2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6C50A2" w:rsidRPr="00E404D8" w:rsidRDefault="006C50A2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ул. Октябрьская, 8Б</w:t>
            </w:r>
          </w:p>
        </w:tc>
        <w:tc>
          <w:tcPr>
            <w:tcW w:w="1559" w:type="dxa"/>
            <w:vAlign w:val="center"/>
          </w:tcPr>
          <w:p w:rsidR="006C50A2" w:rsidRPr="00E404D8" w:rsidRDefault="006C50A2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школьный парк</w:t>
            </w:r>
          </w:p>
        </w:tc>
        <w:tc>
          <w:tcPr>
            <w:tcW w:w="992" w:type="dxa"/>
            <w:vAlign w:val="center"/>
          </w:tcPr>
          <w:p w:rsidR="006C50A2" w:rsidRPr="00E404D8" w:rsidRDefault="00E404D8" w:rsidP="00BC0C50">
            <w:pPr>
              <w:spacing w:before="100" w:beforeAutospacing="1" w:afterAutospacing="1"/>
              <w:jc w:val="center"/>
              <w:rPr>
                <w:sz w:val="16"/>
                <w:szCs w:val="20"/>
              </w:rPr>
            </w:pPr>
            <w:r w:rsidRPr="00E404D8">
              <w:rPr>
                <w:sz w:val="16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6C50A2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Ковальская М.Н.</w:t>
            </w:r>
          </w:p>
        </w:tc>
        <w:tc>
          <w:tcPr>
            <w:tcW w:w="2835" w:type="dxa"/>
            <w:vAlign w:val="center"/>
          </w:tcPr>
          <w:p w:rsidR="006C50A2" w:rsidRPr="00E404D8" w:rsidRDefault="006C50A2" w:rsidP="00F51130">
            <w:pPr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24:34:0020111:67 Местоположение установлено относительно ориентира, расположенного за пределами участка. Ориентир дом №13. Участок находится примерно в 80 м от ориентира по направлению на северо-запад. Почтовый адрес ориентира: Красноярский край, Северо-Енисейский район, п</w:t>
            </w:r>
            <w:r w:rsidR="00F51130">
              <w:rPr>
                <w:sz w:val="20"/>
                <w:szCs w:val="20"/>
              </w:rPr>
              <w:t>.</w:t>
            </w:r>
            <w:r w:rsidRPr="00E404D8">
              <w:rPr>
                <w:sz w:val="20"/>
                <w:szCs w:val="20"/>
              </w:rPr>
              <w:t xml:space="preserve"> Тея, ул. Школьная</w:t>
            </w:r>
          </w:p>
        </w:tc>
        <w:tc>
          <w:tcPr>
            <w:tcW w:w="6130" w:type="dxa"/>
          </w:tcPr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Площадь участка 19</w:t>
            </w:r>
            <w:r w:rsidR="00153BA7">
              <w:rPr>
                <w:sz w:val="20"/>
                <w:szCs w:val="20"/>
              </w:rPr>
              <w:t xml:space="preserve"> </w:t>
            </w:r>
            <w:r w:rsidRPr="00E404D8">
              <w:rPr>
                <w:sz w:val="20"/>
                <w:szCs w:val="20"/>
              </w:rPr>
              <w:t>715,0 кв.м.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Назначение – территория массового отдыха.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1. Элементы освещения – 1 ед., (количество недостаточное, состояние неудовлетворительное).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2. Скамейки – 2 ед. (количество недостаточное, состояние хорошее).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3. Урны для мусора – 1 ед. (количество недостаточное, состояние неудовлетворительное).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4. Состояние дорожного покрытия проезжей части – требует ремонта.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6. Пешеходные дорожки – отсутствуют.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7. Детские игровые площадки, игровое оборудование – 1 ед.: игровой комплекс. Техническое состояние – хорошее, количество – недостаточное.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8. Спортивные площадки, спортивное оборудование – 3 ед. – спортивный комплекс. Техническое состояние – хорошее, количество – недостаточное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9. Площадки для отдыха – отсутствуют.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10. Озеленение территории – 1 ед. / 5 кв.м. Количество достаточное, состояние хорошее.</w:t>
            </w:r>
          </w:p>
          <w:p w:rsidR="006C50A2" w:rsidRPr="00E404D8" w:rsidRDefault="006C50A2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E404D8" w:rsidRPr="00E404D8" w:rsidTr="00E404D8">
        <w:tc>
          <w:tcPr>
            <w:tcW w:w="675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ул. Клубная</w:t>
            </w:r>
          </w:p>
        </w:tc>
        <w:tc>
          <w:tcPr>
            <w:tcW w:w="1559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сквер имени Е.Ф. Богинской</w:t>
            </w:r>
          </w:p>
        </w:tc>
        <w:tc>
          <w:tcPr>
            <w:tcW w:w="992" w:type="dxa"/>
            <w:vAlign w:val="center"/>
          </w:tcPr>
          <w:p w:rsidR="00E404D8" w:rsidRPr="00E404D8" w:rsidRDefault="00E404D8" w:rsidP="005D2FF5">
            <w:pPr>
              <w:spacing w:before="100" w:beforeAutospacing="1" w:afterAutospacing="1"/>
              <w:jc w:val="center"/>
              <w:rPr>
                <w:sz w:val="16"/>
                <w:szCs w:val="20"/>
              </w:rPr>
            </w:pPr>
            <w:r w:rsidRPr="00E404D8">
              <w:rPr>
                <w:sz w:val="16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E404D8" w:rsidRPr="00E404D8" w:rsidRDefault="00E404D8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Ковальская М.Н.</w:t>
            </w:r>
          </w:p>
        </w:tc>
        <w:tc>
          <w:tcPr>
            <w:tcW w:w="2835" w:type="dxa"/>
            <w:vAlign w:val="center"/>
          </w:tcPr>
          <w:p w:rsidR="00E404D8" w:rsidRPr="00E404D8" w:rsidRDefault="00E404D8" w:rsidP="00BC0C50">
            <w:pPr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находится рядом с земельным участком с кадастровым номером 24:34:0020111:234</w:t>
            </w:r>
          </w:p>
        </w:tc>
        <w:tc>
          <w:tcPr>
            <w:tcW w:w="6130" w:type="dxa"/>
          </w:tcPr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Площадь участка 1</w:t>
            </w:r>
            <w:r w:rsidR="00153BA7">
              <w:rPr>
                <w:sz w:val="20"/>
                <w:szCs w:val="20"/>
              </w:rPr>
              <w:t xml:space="preserve"> </w:t>
            </w:r>
            <w:r w:rsidRPr="00E404D8">
              <w:rPr>
                <w:sz w:val="20"/>
                <w:szCs w:val="20"/>
              </w:rPr>
              <w:t>102,0 кв.м.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Назначение – территория отдыха населения.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1. Элементы освещения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2. Скамейки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3. Урны для мусора – 1 ед. (количество недостаточное, состояние удовлетворительное).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4. Состояние дорожного покрытия проезжей части – не требует ремонта.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6. Пешеходные дорожки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8. Спортивные площадки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9. Площадки для отдыха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lastRenderedPageBreak/>
              <w:t>10. Озеленение территории - 1 ед. / 5 кв.м. Количество недостаточное, состояние хорошее.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E404D8" w:rsidRPr="00E404D8" w:rsidTr="00E404D8">
        <w:tc>
          <w:tcPr>
            <w:tcW w:w="675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ул. Северная, 3</w:t>
            </w:r>
          </w:p>
        </w:tc>
        <w:tc>
          <w:tcPr>
            <w:tcW w:w="1559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сквер Ветеранов</w:t>
            </w:r>
          </w:p>
        </w:tc>
        <w:tc>
          <w:tcPr>
            <w:tcW w:w="992" w:type="dxa"/>
            <w:vAlign w:val="center"/>
          </w:tcPr>
          <w:p w:rsidR="00E404D8" w:rsidRPr="00E404D8" w:rsidRDefault="00E404D8" w:rsidP="005D2FF5">
            <w:pPr>
              <w:spacing w:before="100" w:beforeAutospacing="1" w:afterAutospacing="1"/>
              <w:jc w:val="center"/>
              <w:rPr>
                <w:sz w:val="16"/>
                <w:szCs w:val="20"/>
              </w:rPr>
            </w:pPr>
            <w:r w:rsidRPr="00E404D8">
              <w:rPr>
                <w:sz w:val="16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E404D8" w:rsidRPr="00E404D8" w:rsidRDefault="00E404D8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Ковальская М.Н.</w:t>
            </w:r>
          </w:p>
        </w:tc>
        <w:tc>
          <w:tcPr>
            <w:tcW w:w="2835" w:type="dxa"/>
            <w:vAlign w:val="center"/>
          </w:tcPr>
          <w:p w:rsidR="00E404D8" w:rsidRPr="00E404D8" w:rsidRDefault="00E404D8" w:rsidP="00BC0C50">
            <w:pPr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находится рядом с земельным участком с кадастровым номером 24:34:0020117:60</w:t>
            </w:r>
          </w:p>
        </w:tc>
        <w:tc>
          <w:tcPr>
            <w:tcW w:w="6130" w:type="dxa"/>
          </w:tcPr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Площадь участка 2</w:t>
            </w:r>
            <w:r w:rsidR="00153BA7">
              <w:rPr>
                <w:sz w:val="20"/>
                <w:szCs w:val="20"/>
              </w:rPr>
              <w:t xml:space="preserve"> </w:t>
            </w:r>
            <w:r w:rsidRPr="00E404D8">
              <w:rPr>
                <w:sz w:val="20"/>
                <w:szCs w:val="20"/>
              </w:rPr>
              <w:t>000,0 кв.м.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Назначение – территория отдыха населения.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1. Элементы освещения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2. Скамейки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3. Урны для мусора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4. Состояние дорожного покрытия проезжей части – требует ремонта.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6. Пешеходные дорожки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8. Спортивные площадки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9. Площадки для отдыха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10. Озеленение территории - 1 ед. / 10 кв.м. Количество недостаточное, состояние неудовлетворительное.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E404D8" w:rsidRPr="00E404D8" w:rsidTr="00E404D8">
        <w:tc>
          <w:tcPr>
            <w:tcW w:w="675" w:type="dxa"/>
            <w:vAlign w:val="center"/>
          </w:tcPr>
          <w:p w:rsidR="00E404D8" w:rsidRPr="0050599B" w:rsidRDefault="003A0420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E404D8" w:rsidRPr="0050599B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ул. Октябрьская,10</w:t>
            </w:r>
          </w:p>
        </w:tc>
        <w:tc>
          <w:tcPr>
            <w:tcW w:w="1559" w:type="dxa"/>
            <w:vAlign w:val="center"/>
          </w:tcPr>
          <w:p w:rsidR="00E404D8" w:rsidRPr="0050599B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сквер имени А.М. Шевцова</w:t>
            </w:r>
          </w:p>
        </w:tc>
        <w:tc>
          <w:tcPr>
            <w:tcW w:w="992" w:type="dxa"/>
            <w:vAlign w:val="center"/>
          </w:tcPr>
          <w:p w:rsidR="00E404D8" w:rsidRPr="0050599B" w:rsidRDefault="00E404D8" w:rsidP="005D2FF5">
            <w:pPr>
              <w:spacing w:before="100" w:beforeAutospacing="1" w:afterAutospacing="1"/>
              <w:jc w:val="center"/>
              <w:rPr>
                <w:sz w:val="16"/>
                <w:szCs w:val="20"/>
              </w:rPr>
            </w:pPr>
            <w:r w:rsidRPr="0050599B">
              <w:rPr>
                <w:sz w:val="16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E404D8" w:rsidRPr="0050599B" w:rsidRDefault="00E404D8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Ковальская М.Н.</w:t>
            </w:r>
          </w:p>
        </w:tc>
        <w:tc>
          <w:tcPr>
            <w:tcW w:w="2835" w:type="dxa"/>
            <w:vAlign w:val="center"/>
          </w:tcPr>
          <w:p w:rsidR="00E404D8" w:rsidRPr="0050599B" w:rsidRDefault="00E404D8" w:rsidP="00AB3FD1">
            <w:pPr>
              <w:jc w:val="center"/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24:34:0020111:19 Местоположение установлено относительно ориентира, расположенного в границах участка. Ориентир дом культуры. Почтовый адрес ориентира: Красноярский край, Северо-Енисейский район, п. Тея, ул. Октябрьская, 10</w:t>
            </w:r>
          </w:p>
        </w:tc>
        <w:tc>
          <w:tcPr>
            <w:tcW w:w="6130" w:type="dxa"/>
          </w:tcPr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Площадь участка 3</w:t>
            </w:r>
            <w:r w:rsidR="00153BA7" w:rsidRPr="0050599B">
              <w:rPr>
                <w:sz w:val="20"/>
                <w:szCs w:val="20"/>
              </w:rPr>
              <w:t xml:space="preserve"> </w:t>
            </w:r>
            <w:r w:rsidRPr="0050599B">
              <w:rPr>
                <w:sz w:val="20"/>
                <w:szCs w:val="20"/>
              </w:rPr>
              <w:t>607,0 кв.м.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Назначение – территория массового отдыха населения.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1. Элементы освещения – отсутствуют.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2. Скамейки – отсутствуют.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3. Урны для мусора – 2 ед. (количество недостаточное, состояние удовлетворительное).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4. Состояние дорожного покрытия проезжей части – требует ремонта.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6. Пешеходные дорожки – отсутствуют.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8. Спортивные площадки, спортивное оборудование – имеется, состояние удовлетворительное.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9. Площадки для отдыха – отсутствуют.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10. Озеленение территории - 1 ед. / 5 кв.м. Количество достаточное, состояние хорошее.</w:t>
            </w:r>
          </w:p>
          <w:p w:rsidR="00E404D8" w:rsidRPr="0050599B" w:rsidRDefault="00E404D8" w:rsidP="00BC0C50">
            <w:pPr>
              <w:rPr>
                <w:sz w:val="20"/>
                <w:szCs w:val="20"/>
              </w:rPr>
            </w:pPr>
            <w:r w:rsidRPr="0050599B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  <w:tr w:rsidR="00E404D8" w:rsidRPr="00E404D8" w:rsidTr="00E404D8">
        <w:tc>
          <w:tcPr>
            <w:tcW w:w="675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ул. Клубная</w:t>
            </w:r>
          </w:p>
        </w:tc>
        <w:tc>
          <w:tcPr>
            <w:tcW w:w="1559" w:type="dxa"/>
            <w:vAlign w:val="center"/>
          </w:tcPr>
          <w:p w:rsidR="00E404D8" w:rsidRPr="00E404D8" w:rsidRDefault="00E404D8" w:rsidP="00BC0C50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сквер</w:t>
            </w:r>
          </w:p>
        </w:tc>
        <w:tc>
          <w:tcPr>
            <w:tcW w:w="992" w:type="dxa"/>
            <w:vAlign w:val="center"/>
          </w:tcPr>
          <w:p w:rsidR="00E404D8" w:rsidRPr="00E404D8" w:rsidRDefault="00E404D8" w:rsidP="005D2FF5">
            <w:pPr>
              <w:spacing w:before="100" w:beforeAutospacing="1" w:afterAutospacing="1"/>
              <w:jc w:val="center"/>
              <w:rPr>
                <w:sz w:val="16"/>
                <w:szCs w:val="20"/>
              </w:rPr>
            </w:pPr>
            <w:r w:rsidRPr="00E404D8">
              <w:rPr>
                <w:sz w:val="16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E404D8" w:rsidRPr="00E404D8" w:rsidRDefault="00E404D8" w:rsidP="005D2FF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Ковальская М.Н.</w:t>
            </w:r>
          </w:p>
        </w:tc>
        <w:tc>
          <w:tcPr>
            <w:tcW w:w="2835" w:type="dxa"/>
            <w:vAlign w:val="center"/>
          </w:tcPr>
          <w:p w:rsidR="00E404D8" w:rsidRPr="00E404D8" w:rsidRDefault="00E404D8" w:rsidP="00BC0C50">
            <w:pPr>
              <w:jc w:val="center"/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территория примыкает с западной стороны к зданию по ул. Клубная, 1</w:t>
            </w:r>
          </w:p>
        </w:tc>
        <w:tc>
          <w:tcPr>
            <w:tcW w:w="6130" w:type="dxa"/>
          </w:tcPr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Площадь участка 5</w:t>
            </w:r>
            <w:r w:rsidR="00153BA7">
              <w:rPr>
                <w:sz w:val="20"/>
                <w:szCs w:val="20"/>
              </w:rPr>
              <w:t xml:space="preserve"> </w:t>
            </w:r>
            <w:r w:rsidRPr="00E404D8">
              <w:rPr>
                <w:sz w:val="20"/>
                <w:szCs w:val="20"/>
              </w:rPr>
              <w:t>277,0 кв.м.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Назначение – территория массового отдыха населения.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Оценка уровня благоустроенности – территория не благоустроена.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1. Элементы освещения – имеются, состояние – удовлетворительное.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2. Скамейки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3. Урны для мусора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 xml:space="preserve">4. Состояние дорожного покрытия проезжей части – не требует </w:t>
            </w:r>
            <w:r w:rsidRPr="00E404D8">
              <w:rPr>
                <w:sz w:val="20"/>
                <w:szCs w:val="20"/>
              </w:rPr>
              <w:lastRenderedPageBreak/>
              <w:t>ремонта.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5. Оборудованная контейнерная площадка – отсутствует.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6. Пешеходные дорожки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7. Детские игровые площадки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8. Спортивные площадки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9. Площадки для отдыха – отсутствуют.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10. Озеленение территории - количество недостаточное, состояние неудовлетворительное.</w:t>
            </w:r>
          </w:p>
          <w:p w:rsidR="00E404D8" w:rsidRPr="00E404D8" w:rsidRDefault="00E404D8" w:rsidP="00BC0C50">
            <w:pPr>
              <w:rPr>
                <w:sz w:val="20"/>
                <w:szCs w:val="20"/>
              </w:rPr>
            </w:pPr>
            <w:r w:rsidRPr="00E404D8">
              <w:rPr>
                <w:sz w:val="20"/>
                <w:szCs w:val="20"/>
              </w:rPr>
              <w:t>11. Приспособления для маломобильных групп населения – отсутствуют.</w:t>
            </w:r>
          </w:p>
        </w:tc>
      </w:tr>
    </w:tbl>
    <w:p w:rsidR="006C50A2" w:rsidRDefault="006C50A2" w:rsidP="006C50A2">
      <w:pPr>
        <w:tabs>
          <w:tab w:val="left" w:pos="9555"/>
        </w:tabs>
      </w:pPr>
    </w:p>
    <w:p w:rsidR="006C50A2" w:rsidRDefault="006C50A2" w:rsidP="006C50A2"/>
    <w:p w:rsidR="00CC092F" w:rsidRPr="006C50A2" w:rsidRDefault="00CC092F" w:rsidP="006C50A2">
      <w:pPr>
        <w:sectPr w:rsidR="00CC092F" w:rsidRPr="006C50A2" w:rsidSect="00BB3BE0">
          <w:pgSz w:w="16838" w:h="11906" w:orient="landscape"/>
          <w:pgMar w:top="568" w:right="709" w:bottom="142" w:left="426" w:header="709" w:footer="709" w:gutter="0"/>
          <w:cols w:space="708"/>
          <w:docGrid w:linePitch="360"/>
        </w:sectPr>
      </w:pPr>
    </w:p>
    <w:p w:rsidR="005D1344" w:rsidRDefault="005D1344" w:rsidP="005D1344">
      <w:pPr>
        <w:tabs>
          <w:tab w:val="left" w:pos="15735"/>
        </w:tabs>
        <w:ind w:right="-32"/>
        <w:jc w:val="right"/>
      </w:pPr>
      <w:r>
        <w:lastRenderedPageBreak/>
        <w:t>Приложение № 9</w:t>
      </w:r>
    </w:p>
    <w:p w:rsidR="005D1344" w:rsidRDefault="005D1344" w:rsidP="005D1344">
      <w:pPr>
        <w:tabs>
          <w:tab w:val="left" w:pos="15735"/>
        </w:tabs>
        <w:ind w:right="-32"/>
        <w:jc w:val="right"/>
      </w:pPr>
      <w:r>
        <w:t xml:space="preserve"> к муниципальной программе</w:t>
      </w:r>
    </w:p>
    <w:p w:rsidR="005D1344" w:rsidRDefault="005D1344" w:rsidP="005D1344">
      <w:pPr>
        <w:tabs>
          <w:tab w:val="left" w:pos="15735"/>
        </w:tabs>
        <w:ind w:right="-32"/>
        <w:jc w:val="right"/>
      </w:pPr>
      <w:r>
        <w:t xml:space="preserve"> «Формирование комфортной городской (сельской) среды</w:t>
      </w:r>
    </w:p>
    <w:p w:rsidR="005D1344" w:rsidRDefault="005D1344" w:rsidP="005D1344">
      <w:pPr>
        <w:tabs>
          <w:tab w:val="left" w:pos="15735"/>
        </w:tabs>
        <w:ind w:right="-32"/>
        <w:jc w:val="right"/>
      </w:pPr>
      <w:r>
        <w:t>Северо-Енисейского района»</w:t>
      </w:r>
    </w:p>
    <w:p w:rsidR="005D1344" w:rsidRDefault="005D1344" w:rsidP="005D1344">
      <w:pPr>
        <w:jc w:val="right"/>
      </w:pPr>
    </w:p>
    <w:p w:rsidR="005D1344" w:rsidRDefault="005D1344" w:rsidP="005D1344">
      <w:pPr>
        <w:pStyle w:val="ConsPlusNormal"/>
        <w:ind w:firstLine="3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Северо-Енисейского района</w:t>
      </w:r>
    </w:p>
    <w:p w:rsidR="005D1344" w:rsidRDefault="005D1344" w:rsidP="005D1344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652" w:tblpY="199"/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128"/>
        <w:gridCol w:w="1560"/>
        <w:gridCol w:w="1418"/>
        <w:gridCol w:w="1560"/>
        <w:gridCol w:w="1701"/>
        <w:gridCol w:w="851"/>
        <w:gridCol w:w="850"/>
        <w:gridCol w:w="851"/>
        <w:gridCol w:w="850"/>
        <w:gridCol w:w="851"/>
        <w:gridCol w:w="850"/>
        <w:gridCol w:w="1417"/>
      </w:tblGrid>
      <w:tr w:rsidR="005D1344" w:rsidTr="00BC0C50">
        <w:trPr>
          <w:trHeight w:val="53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№ п/п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Адрес объекта недвижимого имущества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Кадастровый номер земельного участка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Общая площадь земельного участка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Наличие урн на земельном участке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Наличие освещения на земельном участке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Наличие лавок на земельном участке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Наличие малых </w:t>
            </w:r>
            <w:proofErr w:type="gramStart"/>
            <w:r>
              <w:rPr>
                <w:rFonts w:ascii="Times New Roman" w:hAnsi="Times New Roman"/>
                <w:sz w:val="16"/>
              </w:rPr>
              <w:t>архитек-турных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форм на земельном участке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Наличие </w:t>
            </w:r>
            <w:proofErr w:type="gramStart"/>
            <w:r>
              <w:rPr>
                <w:rFonts w:ascii="Times New Roman" w:hAnsi="Times New Roman"/>
                <w:sz w:val="16"/>
              </w:rPr>
              <w:t>асфальти-рованного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проезда на земельном участке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ИНН </w:t>
            </w:r>
            <w:proofErr w:type="gramStart"/>
            <w:r>
              <w:rPr>
                <w:rFonts w:ascii="Times New Roman" w:hAnsi="Times New Roman"/>
                <w:sz w:val="16"/>
              </w:rPr>
              <w:t>юридичес-кого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лица, ИП</w:t>
            </w:r>
          </w:p>
        </w:tc>
      </w:tr>
      <w:tr w:rsidR="005D1344" w:rsidTr="00BC0C50">
        <w:trPr>
          <w:trHeight w:val="17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widowControl w:val="0"/>
              <w:autoSpaceDE w:val="0"/>
              <w:autoSpaceDN w:val="0"/>
              <w:ind w:left="-6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Наименование муниципального образования</w:t>
            </w:r>
          </w:p>
          <w:p w:rsidR="005D1344" w:rsidRDefault="005D1344" w:rsidP="00BC0C50">
            <w:pPr>
              <w:pStyle w:val="ConsPlusNormal"/>
              <w:ind w:left="-6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(муниципального района/ городского округа</w:t>
            </w:r>
            <w:r>
              <w:rPr>
                <w:rFonts w:ascii="Times New Roman" w:hAnsi="Times New Roman" w:cs="Calibri"/>
                <w:sz w:val="16"/>
              </w:rPr>
              <w:t>/сельского поселения</w:t>
            </w:r>
            <w:r>
              <w:rPr>
                <w:rFonts w:ascii="Times New Roman" w:hAnsi="Times New Roman"/>
                <w:sz w:val="16"/>
              </w:rPr>
              <w:t>), наименование населенного пункта, адрес объекта недвижимого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6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Физическое расположение общественной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60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 объекта недвижимого имущества, расположенного на земельном участке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60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Вид пользования объекта недвижимого имущества/ земельного участка (аренда, собственность, безвозмездное пользование)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rPr>
                <w:sz w:val="16"/>
                <w:szCs w:val="20"/>
              </w:rPr>
            </w:pPr>
          </w:p>
        </w:tc>
      </w:tr>
      <w:tr w:rsidR="005D1344" w:rsidTr="00BC0C50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</w:tr>
      <w:tr w:rsidR="005D1344" w:rsidTr="00BC0C50">
        <w:trPr>
          <w:trHeight w:val="3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Муниципальное образование Северо-Енисейский район Красноярского края, гп Северо-Енисейский, ул. </w:t>
            </w:r>
            <w:proofErr w:type="gramStart"/>
            <w:r>
              <w:rPr>
                <w:rFonts w:ascii="Times New Roman" w:hAnsi="Times New Roman"/>
                <w:sz w:val="20"/>
              </w:rPr>
              <w:t>Таежная</w:t>
            </w:r>
            <w:proofErr w:type="gramEnd"/>
            <w:r>
              <w:rPr>
                <w:rFonts w:ascii="Times New Roman" w:hAnsi="Times New Roman"/>
                <w:sz w:val="20"/>
              </w:rPr>
              <w:t>, 4Б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ул. Таежная, 4Б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24:34:0010105:55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243400173798</w:t>
            </w:r>
          </w:p>
        </w:tc>
      </w:tr>
      <w:tr w:rsidR="005D1344" w:rsidTr="00BC0C50">
        <w:trPr>
          <w:trHeight w:val="3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24:34:0010107:131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2465238602</w:t>
            </w:r>
          </w:p>
        </w:tc>
      </w:tr>
      <w:tr w:rsidR="005D1344" w:rsidTr="00BC0C50">
        <w:trPr>
          <w:trHeight w:val="3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24:34:0010107:132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2465238602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</w:t>
            </w:r>
            <w:r>
              <w:rPr>
                <w:rFonts w:ascii="Times New Roman" w:hAnsi="Times New Roman"/>
                <w:sz w:val="20"/>
              </w:rPr>
              <w:lastRenderedPageBreak/>
              <w:t>Енисейский, ул. Ленина, 23А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Ленина, 23А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24:34:0010112:28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2434500507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Ленина, 5Г/1, 5Г/2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Ленина, 5Г/1, 5Г/2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24:34:0010114:130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2434002011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Муниципальное образование Северо-Енисейский район Красноярского края, гп Северо-Енисейский, ул. </w:t>
            </w:r>
            <w:proofErr w:type="gramStart"/>
            <w:r>
              <w:rPr>
                <w:rFonts w:ascii="Times New Roman" w:hAnsi="Times New Roman"/>
                <w:sz w:val="20"/>
              </w:rPr>
              <w:t>Механическая</w:t>
            </w:r>
            <w:proofErr w:type="gramEnd"/>
            <w:r>
              <w:rPr>
                <w:rFonts w:ascii="Times New Roman" w:hAnsi="Times New Roman"/>
                <w:sz w:val="20"/>
              </w:rPr>
              <w:t>,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ул. Механическая,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24:34:0010126:20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2434001473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Донского, 27А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Донского, 27А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24:34:0010125:68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243400023190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Ленина, 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Ленина, 1/1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24:34:0010114:29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243400012737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Фабричная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</w:t>
            </w:r>
            <w:proofErr w:type="gramStart"/>
            <w:r>
              <w:rPr>
                <w:rFonts w:ascii="Times New Roman" w:hAnsi="Times New Roman"/>
                <w:sz w:val="20"/>
              </w:rPr>
              <w:t>.Ф</w:t>
            </w:r>
            <w:proofErr w:type="gramEnd"/>
            <w:r>
              <w:rPr>
                <w:rFonts w:ascii="Times New Roman" w:hAnsi="Times New Roman"/>
                <w:sz w:val="20"/>
              </w:rPr>
              <w:t>абричная,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24:34:0010107:48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245015249047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Шевченко,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</w:t>
            </w:r>
            <w:proofErr w:type="gramStart"/>
            <w:r>
              <w:rPr>
                <w:rFonts w:ascii="Times New Roman" w:hAnsi="Times New Roman"/>
                <w:sz w:val="20"/>
              </w:rPr>
              <w:t>.Ш</w:t>
            </w:r>
            <w:proofErr w:type="gramEnd"/>
            <w:r>
              <w:rPr>
                <w:rFonts w:ascii="Times New Roman" w:hAnsi="Times New Roman"/>
                <w:sz w:val="20"/>
              </w:rPr>
              <w:t>евченко,1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24:34:0010113:51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246011466606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Муниципальное образование Северо-Енисейский район Красноярского края, </w:t>
            </w:r>
            <w:r>
              <w:rPr>
                <w:rFonts w:ascii="Times New Roman" w:hAnsi="Times New Roman"/>
                <w:sz w:val="20"/>
              </w:rPr>
              <w:lastRenderedPageBreak/>
              <w:t>гп Северо-Енисейский, ул. Донского 63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гп Северо-Енисейский, ул. Донского 63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24:34:0010122:370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2434001748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</w:t>
            </w:r>
            <w:proofErr w:type="gramStart"/>
            <w:r>
              <w:rPr>
                <w:rFonts w:ascii="Times New Roman" w:hAnsi="Times New Roman"/>
                <w:sz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</w:rPr>
              <w:t>оголя 4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ул. Гоголя 4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24:34:0010109:14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243400703269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Ленина 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 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24:34:0010106:12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243401099360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Набережная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Набережная 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24:34:0010127:16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1132468002435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Ленина д.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 д.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24:34:0010113:493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245400012498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Карла Маркса , 46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ул. Карла Маркса , 46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Магазин, аптека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24:34:0010121:34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2434001473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Шевцова,1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Шевцова,1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24:34:0010110:32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2434001473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Муниципальное образование Северо-Енисейский район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Красноярского края, гп Северо-Енисейский, ул. Донского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гп Северо-Енисейский, ул. Донского, </w:t>
            </w:r>
            <w:r>
              <w:rPr>
                <w:rFonts w:ascii="Times New Roman" w:hAnsi="Times New Roman"/>
                <w:sz w:val="20"/>
              </w:rPr>
              <w:lastRenderedPageBreak/>
              <w:t>22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24:34:0010123:32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2434001473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капитана Тибекина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капитана Тибекина, 1/2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24:34:0010131:781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2462032360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40 лет Победы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ул. 40 лет Победы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24:34:0010129:144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15264,00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2462032360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Муниципальное образование Северо-Енисейский район Красноярского края, гп Северо-Енисейский, ул. </w:t>
            </w:r>
            <w:proofErr w:type="gramStart"/>
            <w:r>
              <w:rPr>
                <w:rFonts w:ascii="Times New Roman" w:hAnsi="Times New Roman"/>
                <w:sz w:val="20"/>
              </w:rPr>
              <w:t>Механическая</w:t>
            </w:r>
            <w:proofErr w:type="gramEnd"/>
            <w:r>
              <w:rPr>
                <w:rFonts w:ascii="Times New Roman" w:hAnsi="Times New Roman"/>
                <w:sz w:val="20"/>
              </w:rPr>
              <w:t>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ул. Механическая,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24:34:0010126:1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12353,00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2462032360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Муниципальное образование Северо-Енисейский район Красноярского края, гп Северо-Енисейский, ул. Донского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гп Северо-Енисейский, ул. Донского, 34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24:34:0010121:82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2462032360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Муниципальное образование Северо-Енисейский район Красноярского края, гп Северо-Енисейский, ул. Донского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Донского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24:34:0010121:45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246414609303</w:t>
            </w:r>
          </w:p>
        </w:tc>
      </w:tr>
      <w:tr w:rsidR="005D1344" w:rsidTr="00BC0C5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44" w:rsidRDefault="005D1344" w:rsidP="00BC0C5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образование Северо-Енисейский район Красноярского края, гп Северо-Енисейский,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гп </w:t>
            </w:r>
            <w:proofErr w:type="gramStart"/>
            <w:r>
              <w:rPr>
                <w:rFonts w:ascii="Times New Roman" w:hAnsi="Times New Roman"/>
                <w:sz w:val="20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Ленина, 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24:34:0010112:655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44" w:rsidRDefault="005D1344" w:rsidP="00BC0C50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243400009075</w:t>
            </w:r>
          </w:p>
        </w:tc>
      </w:tr>
    </w:tbl>
    <w:p w:rsidR="005D1344" w:rsidRDefault="005D1344" w:rsidP="00027477">
      <w:pPr>
        <w:autoSpaceDE w:val="0"/>
        <w:autoSpaceDN w:val="0"/>
        <w:adjustRightInd w:val="0"/>
        <w:spacing w:before="120"/>
        <w:ind w:left="11057"/>
        <w:sectPr w:rsidR="005D1344" w:rsidSect="00BB3BE0">
          <w:pgSz w:w="16838" w:h="11906" w:orient="landscape"/>
          <w:pgMar w:top="568" w:right="709" w:bottom="142" w:left="426" w:header="709" w:footer="709" w:gutter="0"/>
          <w:cols w:space="708"/>
          <w:docGrid w:linePitch="360"/>
        </w:sectPr>
      </w:pPr>
    </w:p>
    <w:p w:rsidR="00027477" w:rsidRDefault="00027477" w:rsidP="00027477">
      <w:pPr>
        <w:autoSpaceDE w:val="0"/>
        <w:autoSpaceDN w:val="0"/>
        <w:adjustRightInd w:val="0"/>
        <w:spacing w:before="120"/>
        <w:ind w:left="11057"/>
      </w:pPr>
      <w:r>
        <w:lastRenderedPageBreak/>
        <w:t xml:space="preserve">Приложение № </w:t>
      </w:r>
      <w:r w:rsidR="00145423">
        <w:t>10</w:t>
      </w:r>
      <w:r>
        <w:t xml:space="preserve"> к муниципальной программе  </w:t>
      </w:r>
      <w:r w:rsidRPr="003C7153">
        <w:t>«Формирование комфор</w:t>
      </w:r>
      <w:r>
        <w:t xml:space="preserve">тной городской (сельской) среды </w:t>
      </w:r>
      <w:r w:rsidRPr="003C7153">
        <w:t>Северо-Енисейского района</w:t>
      </w:r>
      <w:r>
        <w:t>»</w:t>
      </w:r>
    </w:p>
    <w:p w:rsidR="00027477" w:rsidRPr="00824313" w:rsidRDefault="00027477" w:rsidP="00027477">
      <w:pPr>
        <w:tabs>
          <w:tab w:val="left" w:pos="4494"/>
          <w:tab w:val="left" w:pos="15735"/>
        </w:tabs>
        <w:ind w:left="11057" w:right="-32"/>
      </w:pPr>
    </w:p>
    <w:p w:rsidR="00027477" w:rsidRDefault="00027477" w:rsidP="00027477">
      <w:pPr>
        <w:tabs>
          <w:tab w:val="left" w:pos="4494"/>
        </w:tabs>
        <w:jc w:val="center"/>
        <w:rPr>
          <w:b/>
          <w:sz w:val="20"/>
          <w:szCs w:val="20"/>
        </w:rPr>
      </w:pPr>
      <w:r w:rsidRPr="00737FFA">
        <w:rPr>
          <w:b/>
          <w:sz w:val="20"/>
          <w:szCs w:val="20"/>
        </w:rPr>
        <w:t xml:space="preserve">Адресный перечень всех дворовых территорий, нуждающихся в благоустройстве (с учетом их физического состояния) и подлежащих благоустройству </w:t>
      </w:r>
    </w:p>
    <w:p w:rsidR="00027477" w:rsidRPr="00737FFA" w:rsidRDefault="00027477" w:rsidP="00027477">
      <w:pPr>
        <w:tabs>
          <w:tab w:val="left" w:pos="4494"/>
        </w:tabs>
        <w:jc w:val="center"/>
        <w:rPr>
          <w:b/>
          <w:sz w:val="20"/>
          <w:szCs w:val="20"/>
        </w:rPr>
      </w:pPr>
      <w:r w:rsidRPr="00737FFA">
        <w:rPr>
          <w:b/>
          <w:sz w:val="20"/>
          <w:szCs w:val="20"/>
        </w:rPr>
        <w:t>исходя из минимального</w:t>
      </w:r>
      <w:r w:rsidRPr="004C090D">
        <w:rPr>
          <w:b/>
          <w:sz w:val="20"/>
          <w:szCs w:val="20"/>
        </w:rPr>
        <w:t xml:space="preserve"> </w:t>
      </w:r>
      <w:r w:rsidRPr="00737FFA">
        <w:rPr>
          <w:b/>
          <w:sz w:val="20"/>
          <w:szCs w:val="20"/>
        </w:rPr>
        <w:t xml:space="preserve">перечня видов </w:t>
      </w:r>
      <w:r w:rsidR="009B623F">
        <w:rPr>
          <w:b/>
          <w:sz w:val="20"/>
          <w:szCs w:val="20"/>
        </w:rPr>
        <w:t>работ</w:t>
      </w:r>
    </w:p>
    <w:p w:rsidR="00027477" w:rsidRPr="00737FFA" w:rsidRDefault="00027477" w:rsidP="00027477">
      <w:pPr>
        <w:tabs>
          <w:tab w:val="left" w:pos="4494"/>
        </w:tabs>
        <w:jc w:val="center"/>
        <w:rPr>
          <w:b/>
          <w:sz w:val="20"/>
          <w:szCs w:val="20"/>
        </w:rPr>
      </w:pPr>
    </w:p>
    <w:tbl>
      <w:tblPr>
        <w:tblW w:w="16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3"/>
        <w:gridCol w:w="2080"/>
        <w:gridCol w:w="45"/>
        <w:gridCol w:w="1985"/>
        <w:gridCol w:w="62"/>
        <w:gridCol w:w="1540"/>
        <w:gridCol w:w="1534"/>
        <w:gridCol w:w="48"/>
        <w:gridCol w:w="23"/>
        <w:gridCol w:w="1606"/>
        <w:gridCol w:w="1395"/>
        <w:gridCol w:w="29"/>
        <w:gridCol w:w="1365"/>
        <w:gridCol w:w="50"/>
        <w:gridCol w:w="1902"/>
        <w:gridCol w:w="65"/>
        <w:gridCol w:w="14"/>
        <w:gridCol w:w="1596"/>
      </w:tblGrid>
      <w:tr w:rsidR="00027477" w:rsidRPr="00737FFA" w:rsidTr="00BB3BE0">
        <w:trPr>
          <w:trHeight w:val="499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№, п/п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Адрес дворовой территории многоквартирного дома</w:t>
            </w:r>
          </w:p>
        </w:tc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Планируемые виды работ по минимальному перечню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Сумма локально сметного расчета, в руб.</w:t>
            </w:r>
          </w:p>
        </w:tc>
        <w:tc>
          <w:tcPr>
            <w:tcW w:w="80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Объем средств, необходимых для выполнения мероприятий, руб.</w:t>
            </w:r>
          </w:p>
        </w:tc>
      </w:tr>
      <w:tr w:rsidR="00027477" w:rsidRPr="00737FFA" w:rsidTr="00BB3BE0">
        <w:trPr>
          <w:trHeight w:val="429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Наименование работ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Количество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Краевой бюджет, руб.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 xml:space="preserve">Районный бюджет, руб. не менее 2,5% </w:t>
            </w:r>
          </w:p>
        </w:tc>
        <w:tc>
          <w:tcPr>
            <w:tcW w:w="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Средства заинтересованных лиц по минимальному перечню (2%), руб.</w:t>
            </w:r>
          </w:p>
        </w:tc>
      </w:tr>
      <w:tr w:rsidR="00027477" w:rsidRPr="00737FFA" w:rsidTr="00BB3BE0">
        <w:trPr>
          <w:trHeight w:val="261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Всего средства всех собственников жилых помещений, руб.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в том числе:</w:t>
            </w:r>
          </w:p>
        </w:tc>
      </w:tr>
      <w:tr w:rsidR="00027477" w:rsidRPr="00737FFA" w:rsidTr="00BB3BE0">
        <w:trPr>
          <w:trHeight w:val="1517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Средства собственников жилых помещений, руб.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Средства районного бюджета за муниципальные жилые помещения, руб.</w:t>
            </w:r>
          </w:p>
        </w:tc>
      </w:tr>
      <w:tr w:rsidR="00027477" w:rsidRPr="00737FFA" w:rsidTr="00BB3BE0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5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7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8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9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10</w:t>
            </w:r>
          </w:p>
        </w:tc>
      </w:tr>
      <w:tr w:rsidR="00027477" w:rsidRPr="00737FFA" w:rsidTr="00BB3BE0">
        <w:trPr>
          <w:trHeight w:val="201"/>
        </w:trPr>
        <w:tc>
          <w:tcPr>
            <w:tcW w:w="160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737FFA">
              <w:rPr>
                <w:b/>
                <w:sz w:val="20"/>
                <w:szCs w:val="20"/>
              </w:rPr>
              <w:t>Благоустройство по минимальному перечню видов работ</w:t>
            </w:r>
          </w:p>
        </w:tc>
      </w:tr>
      <w:tr w:rsidR="00027477" w:rsidRPr="00737FFA" w:rsidTr="00BB3BE0">
        <w:trPr>
          <w:trHeight w:val="231"/>
        </w:trPr>
        <w:tc>
          <w:tcPr>
            <w:tcW w:w="16050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2025 год</w:t>
            </w:r>
          </w:p>
        </w:tc>
      </w:tr>
      <w:tr w:rsidR="00027477" w:rsidRPr="00737FFA" w:rsidTr="00BB3BE0">
        <w:trPr>
          <w:trHeight w:val="23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737FFA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36 821,92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20 456,62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16 365,30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 13 637,74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2 727,56</w:t>
            </w:r>
          </w:p>
        </w:tc>
      </w:tr>
      <w:tr w:rsidR="00027477" w:rsidRPr="00737FFA" w:rsidTr="00BB3BE0">
        <w:trPr>
          <w:trHeight w:val="231"/>
        </w:trPr>
        <w:tc>
          <w:tcPr>
            <w:tcW w:w="7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FE605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FE6058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FE605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FE6058">
              <w:rPr>
                <w:color w:val="FF0000"/>
                <w:sz w:val="20"/>
                <w:szCs w:val="20"/>
              </w:rPr>
              <w:t>ул. Кутузова, д.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 xml:space="preserve">асфальт, </w:t>
            </w:r>
            <w:proofErr w:type="gramStart"/>
            <w:r w:rsidRPr="00737FFA">
              <w:rPr>
                <w:sz w:val="20"/>
                <w:szCs w:val="20"/>
              </w:rPr>
              <w:t>м</w:t>
            </w:r>
            <w:proofErr w:type="gramEnd"/>
            <w:r w:rsidRPr="00737FFA">
              <w:rPr>
                <w:sz w:val="20"/>
                <w:szCs w:val="20"/>
              </w:rPr>
              <w:t>²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06907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F06907">
              <w:rPr>
                <w:color w:val="FF0000"/>
                <w:sz w:val="20"/>
                <w:szCs w:val="20"/>
              </w:rPr>
              <w:t>83,0</w:t>
            </w:r>
          </w:p>
        </w:tc>
        <w:tc>
          <w:tcPr>
            <w:tcW w:w="1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22 860,70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CF348F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12 700,39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10 160,31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8 466,92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CF348F">
              <w:rPr>
                <w:color w:val="FF0000"/>
                <w:sz w:val="20"/>
                <w:szCs w:val="20"/>
              </w:rPr>
              <w:t>1 693,39</w:t>
            </w:r>
          </w:p>
        </w:tc>
      </w:tr>
      <w:tr w:rsidR="00027477" w:rsidRPr="00737FFA" w:rsidTr="00BB3BE0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AE707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D64752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737FFA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06907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27477" w:rsidRPr="00737FFA" w:rsidTr="00BB3BE0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AE707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D64752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06907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F0690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5 455,14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CF348F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3 030,63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2 424,51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2 020,42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404,09</w:t>
            </w:r>
          </w:p>
        </w:tc>
      </w:tr>
      <w:tr w:rsidR="00027477" w:rsidRPr="00737FFA" w:rsidTr="00BB3BE0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AE707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D64752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скамья,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06907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F0690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8 506,08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4 725,60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3 780,48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3 150,40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630,08</w:t>
            </w:r>
          </w:p>
        </w:tc>
      </w:tr>
      <w:tr w:rsidR="00027477" w:rsidRPr="00737FFA" w:rsidTr="00BB3BE0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AE707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477" w:rsidRPr="00D64752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737FFA">
              <w:rPr>
                <w:sz w:val="20"/>
                <w:szCs w:val="20"/>
              </w:rPr>
              <w:t>урна,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F06907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F0690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CF348F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27477" w:rsidRPr="00737FFA" w:rsidTr="00BB3BE0">
        <w:trPr>
          <w:trHeight w:val="231"/>
        </w:trPr>
        <w:tc>
          <w:tcPr>
            <w:tcW w:w="160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737FFA">
              <w:rPr>
                <w:b/>
                <w:sz w:val="20"/>
                <w:szCs w:val="20"/>
              </w:rPr>
              <w:t>Дворовые проезды</w:t>
            </w:r>
          </w:p>
        </w:tc>
      </w:tr>
      <w:tr w:rsidR="00027477" w:rsidRPr="00737FFA" w:rsidTr="00BB3BE0">
        <w:trPr>
          <w:trHeight w:val="340"/>
        </w:trPr>
        <w:tc>
          <w:tcPr>
            <w:tcW w:w="160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033A68" w:rsidRDefault="00027477" w:rsidP="00BB3BE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33A68">
              <w:rPr>
                <w:b/>
                <w:color w:val="FF0000"/>
                <w:sz w:val="20"/>
                <w:szCs w:val="20"/>
              </w:rPr>
              <w:t>2025 год</w:t>
            </w:r>
          </w:p>
        </w:tc>
      </w:tr>
      <w:tr w:rsidR="00027477" w:rsidRPr="003F1C59" w:rsidTr="00BB3BE0">
        <w:trPr>
          <w:trHeight w:val="3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1A3254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76392" w:rsidRDefault="00027477" w:rsidP="00BB3BE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FE6058">
              <w:rPr>
                <w:color w:val="FF0000"/>
                <w:sz w:val="20"/>
                <w:szCs w:val="20"/>
              </w:rPr>
              <w:t>ул. Кутузова, д. 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77" w:rsidRPr="00033A68" w:rsidRDefault="00027477" w:rsidP="00BB3BE0">
            <w:pPr>
              <w:jc w:val="center"/>
              <w:rPr>
                <w:color w:val="FF0000"/>
                <w:sz w:val="20"/>
                <w:szCs w:val="20"/>
              </w:rPr>
            </w:pPr>
            <w:r w:rsidRPr="00033A68">
              <w:rPr>
                <w:color w:val="FF0000"/>
                <w:sz w:val="20"/>
                <w:szCs w:val="20"/>
              </w:rPr>
              <w:t xml:space="preserve">асфальт, </w:t>
            </w:r>
            <w:proofErr w:type="gramStart"/>
            <w:r w:rsidRPr="00033A68">
              <w:rPr>
                <w:color w:val="FF0000"/>
                <w:sz w:val="20"/>
                <w:szCs w:val="20"/>
              </w:rPr>
              <w:t>м</w:t>
            </w:r>
            <w:proofErr w:type="gramEnd"/>
            <w:r w:rsidRPr="00033A68">
              <w:rPr>
                <w:color w:val="FF0000"/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033A6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033A68">
              <w:rPr>
                <w:color w:val="FF0000"/>
                <w:sz w:val="20"/>
                <w:szCs w:val="20"/>
              </w:rPr>
              <w:t>465,00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033A6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033A68">
              <w:rPr>
                <w:color w:val="FF0000"/>
                <w:sz w:val="20"/>
                <w:szCs w:val="20"/>
              </w:rPr>
              <w:t>62 963,85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033A68" w:rsidRDefault="00027477" w:rsidP="00BB3BE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033A68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033A68" w:rsidRDefault="00027477" w:rsidP="00BB3BE0">
            <w:pPr>
              <w:jc w:val="center"/>
              <w:rPr>
                <w:color w:val="FF0000"/>
                <w:sz w:val="20"/>
                <w:szCs w:val="20"/>
              </w:rPr>
            </w:pPr>
            <w:r w:rsidRPr="00033A68">
              <w:rPr>
                <w:color w:val="FF0000"/>
                <w:sz w:val="20"/>
                <w:szCs w:val="20"/>
              </w:rPr>
              <w:t>62 963,85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033A68" w:rsidRDefault="00027477" w:rsidP="00BB3BE0">
            <w:pPr>
              <w:jc w:val="center"/>
              <w:rPr>
                <w:color w:val="FF0000"/>
                <w:sz w:val="20"/>
                <w:szCs w:val="20"/>
              </w:rPr>
            </w:pPr>
            <w:r w:rsidRPr="00033A68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033A68" w:rsidRDefault="00027477" w:rsidP="00BB3BE0">
            <w:pPr>
              <w:jc w:val="center"/>
              <w:rPr>
                <w:color w:val="FF0000"/>
                <w:sz w:val="20"/>
                <w:szCs w:val="20"/>
              </w:rPr>
            </w:pPr>
            <w:r w:rsidRPr="00033A68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033A68" w:rsidRDefault="00027477" w:rsidP="00BB3BE0">
            <w:pPr>
              <w:jc w:val="center"/>
              <w:rPr>
                <w:color w:val="FF0000"/>
                <w:sz w:val="20"/>
                <w:szCs w:val="20"/>
              </w:rPr>
            </w:pPr>
            <w:r w:rsidRPr="00033A68">
              <w:rPr>
                <w:color w:val="FF0000"/>
                <w:sz w:val="20"/>
                <w:szCs w:val="20"/>
              </w:rPr>
              <w:t>0</w:t>
            </w:r>
          </w:p>
        </w:tc>
      </w:tr>
      <w:tr w:rsidR="00027477" w:rsidRPr="00D16A39" w:rsidTr="00BB3BE0">
        <w:trPr>
          <w:trHeight w:val="111"/>
        </w:trPr>
        <w:tc>
          <w:tcPr>
            <w:tcW w:w="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737FF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77" w:rsidRPr="00737FFA" w:rsidRDefault="00027477" w:rsidP="00BB3BE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D16A39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D16A39">
              <w:rPr>
                <w:b/>
                <w:color w:val="FF0000"/>
                <w:sz w:val="20"/>
                <w:szCs w:val="20"/>
              </w:rPr>
              <w:t>99 785,77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D16A39" w:rsidRDefault="00027477" w:rsidP="00BB3BE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D16A39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83 420,47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D16A39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16 365,30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D16A39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13 637,74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77" w:rsidRPr="00D16A39" w:rsidRDefault="00027477" w:rsidP="00BB3BE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2 727,56</w:t>
            </w:r>
          </w:p>
        </w:tc>
      </w:tr>
    </w:tbl>
    <w:p w:rsidR="00027477" w:rsidRPr="002E0C05" w:rsidRDefault="00027477" w:rsidP="00027477">
      <w:pPr>
        <w:pStyle w:val="ConsPlusNormal"/>
        <w:widowControl/>
        <w:outlineLvl w:val="2"/>
        <w:rPr>
          <w:b/>
        </w:rPr>
      </w:pPr>
    </w:p>
    <w:p w:rsidR="00027477" w:rsidRDefault="00027477" w:rsidP="00027477">
      <w:pPr>
        <w:tabs>
          <w:tab w:val="left" w:pos="15735"/>
        </w:tabs>
        <w:ind w:right="-32"/>
        <w:jc w:val="right"/>
        <w:sectPr w:rsidR="00027477" w:rsidSect="00BB3BE0">
          <w:pgSz w:w="16838" w:h="11906" w:orient="landscape"/>
          <w:pgMar w:top="568" w:right="709" w:bottom="142" w:left="426" w:header="709" w:footer="709" w:gutter="0"/>
          <w:cols w:space="708"/>
          <w:docGrid w:linePitch="360"/>
        </w:sectPr>
      </w:pP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lastRenderedPageBreak/>
        <w:t xml:space="preserve">Приложение № </w:t>
      </w:r>
      <w:r w:rsidR="00F10BF5">
        <w:t>11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t>к муниципальной программе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>
        <w:t xml:space="preserve"> </w:t>
      </w:r>
      <w:r w:rsidRPr="003C7153">
        <w:t>«Формирование комфор</w:t>
      </w:r>
      <w:r>
        <w:t>тной городской (сельской) среды</w:t>
      </w:r>
    </w:p>
    <w:p w:rsidR="00027477" w:rsidRDefault="00027477" w:rsidP="00027477">
      <w:pPr>
        <w:tabs>
          <w:tab w:val="left" w:pos="15735"/>
        </w:tabs>
        <w:ind w:right="-32"/>
        <w:jc w:val="right"/>
      </w:pPr>
      <w:r w:rsidRPr="003C7153">
        <w:t>Северо-Енисейского района»</w:t>
      </w:r>
    </w:p>
    <w:p w:rsidR="00027477" w:rsidRPr="004F669F" w:rsidRDefault="00027477" w:rsidP="00027477">
      <w:pPr>
        <w:jc w:val="center"/>
        <w:rPr>
          <w:b/>
        </w:rPr>
      </w:pPr>
      <w:r w:rsidRPr="004F669F">
        <w:rPr>
          <w:b/>
        </w:rPr>
        <w:t>Отчет</w:t>
      </w:r>
    </w:p>
    <w:p w:rsidR="00027477" w:rsidRDefault="00027477" w:rsidP="00027477">
      <w:pPr>
        <w:jc w:val="center"/>
        <w:rPr>
          <w:b/>
        </w:rPr>
      </w:pPr>
      <w:r w:rsidRPr="004F669F">
        <w:rPr>
          <w:b/>
        </w:rPr>
        <w:t xml:space="preserve"> об использовании субсидии бюджетом </w:t>
      </w:r>
      <w:r>
        <w:rPr>
          <w:b/>
        </w:rPr>
        <w:t>Северо-Енисейского района</w:t>
      </w:r>
      <w:r w:rsidRPr="004F669F">
        <w:rPr>
          <w:b/>
        </w:rPr>
        <w:t xml:space="preserve"> на реализацию мероприятий по благоустройству, направленных на формирование </w:t>
      </w:r>
      <w:r>
        <w:rPr>
          <w:b/>
        </w:rPr>
        <w:t xml:space="preserve">комфортной </w:t>
      </w:r>
      <w:r w:rsidRPr="004F669F">
        <w:rPr>
          <w:b/>
        </w:rPr>
        <w:t xml:space="preserve">городской (сельской) среды </w:t>
      </w:r>
      <w:r>
        <w:rPr>
          <w:b/>
        </w:rPr>
        <w:t xml:space="preserve">Северо-Енисейского района </w:t>
      </w:r>
    </w:p>
    <w:p w:rsidR="00027477" w:rsidRDefault="00027477" w:rsidP="00027477">
      <w:pPr>
        <w:jc w:val="center"/>
        <w:rPr>
          <w:b/>
        </w:rPr>
      </w:pPr>
      <w:r w:rsidRPr="004F669F">
        <w:rPr>
          <w:b/>
        </w:rPr>
        <w:t>и результатах ее реализации</w:t>
      </w:r>
      <w:r>
        <w:rPr>
          <w:b/>
        </w:rPr>
        <w:t xml:space="preserve"> </w:t>
      </w:r>
      <w:r w:rsidRPr="00C5791E">
        <w:rPr>
          <w:b/>
        </w:rPr>
        <w:t xml:space="preserve">по состоянию </w:t>
      </w:r>
      <w:proofErr w:type="gramStart"/>
      <w:r w:rsidRPr="00C5791E">
        <w:rPr>
          <w:b/>
        </w:rPr>
        <w:t>на</w:t>
      </w:r>
      <w:proofErr w:type="gramEnd"/>
      <w:r w:rsidRPr="00C5791E">
        <w:rPr>
          <w:b/>
        </w:rPr>
        <w:t xml:space="preserve"> ________________________</w:t>
      </w:r>
    </w:p>
    <w:p w:rsidR="00027477" w:rsidRPr="004F669F" w:rsidRDefault="00027477" w:rsidP="00027477">
      <w:pPr>
        <w:jc w:val="center"/>
        <w:rPr>
          <w:b/>
        </w:rPr>
      </w:pPr>
    </w:p>
    <w:tbl>
      <w:tblPr>
        <w:tblW w:w="148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9"/>
        <w:gridCol w:w="1250"/>
        <w:gridCol w:w="1559"/>
        <w:gridCol w:w="1559"/>
        <w:gridCol w:w="1134"/>
        <w:gridCol w:w="1560"/>
        <w:gridCol w:w="1189"/>
        <w:gridCol w:w="1985"/>
        <w:gridCol w:w="1901"/>
      </w:tblGrid>
      <w:tr w:rsidR="00027477" w:rsidTr="004C3303">
        <w:trPr>
          <w:trHeight w:val="486"/>
        </w:trPr>
        <w:tc>
          <w:tcPr>
            <w:tcW w:w="2719" w:type="dxa"/>
            <w:vMerge w:val="restart"/>
            <w:vAlign w:val="center"/>
          </w:tcPr>
          <w:p w:rsidR="00027477" w:rsidRPr="00A345B4" w:rsidRDefault="00027477" w:rsidP="00BB3BE0">
            <w:pPr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Показатели по целям субсидии</w:t>
            </w:r>
          </w:p>
        </w:tc>
        <w:tc>
          <w:tcPr>
            <w:tcW w:w="1250" w:type="dxa"/>
            <w:vMerge w:val="restart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vMerge w:val="restart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По договору (муниципальному контракту)</w:t>
            </w:r>
          </w:p>
        </w:tc>
        <w:tc>
          <w:tcPr>
            <w:tcW w:w="1559" w:type="dxa"/>
            <w:vMerge w:val="restart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Доля средств местного бюджета или средств заинтересованных лиц</w:t>
            </w:r>
          </w:p>
        </w:tc>
        <w:tc>
          <w:tcPr>
            <w:tcW w:w="2694" w:type="dxa"/>
            <w:gridSpan w:val="2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Объем выполненных работ</w:t>
            </w:r>
          </w:p>
        </w:tc>
        <w:tc>
          <w:tcPr>
            <w:tcW w:w="3174" w:type="dxa"/>
            <w:gridSpan w:val="2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Оплата выполненных работ</w:t>
            </w:r>
          </w:p>
        </w:tc>
        <w:tc>
          <w:tcPr>
            <w:tcW w:w="1901" w:type="dxa"/>
            <w:vMerge w:val="restart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Примечание</w:t>
            </w:r>
          </w:p>
        </w:tc>
      </w:tr>
      <w:tr w:rsidR="00027477" w:rsidTr="00BB3BE0">
        <w:trPr>
          <w:trHeight w:val="735"/>
        </w:trPr>
        <w:tc>
          <w:tcPr>
            <w:tcW w:w="2719" w:type="dxa"/>
            <w:vMerge/>
            <w:vAlign w:val="center"/>
          </w:tcPr>
          <w:p w:rsidR="00027477" w:rsidRPr="00A345B4" w:rsidRDefault="00027477" w:rsidP="00BB3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В том числе за отчетный период</w:t>
            </w:r>
          </w:p>
        </w:tc>
        <w:tc>
          <w:tcPr>
            <w:tcW w:w="1189" w:type="dxa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:rsidR="00027477" w:rsidRPr="00A345B4" w:rsidRDefault="00027477" w:rsidP="00BB3BE0">
            <w:pPr>
              <w:ind w:left="-69"/>
              <w:jc w:val="center"/>
              <w:rPr>
                <w:sz w:val="20"/>
                <w:szCs w:val="20"/>
              </w:rPr>
            </w:pPr>
            <w:r w:rsidRPr="00A345B4">
              <w:rPr>
                <w:sz w:val="20"/>
                <w:szCs w:val="20"/>
              </w:rPr>
              <w:t>В том числе за отчетный период</w:t>
            </w:r>
          </w:p>
        </w:tc>
        <w:tc>
          <w:tcPr>
            <w:tcW w:w="1901" w:type="dxa"/>
            <w:vMerge/>
            <w:vAlign w:val="center"/>
          </w:tcPr>
          <w:p w:rsidR="00027477" w:rsidRDefault="00027477" w:rsidP="00BB3BE0">
            <w:pPr>
              <w:ind w:left="-69"/>
              <w:jc w:val="center"/>
            </w:pPr>
          </w:p>
        </w:tc>
      </w:tr>
      <w:tr w:rsidR="00027477" w:rsidTr="00BB3BE0">
        <w:trPr>
          <w:trHeight w:val="331"/>
        </w:trPr>
        <w:tc>
          <w:tcPr>
            <w:tcW w:w="2719" w:type="dxa"/>
            <w:vAlign w:val="center"/>
          </w:tcPr>
          <w:p w:rsidR="00027477" w:rsidRDefault="00027477" w:rsidP="00BB3BE0">
            <w:r>
              <w:t>1</w:t>
            </w:r>
          </w:p>
        </w:tc>
        <w:tc>
          <w:tcPr>
            <w:tcW w:w="1250" w:type="dxa"/>
            <w:vAlign w:val="center"/>
          </w:tcPr>
          <w:p w:rsidR="00027477" w:rsidRDefault="00027477" w:rsidP="00BB3BE0">
            <w:pPr>
              <w:ind w:left="-69"/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027477" w:rsidRDefault="00027477" w:rsidP="00BB3BE0">
            <w:pPr>
              <w:ind w:left="-69"/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027477" w:rsidRDefault="00027477" w:rsidP="00BB3BE0">
            <w:pPr>
              <w:ind w:left="-69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027477" w:rsidRDefault="00027477" w:rsidP="00BB3BE0">
            <w:pPr>
              <w:ind w:left="-69"/>
              <w:jc w:val="center"/>
            </w:pPr>
            <w:r>
              <w:t>5</w:t>
            </w:r>
          </w:p>
        </w:tc>
        <w:tc>
          <w:tcPr>
            <w:tcW w:w="1560" w:type="dxa"/>
            <w:vAlign w:val="center"/>
          </w:tcPr>
          <w:p w:rsidR="00027477" w:rsidRDefault="00027477" w:rsidP="00BB3BE0">
            <w:pPr>
              <w:ind w:left="-69"/>
              <w:jc w:val="center"/>
            </w:pPr>
            <w:r>
              <w:t>6</w:t>
            </w:r>
          </w:p>
        </w:tc>
        <w:tc>
          <w:tcPr>
            <w:tcW w:w="1189" w:type="dxa"/>
            <w:vAlign w:val="center"/>
          </w:tcPr>
          <w:p w:rsidR="00027477" w:rsidRDefault="00027477" w:rsidP="00BB3BE0">
            <w:pPr>
              <w:ind w:left="-69"/>
              <w:jc w:val="center"/>
            </w:pPr>
            <w:r>
              <w:t>7</w:t>
            </w:r>
          </w:p>
        </w:tc>
        <w:tc>
          <w:tcPr>
            <w:tcW w:w="1985" w:type="dxa"/>
            <w:vAlign w:val="center"/>
          </w:tcPr>
          <w:p w:rsidR="00027477" w:rsidRDefault="00027477" w:rsidP="00BB3BE0">
            <w:pPr>
              <w:ind w:left="-69"/>
              <w:jc w:val="center"/>
            </w:pPr>
            <w:r>
              <w:t>8</w:t>
            </w:r>
          </w:p>
        </w:tc>
        <w:tc>
          <w:tcPr>
            <w:tcW w:w="1901" w:type="dxa"/>
            <w:vAlign w:val="center"/>
          </w:tcPr>
          <w:p w:rsidR="00027477" w:rsidRDefault="00027477" w:rsidP="00BB3BE0">
            <w:pPr>
              <w:ind w:left="-69"/>
              <w:jc w:val="center"/>
            </w:pPr>
            <w:r>
              <w:t>9</w:t>
            </w:r>
          </w:p>
        </w:tc>
      </w:tr>
      <w:tr w:rsidR="00027477" w:rsidTr="00BB3BE0">
        <w:trPr>
          <w:trHeight w:val="921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 xml:space="preserve">1. Источники финансирования работ по направлениям использования: 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12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861C7F">
              <w:rPr>
                <w:sz w:val="20"/>
                <w:szCs w:val="20"/>
              </w:rPr>
              <w:t>.</w:t>
            </w:r>
            <w:r w:rsidRPr="00AD1DD5">
              <w:rPr>
                <w:b/>
              </w:rPr>
              <w:t xml:space="preserve"> </w:t>
            </w:r>
            <w:proofErr w:type="gramStart"/>
            <w:r w:rsidRPr="000A0981">
              <w:rPr>
                <w:sz w:val="20"/>
                <w:szCs w:val="20"/>
              </w:rPr>
              <w:t>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</w:t>
            </w:r>
            <w:r w:rsidRPr="00861C7F">
              <w:rPr>
                <w:sz w:val="20"/>
                <w:szCs w:val="20"/>
              </w:rPr>
              <w:t xml:space="preserve">, в </w:t>
            </w:r>
            <w:r w:rsidRPr="000A0981">
              <w:rPr>
                <w:b/>
                <w:sz w:val="20"/>
                <w:szCs w:val="20"/>
              </w:rPr>
              <w:t>том</w:t>
            </w:r>
            <w:r w:rsidRPr="00861C7F">
              <w:rPr>
                <w:sz w:val="20"/>
                <w:szCs w:val="20"/>
              </w:rPr>
              <w:t xml:space="preserve"> числе:</w:t>
            </w:r>
            <w:proofErr w:type="gramEnd"/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74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4C3303">
        <w:trPr>
          <w:trHeight w:val="263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46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 xml:space="preserve">средства финансового участия заинтересованных лиц 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46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Размер экономии, в том числе: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77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13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97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1.</w:t>
            </w:r>
            <w:r w:rsidRPr="00BF6F2B">
              <w:rPr>
                <w:b/>
              </w:rPr>
              <w:t xml:space="preserve"> </w:t>
            </w:r>
            <w:r w:rsidRPr="00532A3A">
              <w:rPr>
                <w:sz w:val="20"/>
                <w:szCs w:val="20"/>
              </w:rPr>
              <w:t>Благоустройство дворовых территорий многоквартирных домов, в том числе: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322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8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46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lastRenderedPageBreak/>
              <w:t xml:space="preserve">средства финансового участия заинтересованных лиц 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46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Размер экономии, в том числе: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324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93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687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61C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861C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FA4504">
              <w:rPr>
                <w:sz w:val="20"/>
                <w:szCs w:val="20"/>
              </w:rPr>
              <w:t>Благоустройство общественных пространств, в том числе: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7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11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46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 xml:space="preserve">средства финансового участия заинтересованных лиц 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465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Размер экономии, в том числе: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314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  <w:tr w:rsidR="00027477" w:rsidTr="00BB3BE0">
        <w:trPr>
          <w:trHeight w:val="263"/>
        </w:trPr>
        <w:tc>
          <w:tcPr>
            <w:tcW w:w="2719" w:type="dxa"/>
            <w:vAlign w:val="center"/>
          </w:tcPr>
          <w:p w:rsidR="00027477" w:rsidRPr="00861C7F" w:rsidRDefault="00027477" w:rsidP="00BB3BE0">
            <w:pPr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5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  <w:r w:rsidRPr="00861C7F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027477" w:rsidRPr="00861C7F" w:rsidRDefault="00027477" w:rsidP="00BB3BE0">
            <w:pPr>
              <w:ind w:left="-69"/>
              <w:rPr>
                <w:sz w:val="20"/>
                <w:szCs w:val="20"/>
              </w:rPr>
            </w:pPr>
          </w:p>
        </w:tc>
      </w:tr>
    </w:tbl>
    <w:p w:rsidR="00027477" w:rsidRPr="00861A0D" w:rsidRDefault="00027477" w:rsidP="00814334">
      <w:pPr>
        <w:ind w:left="709"/>
        <w:rPr>
          <w:sz w:val="18"/>
          <w:szCs w:val="18"/>
        </w:rPr>
      </w:pPr>
      <w:r w:rsidRPr="00861A0D">
        <w:rPr>
          <w:sz w:val="18"/>
          <w:szCs w:val="18"/>
        </w:rPr>
        <w:t>К отчету прикладываются следующие документы:</w:t>
      </w:r>
    </w:p>
    <w:p w:rsidR="00027477" w:rsidRPr="00861A0D" w:rsidRDefault="00027477" w:rsidP="00814334">
      <w:pPr>
        <w:ind w:left="709"/>
        <w:rPr>
          <w:sz w:val="18"/>
          <w:szCs w:val="18"/>
        </w:rPr>
      </w:pPr>
      <w:r w:rsidRPr="00861A0D">
        <w:rPr>
          <w:sz w:val="18"/>
          <w:szCs w:val="18"/>
        </w:rPr>
        <w:t>- копии актов выполненных работ, акты приемки-сдачи, товарные накладные – для поставки товаров;</w:t>
      </w:r>
    </w:p>
    <w:p w:rsidR="00027477" w:rsidRPr="00861A0D" w:rsidRDefault="00027477" w:rsidP="00814334">
      <w:pPr>
        <w:ind w:left="709"/>
        <w:rPr>
          <w:sz w:val="18"/>
          <w:szCs w:val="18"/>
        </w:rPr>
      </w:pPr>
      <w:r w:rsidRPr="00861A0D">
        <w:rPr>
          <w:sz w:val="18"/>
          <w:szCs w:val="18"/>
        </w:rPr>
        <w:t>- копии документов, подтверждающих оплату выполненных работ.</w:t>
      </w:r>
    </w:p>
    <w:p w:rsidR="00F10BF5" w:rsidRDefault="00F10BF5" w:rsidP="00027477">
      <w:pPr>
        <w:ind w:left="567"/>
        <w:rPr>
          <w:sz w:val="18"/>
          <w:szCs w:val="18"/>
        </w:rPr>
      </w:pPr>
    </w:p>
    <w:p w:rsidR="00027477" w:rsidRPr="00861A0D" w:rsidRDefault="00027477" w:rsidP="00814334">
      <w:pPr>
        <w:ind w:left="709"/>
        <w:rPr>
          <w:sz w:val="18"/>
          <w:szCs w:val="18"/>
          <w:u w:val="single"/>
        </w:rPr>
      </w:pPr>
      <w:r w:rsidRPr="00861A0D">
        <w:rPr>
          <w:sz w:val="18"/>
          <w:szCs w:val="18"/>
        </w:rPr>
        <w:t xml:space="preserve">Глава Северо-Енисейского района </w:t>
      </w:r>
      <w:r w:rsidRPr="00861A0D">
        <w:rPr>
          <w:sz w:val="18"/>
          <w:szCs w:val="18"/>
        </w:rPr>
        <w:tab/>
      </w:r>
      <w:r w:rsidRPr="00861A0D">
        <w:rPr>
          <w:sz w:val="18"/>
          <w:szCs w:val="18"/>
        </w:rPr>
        <w:tab/>
      </w:r>
      <w:r w:rsidRPr="00861A0D">
        <w:rPr>
          <w:sz w:val="18"/>
          <w:szCs w:val="18"/>
        </w:rPr>
        <w:tab/>
        <w:t xml:space="preserve">_________________ </w:t>
      </w:r>
      <w:r w:rsidRPr="00861A0D">
        <w:rPr>
          <w:sz w:val="18"/>
          <w:szCs w:val="18"/>
        </w:rPr>
        <w:tab/>
      </w:r>
      <w:r w:rsidRPr="00861A0D">
        <w:rPr>
          <w:sz w:val="18"/>
          <w:szCs w:val="18"/>
        </w:rPr>
        <w:tab/>
      </w:r>
      <w:r w:rsidRPr="00861A0D">
        <w:rPr>
          <w:sz w:val="18"/>
          <w:szCs w:val="18"/>
          <w:u w:val="single"/>
        </w:rPr>
        <w:t>А. Н. Рябцев</w:t>
      </w:r>
    </w:p>
    <w:p w:rsidR="00F10BF5" w:rsidRDefault="00F10BF5" w:rsidP="00814334">
      <w:pPr>
        <w:tabs>
          <w:tab w:val="left" w:pos="5250"/>
          <w:tab w:val="left" w:pos="5625"/>
          <w:tab w:val="center" w:pos="8150"/>
        </w:tabs>
        <w:ind w:left="709"/>
        <w:rPr>
          <w:sz w:val="18"/>
          <w:szCs w:val="18"/>
        </w:rPr>
      </w:pPr>
      <w:r>
        <w:rPr>
          <w:sz w:val="18"/>
          <w:szCs w:val="18"/>
        </w:rPr>
        <w:tab/>
        <w:t>(подпись)</w:t>
      </w:r>
      <w:r>
        <w:rPr>
          <w:sz w:val="18"/>
          <w:szCs w:val="18"/>
        </w:rPr>
        <w:tab/>
        <w:t>(ФИО)</w:t>
      </w:r>
    </w:p>
    <w:p w:rsidR="00027477" w:rsidRPr="00861A0D" w:rsidRDefault="00027477" w:rsidP="00814334">
      <w:pPr>
        <w:ind w:left="709"/>
        <w:rPr>
          <w:sz w:val="18"/>
          <w:szCs w:val="18"/>
        </w:rPr>
      </w:pPr>
      <w:r>
        <w:rPr>
          <w:sz w:val="18"/>
          <w:szCs w:val="18"/>
        </w:rPr>
        <w:t>Р</w:t>
      </w:r>
      <w:r w:rsidRPr="00861A0D">
        <w:rPr>
          <w:sz w:val="18"/>
          <w:szCs w:val="18"/>
        </w:rPr>
        <w:t>уководител</w:t>
      </w:r>
      <w:r>
        <w:rPr>
          <w:sz w:val="18"/>
          <w:szCs w:val="18"/>
        </w:rPr>
        <w:t>ь</w:t>
      </w:r>
      <w:r w:rsidRPr="00861A0D">
        <w:rPr>
          <w:sz w:val="18"/>
          <w:szCs w:val="18"/>
        </w:rPr>
        <w:t xml:space="preserve"> Финансового управления</w:t>
      </w:r>
    </w:p>
    <w:p w:rsidR="00027477" w:rsidRPr="00861A0D" w:rsidRDefault="00027477" w:rsidP="00814334">
      <w:pPr>
        <w:ind w:left="709"/>
        <w:rPr>
          <w:sz w:val="18"/>
          <w:szCs w:val="18"/>
        </w:rPr>
      </w:pPr>
      <w:r w:rsidRPr="00861A0D">
        <w:rPr>
          <w:sz w:val="18"/>
          <w:szCs w:val="18"/>
        </w:rPr>
        <w:t>администрации Северо-Енисейского района</w:t>
      </w:r>
      <w:r w:rsidRPr="00861A0D">
        <w:rPr>
          <w:sz w:val="18"/>
          <w:szCs w:val="18"/>
        </w:rPr>
        <w:tab/>
      </w:r>
      <w:r w:rsidRPr="00861A0D">
        <w:rPr>
          <w:sz w:val="18"/>
          <w:szCs w:val="18"/>
        </w:rPr>
        <w:tab/>
        <w:t xml:space="preserve"> _______________</w:t>
      </w:r>
      <w:r w:rsidRPr="00861A0D">
        <w:rPr>
          <w:sz w:val="18"/>
          <w:szCs w:val="18"/>
        </w:rPr>
        <w:tab/>
      </w:r>
      <w:r w:rsidRPr="00861A0D">
        <w:rPr>
          <w:sz w:val="18"/>
          <w:szCs w:val="18"/>
        </w:rPr>
        <w:tab/>
      </w:r>
      <w:r w:rsidRPr="00861A0D">
        <w:rPr>
          <w:sz w:val="18"/>
          <w:szCs w:val="18"/>
        </w:rPr>
        <w:tab/>
      </w:r>
      <w:r>
        <w:rPr>
          <w:sz w:val="18"/>
          <w:szCs w:val="18"/>
        </w:rPr>
        <w:t>____________</w:t>
      </w:r>
    </w:p>
    <w:p w:rsidR="00BA145E" w:rsidRDefault="00BA145E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  <w:sectPr w:rsidR="00BA145E" w:rsidSect="00027477">
          <w:pgSz w:w="16838" w:h="11906" w:orient="landscape"/>
          <w:pgMar w:top="426" w:right="395" w:bottom="0" w:left="709" w:header="709" w:footer="709" w:gutter="0"/>
          <w:cols w:space="708"/>
          <w:docGrid w:linePitch="360"/>
        </w:sectPr>
      </w:pPr>
    </w:p>
    <w:p w:rsidR="00BA145E" w:rsidRDefault="00BA145E" w:rsidP="00BA145E">
      <w:pPr>
        <w:tabs>
          <w:tab w:val="left" w:pos="15735"/>
        </w:tabs>
        <w:ind w:right="-32"/>
        <w:jc w:val="right"/>
      </w:pPr>
      <w:r>
        <w:lastRenderedPageBreak/>
        <w:t>Приложение № 12</w:t>
      </w:r>
    </w:p>
    <w:p w:rsidR="00BA145E" w:rsidRDefault="00BA145E" w:rsidP="00BA145E">
      <w:pPr>
        <w:tabs>
          <w:tab w:val="left" w:pos="15735"/>
        </w:tabs>
        <w:ind w:right="-32"/>
        <w:jc w:val="right"/>
      </w:pPr>
      <w:r>
        <w:t>к муниципальной программе</w:t>
      </w:r>
    </w:p>
    <w:p w:rsidR="00BA145E" w:rsidRDefault="00BA145E" w:rsidP="00BA145E">
      <w:pPr>
        <w:tabs>
          <w:tab w:val="left" w:pos="15735"/>
        </w:tabs>
        <w:ind w:right="-32"/>
        <w:jc w:val="right"/>
      </w:pPr>
      <w:r>
        <w:t xml:space="preserve"> </w:t>
      </w:r>
      <w:r w:rsidRPr="003C7153">
        <w:t>«Формирование комфор</w:t>
      </w:r>
      <w:r>
        <w:t>тной городской (сельской) среды</w:t>
      </w:r>
    </w:p>
    <w:p w:rsidR="00BA145E" w:rsidRDefault="00BA145E" w:rsidP="00BA145E">
      <w:pPr>
        <w:tabs>
          <w:tab w:val="left" w:pos="15735"/>
        </w:tabs>
        <w:ind w:right="-32"/>
        <w:jc w:val="right"/>
      </w:pPr>
      <w:r w:rsidRPr="003C7153">
        <w:t>Северо-Енисейского района»</w:t>
      </w:r>
    </w:p>
    <w:p w:rsidR="00BA145E" w:rsidRDefault="00BA145E" w:rsidP="00BA145E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A145E" w:rsidRPr="00763894" w:rsidRDefault="00BA145E" w:rsidP="00BA145E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3894">
        <w:rPr>
          <w:b/>
          <w:bCs/>
          <w:sz w:val="28"/>
          <w:szCs w:val="28"/>
        </w:rPr>
        <w:t>Паспорт дворовой территории</w:t>
      </w:r>
    </w:p>
    <w:p w:rsidR="00BA145E" w:rsidRPr="00763894" w:rsidRDefault="00BA145E" w:rsidP="00BA145E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63894">
        <w:rPr>
          <w:b/>
          <w:bCs/>
          <w:sz w:val="28"/>
          <w:szCs w:val="28"/>
        </w:rPr>
        <w:t>индивидуальных жилых домов и земельных участков, предоставленных для их размещения</w:t>
      </w:r>
    </w:p>
    <w:p w:rsidR="00BA145E" w:rsidRPr="00763894" w:rsidRDefault="00BA145E" w:rsidP="00BA145E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158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560"/>
        <w:gridCol w:w="992"/>
        <w:gridCol w:w="1559"/>
        <w:gridCol w:w="1134"/>
        <w:gridCol w:w="1276"/>
        <w:gridCol w:w="1276"/>
        <w:gridCol w:w="1418"/>
        <w:gridCol w:w="2692"/>
      </w:tblGrid>
      <w:tr w:rsidR="00BA145E" w:rsidRPr="00BC0C50" w:rsidTr="00BC0C50">
        <w:trPr>
          <w:trHeight w:val="231"/>
        </w:trPr>
        <w:tc>
          <w:tcPr>
            <w:tcW w:w="15876" w:type="dxa"/>
            <w:gridSpan w:val="10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Общие сведения о территории благоустройства</w:t>
            </w:r>
          </w:p>
        </w:tc>
      </w:tr>
      <w:tr w:rsidR="00BA145E" w:rsidRPr="00BC0C50" w:rsidTr="00BC0C50">
        <w:trPr>
          <w:trHeight w:val="1618"/>
        </w:trPr>
        <w:tc>
          <w:tcPr>
            <w:tcW w:w="255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Наименование муниципального образования</w:t>
            </w:r>
          </w:p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(муниципального района/городского округа/сельского поселения)</w:t>
            </w:r>
          </w:p>
        </w:tc>
        <w:tc>
          <w:tcPr>
            <w:tcW w:w="1417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тип населенного пункта</w:t>
            </w:r>
          </w:p>
        </w:tc>
        <w:tc>
          <w:tcPr>
            <w:tcW w:w="1560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99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тип улицы</w:t>
            </w:r>
          </w:p>
        </w:tc>
        <w:tc>
          <w:tcPr>
            <w:tcW w:w="1559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наименование улицы</w:t>
            </w:r>
          </w:p>
        </w:tc>
        <w:tc>
          <w:tcPr>
            <w:tcW w:w="1134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номер дома</w:t>
            </w:r>
          </w:p>
        </w:tc>
        <w:tc>
          <w:tcPr>
            <w:tcW w:w="1276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276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141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Оценка уровня благоустроенности территории (благоустроенная/не благоустроенная)*</w:t>
            </w:r>
          </w:p>
        </w:tc>
        <w:tc>
          <w:tcPr>
            <w:tcW w:w="269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Соответствие внешнего вида ИЖС правилам благоустройства (да/ нет)</w:t>
            </w:r>
          </w:p>
        </w:tc>
      </w:tr>
      <w:tr w:rsidR="00BA145E" w:rsidRPr="00BC0C50" w:rsidTr="00BC0C50">
        <w:tc>
          <w:tcPr>
            <w:tcW w:w="255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69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10</w:t>
            </w:r>
          </w:p>
        </w:tc>
      </w:tr>
    </w:tbl>
    <w:p w:rsidR="00BA145E" w:rsidRPr="00BC0C50" w:rsidRDefault="00BA145E" w:rsidP="00BA145E">
      <w:pPr>
        <w:suppressAutoHyphens/>
        <w:autoSpaceDE w:val="0"/>
        <w:autoSpaceDN w:val="0"/>
        <w:adjustRightInd w:val="0"/>
        <w:rPr>
          <w:bCs/>
          <w:sz w:val="20"/>
          <w:szCs w:val="20"/>
        </w:rPr>
      </w:pPr>
    </w:p>
    <w:tbl>
      <w:tblPr>
        <w:tblW w:w="158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1276"/>
        <w:gridCol w:w="709"/>
        <w:gridCol w:w="850"/>
        <w:gridCol w:w="1843"/>
        <w:gridCol w:w="142"/>
        <w:gridCol w:w="2268"/>
        <w:gridCol w:w="850"/>
        <w:gridCol w:w="1701"/>
        <w:gridCol w:w="567"/>
        <w:gridCol w:w="2835"/>
      </w:tblGrid>
      <w:tr w:rsidR="00BA145E" w:rsidRPr="00BC0C50" w:rsidTr="00BC0C50">
        <w:trPr>
          <w:trHeight w:val="171"/>
        </w:trPr>
        <w:tc>
          <w:tcPr>
            <w:tcW w:w="9923" w:type="dxa"/>
            <w:gridSpan w:val="8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Общие сведения о жилых домах</w:t>
            </w:r>
          </w:p>
        </w:tc>
        <w:tc>
          <w:tcPr>
            <w:tcW w:w="5953" w:type="dxa"/>
            <w:gridSpan w:val="4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Количественные характеристики</w:t>
            </w:r>
          </w:p>
        </w:tc>
      </w:tr>
      <w:tr w:rsidR="00BA145E" w:rsidRPr="00BC0C50" w:rsidTr="00BC0C50">
        <w:trPr>
          <w:trHeight w:val="322"/>
        </w:trPr>
        <w:tc>
          <w:tcPr>
            <w:tcW w:w="9923" w:type="dxa"/>
            <w:gridSpan w:val="8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реквизиты правового акта об изъятии земельного участка, на котором расположен жилой дом для государственных или муниципальных нужд</w:t>
            </w:r>
          </w:p>
        </w:tc>
        <w:tc>
          <w:tcPr>
            <w:tcW w:w="2551" w:type="dxa"/>
            <w:gridSpan w:val="2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общая площадь жилых и нежилых помещений в доме, кв. м</w:t>
            </w:r>
          </w:p>
        </w:tc>
        <w:tc>
          <w:tcPr>
            <w:tcW w:w="3402" w:type="dxa"/>
            <w:gridSpan w:val="2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количество квартир, шт.</w:t>
            </w:r>
          </w:p>
        </w:tc>
      </w:tr>
      <w:tr w:rsidR="00BA145E" w:rsidRPr="00BC0C50" w:rsidTr="00BC0C50">
        <w:trPr>
          <w:trHeight w:val="322"/>
        </w:trPr>
        <w:tc>
          <w:tcPr>
            <w:tcW w:w="9923" w:type="dxa"/>
            <w:gridSpan w:val="8"/>
            <w:vMerge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A145E" w:rsidRPr="00BC0C50" w:rsidTr="00BC0C50">
        <w:trPr>
          <w:trHeight w:val="20"/>
        </w:trPr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дата (ДД.ММ</w:t>
            </w:r>
            <w:proofErr w:type="gramStart"/>
            <w:r w:rsidRPr="00BC0C50">
              <w:rPr>
                <w:bCs/>
                <w:sz w:val="20"/>
                <w:szCs w:val="20"/>
              </w:rPr>
              <w:t>.Г</w:t>
            </w:r>
            <w:proofErr w:type="gramEnd"/>
            <w:r w:rsidRPr="00BC0C50">
              <w:rPr>
                <w:bCs/>
                <w:sz w:val="20"/>
                <w:szCs w:val="20"/>
              </w:rPr>
              <w:t>ГГГ), заключения межведомственной комиссии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номер заключения межведомственной комиссии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дата (ДД.ММ</w:t>
            </w:r>
            <w:proofErr w:type="gramStart"/>
            <w:r w:rsidRPr="00BC0C50">
              <w:rPr>
                <w:bCs/>
                <w:sz w:val="20"/>
                <w:szCs w:val="20"/>
              </w:rPr>
              <w:t>.Г</w:t>
            </w:r>
            <w:proofErr w:type="gramEnd"/>
            <w:r w:rsidRPr="00BC0C50">
              <w:rPr>
                <w:bCs/>
                <w:sz w:val="20"/>
                <w:szCs w:val="20"/>
              </w:rPr>
              <w:t>ГГГ) распорядительного акта органа местного самоуправления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номер распорядительного акта органа местного самоуправления</w:t>
            </w: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A145E" w:rsidRPr="00BC0C50" w:rsidTr="00BC0C50">
        <w:trPr>
          <w:trHeight w:val="20"/>
        </w:trPr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16</w:t>
            </w:r>
          </w:p>
        </w:tc>
      </w:tr>
      <w:tr w:rsidR="00BA145E" w:rsidRPr="00BC0C50" w:rsidTr="00BC0C50">
        <w:trPr>
          <w:trHeight w:val="20"/>
        </w:trPr>
        <w:tc>
          <w:tcPr>
            <w:tcW w:w="158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A145E" w:rsidRPr="00BC0C50" w:rsidTr="00BC0C50">
        <w:trPr>
          <w:trHeight w:val="236"/>
        </w:trPr>
        <w:tc>
          <w:tcPr>
            <w:tcW w:w="15876" w:type="dxa"/>
            <w:gridSpan w:val="12"/>
            <w:tcBorders>
              <w:top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br w:type="page"/>
              <w:t>Оборудование дома инженерными системами</w:t>
            </w:r>
          </w:p>
        </w:tc>
      </w:tr>
      <w:tr w:rsidR="00BA145E" w:rsidRPr="00BC0C50" w:rsidTr="00BC0C50">
        <w:trPr>
          <w:trHeight w:val="322"/>
        </w:trPr>
        <w:tc>
          <w:tcPr>
            <w:tcW w:w="1560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системы электроснабжения</w:t>
            </w:r>
          </w:p>
        </w:tc>
        <w:tc>
          <w:tcPr>
            <w:tcW w:w="2551" w:type="dxa"/>
            <w:gridSpan w:val="2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Оценка технического состояния (</w:t>
            </w:r>
            <w:proofErr w:type="gramStart"/>
            <w:r w:rsidRPr="00BC0C50">
              <w:rPr>
                <w:bCs/>
                <w:sz w:val="20"/>
                <w:szCs w:val="20"/>
              </w:rPr>
              <w:t>удовлетворительное</w:t>
            </w:r>
            <w:proofErr w:type="gramEnd"/>
            <w:r w:rsidRPr="00BC0C50">
              <w:rPr>
                <w:bCs/>
                <w:sz w:val="20"/>
                <w:szCs w:val="20"/>
              </w:rPr>
              <w:t>/неудовлетворительное)</w:t>
            </w:r>
          </w:p>
        </w:tc>
        <w:tc>
          <w:tcPr>
            <w:tcW w:w="1559" w:type="dxa"/>
            <w:gridSpan w:val="2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системы отопления</w:t>
            </w:r>
          </w:p>
        </w:tc>
        <w:tc>
          <w:tcPr>
            <w:tcW w:w="1843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Тип системы отопления</w:t>
            </w:r>
          </w:p>
        </w:tc>
        <w:tc>
          <w:tcPr>
            <w:tcW w:w="3260" w:type="dxa"/>
            <w:gridSpan w:val="3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Оценка технического состояния (</w:t>
            </w:r>
            <w:proofErr w:type="gramStart"/>
            <w:r w:rsidRPr="00BC0C50">
              <w:rPr>
                <w:bCs/>
                <w:sz w:val="20"/>
                <w:szCs w:val="20"/>
              </w:rPr>
              <w:t>удовлетворительное</w:t>
            </w:r>
            <w:proofErr w:type="gramEnd"/>
            <w:r w:rsidRPr="00BC0C50">
              <w:rPr>
                <w:bCs/>
                <w:sz w:val="20"/>
                <w:szCs w:val="20"/>
              </w:rPr>
              <w:t>/неудовлетворительное)</w:t>
            </w:r>
          </w:p>
        </w:tc>
        <w:tc>
          <w:tcPr>
            <w:tcW w:w="2268" w:type="dxa"/>
            <w:gridSpan w:val="2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системы горячего водоснабжения</w:t>
            </w:r>
          </w:p>
        </w:tc>
        <w:tc>
          <w:tcPr>
            <w:tcW w:w="2835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Тип системы горячего водоснабжения</w:t>
            </w:r>
          </w:p>
        </w:tc>
      </w:tr>
      <w:tr w:rsidR="00BA145E" w:rsidRPr="00BC0C50" w:rsidTr="00BC0C50">
        <w:trPr>
          <w:trHeight w:val="334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A145E" w:rsidRPr="00BC0C50" w:rsidTr="00BC0C50">
        <w:tc>
          <w:tcPr>
            <w:tcW w:w="1560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2551" w:type="dxa"/>
            <w:gridSpan w:val="2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559" w:type="dxa"/>
            <w:gridSpan w:val="2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260" w:type="dxa"/>
            <w:gridSpan w:val="3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2268" w:type="dxa"/>
            <w:gridSpan w:val="2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20</w:t>
            </w:r>
          </w:p>
        </w:tc>
      </w:tr>
    </w:tbl>
    <w:p w:rsidR="00BA145E" w:rsidRPr="00BC0C50" w:rsidRDefault="00BA145E" w:rsidP="00BA145E">
      <w:pPr>
        <w:suppressAutoHyphens/>
        <w:autoSpaceDE w:val="0"/>
        <w:autoSpaceDN w:val="0"/>
        <w:adjustRightInd w:val="0"/>
        <w:rPr>
          <w:bCs/>
          <w:sz w:val="20"/>
          <w:szCs w:val="20"/>
        </w:rPr>
      </w:pPr>
    </w:p>
    <w:tbl>
      <w:tblPr>
        <w:tblW w:w="158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1701"/>
        <w:gridCol w:w="2977"/>
        <w:gridCol w:w="1843"/>
        <w:gridCol w:w="1512"/>
        <w:gridCol w:w="3874"/>
      </w:tblGrid>
      <w:tr w:rsidR="00BA145E" w:rsidRPr="00BC0C50" w:rsidTr="00BC0C50">
        <w:trPr>
          <w:trHeight w:val="236"/>
        </w:trPr>
        <w:tc>
          <w:tcPr>
            <w:tcW w:w="15876" w:type="dxa"/>
            <w:gridSpan w:val="7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lastRenderedPageBreak/>
              <w:br w:type="page"/>
              <w:t>Оборудование дома инженерными системами</w:t>
            </w:r>
          </w:p>
        </w:tc>
      </w:tr>
      <w:tr w:rsidR="00BA145E" w:rsidRPr="00BC0C50" w:rsidTr="00BC0C50">
        <w:trPr>
          <w:trHeight w:val="322"/>
        </w:trPr>
        <w:tc>
          <w:tcPr>
            <w:tcW w:w="2268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Оценка технического состояния (</w:t>
            </w:r>
            <w:proofErr w:type="gramStart"/>
            <w:r w:rsidRPr="00BC0C50">
              <w:rPr>
                <w:bCs/>
                <w:sz w:val="20"/>
                <w:szCs w:val="20"/>
              </w:rPr>
              <w:t>удовлетворительное</w:t>
            </w:r>
            <w:proofErr w:type="gramEnd"/>
            <w:r w:rsidRPr="00BC0C50">
              <w:rPr>
                <w:bCs/>
                <w:sz w:val="20"/>
                <w:szCs w:val="20"/>
              </w:rPr>
              <w:br/>
              <w:t>/неудовлетворительное)</w:t>
            </w:r>
          </w:p>
        </w:tc>
        <w:tc>
          <w:tcPr>
            <w:tcW w:w="1701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системы холодного водоснабжения</w:t>
            </w:r>
          </w:p>
        </w:tc>
        <w:tc>
          <w:tcPr>
            <w:tcW w:w="1701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системы холодного водоснабжения</w:t>
            </w:r>
          </w:p>
        </w:tc>
        <w:tc>
          <w:tcPr>
            <w:tcW w:w="2977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Оценка технического состояния (</w:t>
            </w:r>
            <w:proofErr w:type="gramStart"/>
            <w:r w:rsidRPr="00BC0C50">
              <w:rPr>
                <w:bCs/>
                <w:sz w:val="20"/>
                <w:szCs w:val="20"/>
              </w:rPr>
              <w:t>удовлетворительное</w:t>
            </w:r>
            <w:proofErr w:type="gramEnd"/>
            <w:r w:rsidRPr="00BC0C50">
              <w:rPr>
                <w:bCs/>
                <w:sz w:val="20"/>
                <w:szCs w:val="20"/>
              </w:rPr>
              <w:t>/неудовлетворительное)</w:t>
            </w:r>
          </w:p>
        </w:tc>
        <w:tc>
          <w:tcPr>
            <w:tcW w:w="1843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системы водоотведения</w:t>
            </w:r>
          </w:p>
        </w:tc>
        <w:tc>
          <w:tcPr>
            <w:tcW w:w="1512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Тип системы водоотведения</w:t>
            </w:r>
          </w:p>
        </w:tc>
        <w:tc>
          <w:tcPr>
            <w:tcW w:w="3874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Оценка технического состояния (</w:t>
            </w:r>
            <w:proofErr w:type="gramStart"/>
            <w:r w:rsidRPr="00BC0C50">
              <w:rPr>
                <w:bCs/>
                <w:sz w:val="20"/>
                <w:szCs w:val="20"/>
              </w:rPr>
              <w:t>удовлетворительное</w:t>
            </w:r>
            <w:proofErr w:type="gramEnd"/>
            <w:r w:rsidRPr="00BC0C50">
              <w:rPr>
                <w:bCs/>
                <w:sz w:val="20"/>
                <w:szCs w:val="20"/>
              </w:rPr>
              <w:t>/неудовлетворительное)</w:t>
            </w:r>
          </w:p>
        </w:tc>
      </w:tr>
      <w:tr w:rsidR="00BA145E" w:rsidRPr="00BC0C50" w:rsidTr="00BC0C50">
        <w:trPr>
          <w:trHeight w:val="334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A145E" w:rsidRPr="00BC0C50" w:rsidTr="00BC0C50">
        <w:tc>
          <w:tcPr>
            <w:tcW w:w="226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2977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51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874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27</w:t>
            </w:r>
          </w:p>
        </w:tc>
      </w:tr>
    </w:tbl>
    <w:p w:rsidR="00BA145E" w:rsidRPr="00BC0C50" w:rsidRDefault="00BA145E" w:rsidP="00BA145E">
      <w:pPr>
        <w:suppressAutoHyphens/>
        <w:autoSpaceDE w:val="0"/>
        <w:autoSpaceDN w:val="0"/>
        <w:adjustRightInd w:val="0"/>
        <w:rPr>
          <w:bCs/>
          <w:sz w:val="20"/>
          <w:szCs w:val="20"/>
        </w:rPr>
      </w:pPr>
    </w:p>
    <w:tbl>
      <w:tblPr>
        <w:tblW w:w="158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1843"/>
        <w:gridCol w:w="1701"/>
        <w:gridCol w:w="2410"/>
        <w:gridCol w:w="1842"/>
        <w:gridCol w:w="3402"/>
      </w:tblGrid>
      <w:tr w:rsidR="00BA145E" w:rsidRPr="00BC0C50" w:rsidTr="00BC0C50">
        <w:trPr>
          <w:trHeight w:val="236"/>
        </w:trPr>
        <w:tc>
          <w:tcPr>
            <w:tcW w:w="15876" w:type="dxa"/>
            <w:gridSpan w:val="6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br w:type="page"/>
              <w:t>Сведения о дворовой территории</w:t>
            </w:r>
          </w:p>
        </w:tc>
      </w:tr>
      <w:tr w:rsidR="00BA145E" w:rsidRPr="00BC0C50" w:rsidTr="00BC0C50">
        <w:trPr>
          <w:trHeight w:val="322"/>
        </w:trPr>
        <w:tc>
          <w:tcPr>
            <w:tcW w:w="4678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Общая площадь дворовой территории</w:t>
            </w:r>
          </w:p>
        </w:tc>
        <w:tc>
          <w:tcPr>
            <w:tcW w:w="1843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зданий и сооружений</w:t>
            </w:r>
          </w:p>
        </w:tc>
        <w:tc>
          <w:tcPr>
            <w:tcW w:w="1701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Назначение</w:t>
            </w:r>
          </w:p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зданий и сооружений</w:t>
            </w:r>
          </w:p>
        </w:tc>
        <w:tc>
          <w:tcPr>
            <w:tcW w:w="2410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ограждений дворовой территории</w:t>
            </w:r>
          </w:p>
        </w:tc>
        <w:tc>
          <w:tcPr>
            <w:tcW w:w="1842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Материал ограждения</w:t>
            </w:r>
          </w:p>
        </w:tc>
        <w:tc>
          <w:tcPr>
            <w:tcW w:w="3402" w:type="dxa"/>
            <w:vMerge w:val="restart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Расстояние ограждения от дорожного полотна</w:t>
            </w:r>
          </w:p>
        </w:tc>
      </w:tr>
      <w:tr w:rsidR="00BA145E" w:rsidRPr="00BC0C50" w:rsidTr="00BC0C50">
        <w:trPr>
          <w:trHeight w:val="334"/>
        </w:trPr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A145E" w:rsidRPr="00BC0C50" w:rsidTr="00BC0C50">
        <w:tc>
          <w:tcPr>
            <w:tcW w:w="467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184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3402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33</w:t>
            </w:r>
          </w:p>
        </w:tc>
      </w:tr>
    </w:tbl>
    <w:p w:rsidR="00BA145E" w:rsidRPr="00BC0C50" w:rsidRDefault="00BA145E" w:rsidP="00BA145E">
      <w:pPr>
        <w:suppressAutoHyphens/>
        <w:autoSpaceDE w:val="0"/>
        <w:autoSpaceDN w:val="0"/>
        <w:adjustRightInd w:val="0"/>
        <w:rPr>
          <w:bCs/>
          <w:sz w:val="20"/>
          <w:szCs w:val="20"/>
        </w:rPr>
      </w:pPr>
    </w:p>
    <w:tbl>
      <w:tblPr>
        <w:tblW w:w="158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560"/>
        <w:gridCol w:w="1275"/>
        <w:gridCol w:w="1418"/>
        <w:gridCol w:w="1134"/>
        <w:gridCol w:w="1559"/>
        <w:gridCol w:w="1418"/>
        <w:gridCol w:w="5244"/>
      </w:tblGrid>
      <w:tr w:rsidR="00BA145E" w:rsidRPr="00BC0C50" w:rsidTr="00BC0C50">
        <w:trPr>
          <w:trHeight w:val="231"/>
        </w:trPr>
        <w:tc>
          <w:tcPr>
            <w:tcW w:w="15876" w:type="dxa"/>
            <w:gridSpan w:val="8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Характеристики благоустройства</w:t>
            </w:r>
          </w:p>
        </w:tc>
      </w:tr>
      <w:tr w:rsidR="00BA145E" w:rsidRPr="00BC0C50" w:rsidTr="00BC0C50">
        <w:trPr>
          <w:trHeight w:val="1618"/>
        </w:trPr>
        <w:tc>
          <w:tcPr>
            <w:tcW w:w="226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Требует ремонта дорожное покрытие проезжих частей (да/нет)</w:t>
            </w:r>
          </w:p>
        </w:tc>
        <w:tc>
          <w:tcPr>
            <w:tcW w:w="1560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Требует ремонта дорожное покрытие пешеходных дорожек, тротуаров (да/нет)</w:t>
            </w:r>
          </w:p>
        </w:tc>
        <w:tc>
          <w:tcPr>
            <w:tcW w:w="1275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BC0C50">
              <w:rPr>
                <w:bCs/>
                <w:sz w:val="20"/>
                <w:szCs w:val="20"/>
              </w:rPr>
              <w:t>Наличие достаточного освещения территорий (да/нет_</w:t>
            </w:r>
            <w:proofErr w:type="gramEnd"/>
          </w:p>
        </w:tc>
        <w:tc>
          <w:tcPr>
            <w:tcW w:w="141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площадок (детских, спортивных, для отдыха и т.д.) (количество)</w:t>
            </w:r>
          </w:p>
        </w:tc>
        <w:tc>
          <w:tcPr>
            <w:tcW w:w="1134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оборудованной контейнерной площадки (</w:t>
            </w:r>
            <w:proofErr w:type="gramStart"/>
            <w:r w:rsidRPr="00BC0C50">
              <w:rPr>
                <w:bCs/>
                <w:sz w:val="20"/>
                <w:szCs w:val="20"/>
              </w:rPr>
              <w:t>выделенная</w:t>
            </w:r>
            <w:proofErr w:type="gramEnd"/>
            <w:r w:rsidRPr="00BC0C50">
              <w:rPr>
                <w:bCs/>
                <w:sz w:val="20"/>
                <w:szCs w:val="20"/>
              </w:rPr>
              <w:t>) (да/нет)</w:t>
            </w:r>
          </w:p>
        </w:tc>
        <w:tc>
          <w:tcPr>
            <w:tcW w:w="1559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Достаточность озеленения (газонов, кустарников, деревьев, цветочного оформления) (да/нет)</w:t>
            </w:r>
          </w:p>
        </w:tc>
        <w:tc>
          <w:tcPr>
            <w:tcW w:w="141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достаточного количества малых архитектурных форм (да/нет)</w:t>
            </w:r>
          </w:p>
        </w:tc>
        <w:tc>
          <w:tcPr>
            <w:tcW w:w="5244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Наличие приспособлений для маломобильных групп населения (опорных поручней, специального оборудования детских и спортивных площадках, спусков, пандусов для обеспечения беспрепятственного перемещения) (да/нет)</w:t>
            </w:r>
          </w:p>
        </w:tc>
      </w:tr>
      <w:tr w:rsidR="00BA145E" w:rsidRPr="00BC0C50" w:rsidTr="00BC0C50">
        <w:tc>
          <w:tcPr>
            <w:tcW w:w="226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560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1275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5244" w:type="dxa"/>
          </w:tcPr>
          <w:p w:rsidR="00BA145E" w:rsidRPr="00BC0C50" w:rsidRDefault="00BA145E" w:rsidP="00BC0C50">
            <w:pPr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C0C50">
              <w:rPr>
                <w:bCs/>
                <w:sz w:val="20"/>
                <w:szCs w:val="20"/>
              </w:rPr>
              <w:t>41</w:t>
            </w:r>
          </w:p>
        </w:tc>
      </w:tr>
    </w:tbl>
    <w:p w:rsidR="00BA145E" w:rsidRPr="00BC0C50" w:rsidRDefault="00BA145E" w:rsidP="00BA145E">
      <w:pPr>
        <w:suppressAutoHyphens/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BA145E" w:rsidRPr="00BC0C50" w:rsidRDefault="00BA145E" w:rsidP="00BA145E">
      <w:pPr>
        <w:suppressAutoHyphens/>
        <w:autoSpaceDE w:val="0"/>
        <w:autoSpaceDN w:val="0"/>
        <w:adjustRightInd w:val="0"/>
        <w:rPr>
          <w:bCs/>
          <w:i/>
          <w:sz w:val="20"/>
          <w:szCs w:val="20"/>
        </w:rPr>
      </w:pPr>
      <w:r w:rsidRPr="00BC0C50">
        <w:rPr>
          <w:bCs/>
          <w:i/>
          <w:sz w:val="20"/>
          <w:szCs w:val="20"/>
        </w:rPr>
        <w:t>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BA145E" w:rsidRPr="00BC0C50" w:rsidRDefault="00BA145E" w:rsidP="00BA145E">
      <w:pPr>
        <w:suppressAutoHyphens/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FF6944" w:rsidRPr="002E43DF" w:rsidRDefault="00FF6944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</w:p>
    <w:sectPr w:rsidR="00FF6944" w:rsidRPr="002E43DF" w:rsidSect="00027477">
      <w:pgSz w:w="16838" w:h="11906" w:orient="landscape"/>
      <w:pgMar w:top="426" w:right="395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08D" w:rsidRDefault="008A308D" w:rsidP="00677D88">
      <w:r>
        <w:separator/>
      </w:r>
    </w:p>
  </w:endnote>
  <w:endnote w:type="continuationSeparator" w:id="0">
    <w:p w:rsidR="008A308D" w:rsidRDefault="008A308D" w:rsidP="0067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08D" w:rsidRDefault="008A308D" w:rsidP="00677D88">
      <w:r>
        <w:separator/>
      </w:r>
    </w:p>
  </w:footnote>
  <w:footnote w:type="continuationSeparator" w:id="0">
    <w:p w:rsidR="008A308D" w:rsidRDefault="008A308D" w:rsidP="00677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73F2"/>
    <w:multiLevelType w:val="hybridMultilevel"/>
    <w:tmpl w:val="89CCCFCE"/>
    <w:lvl w:ilvl="0" w:tplc="308A98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6F6E9E"/>
    <w:multiLevelType w:val="hybridMultilevel"/>
    <w:tmpl w:val="8E62AA2C"/>
    <w:lvl w:ilvl="0" w:tplc="AF109F2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F1098"/>
    <w:multiLevelType w:val="hybridMultilevel"/>
    <w:tmpl w:val="2BA4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459A0"/>
    <w:multiLevelType w:val="hybridMultilevel"/>
    <w:tmpl w:val="C2A02146"/>
    <w:lvl w:ilvl="0" w:tplc="8F3C7980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5">
    <w:nsid w:val="26A70798"/>
    <w:multiLevelType w:val="multilevel"/>
    <w:tmpl w:val="2C3A2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28DF3B16"/>
    <w:multiLevelType w:val="hybridMultilevel"/>
    <w:tmpl w:val="EFEA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41EBD"/>
    <w:multiLevelType w:val="hybridMultilevel"/>
    <w:tmpl w:val="A718DB12"/>
    <w:lvl w:ilvl="0" w:tplc="12CEE7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2041F7"/>
    <w:multiLevelType w:val="hybridMultilevel"/>
    <w:tmpl w:val="59266316"/>
    <w:lvl w:ilvl="0" w:tplc="B612741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A2B7DC4"/>
    <w:multiLevelType w:val="hybridMultilevel"/>
    <w:tmpl w:val="B9C8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45738"/>
    <w:multiLevelType w:val="hybridMultilevel"/>
    <w:tmpl w:val="2F3C9040"/>
    <w:lvl w:ilvl="0" w:tplc="08C02B5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1">
    <w:nsid w:val="31BD50B0"/>
    <w:multiLevelType w:val="multilevel"/>
    <w:tmpl w:val="86222D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>
    <w:nsid w:val="34BC461D"/>
    <w:multiLevelType w:val="multilevel"/>
    <w:tmpl w:val="30F6B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>
    <w:nsid w:val="34C7643F"/>
    <w:multiLevelType w:val="hybridMultilevel"/>
    <w:tmpl w:val="0000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27CF5"/>
    <w:multiLevelType w:val="hybridMultilevel"/>
    <w:tmpl w:val="EFC4C5E8"/>
    <w:lvl w:ilvl="0" w:tplc="552E5D4E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25573"/>
    <w:multiLevelType w:val="hybridMultilevel"/>
    <w:tmpl w:val="E886F2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44319"/>
    <w:multiLevelType w:val="hybridMultilevel"/>
    <w:tmpl w:val="BE4A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179E7"/>
    <w:multiLevelType w:val="hybridMultilevel"/>
    <w:tmpl w:val="EC9CB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34A84"/>
    <w:multiLevelType w:val="hybridMultilevel"/>
    <w:tmpl w:val="B9C8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0345DC"/>
    <w:multiLevelType w:val="hybridMultilevel"/>
    <w:tmpl w:val="96CC7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B3AE5"/>
    <w:multiLevelType w:val="hybridMultilevel"/>
    <w:tmpl w:val="F6E09ABC"/>
    <w:lvl w:ilvl="0" w:tplc="CF54637C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1">
    <w:nsid w:val="50E34D79"/>
    <w:multiLevelType w:val="hybridMultilevel"/>
    <w:tmpl w:val="6C5097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14772"/>
    <w:multiLevelType w:val="hybridMultilevel"/>
    <w:tmpl w:val="0BDEA8D4"/>
    <w:lvl w:ilvl="0" w:tplc="FB5C85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9487585"/>
    <w:multiLevelType w:val="hybridMultilevel"/>
    <w:tmpl w:val="86366D10"/>
    <w:lvl w:ilvl="0" w:tplc="081EBE7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4">
    <w:nsid w:val="59D51BAD"/>
    <w:multiLevelType w:val="hybridMultilevel"/>
    <w:tmpl w:val="37343D0C"/>
    <w:lvl w:ilvl="0" w:tplc="4CD63A12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AB356ED"/>
    <w:multiLevelType w:val="hybridMultilevel"/>
    <w:tmpl w:val="F386EB00"/>
    <w:lvl w:ilvl="0" w:tplc="55226242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6">
    <w:nsid w:val="5E8019BE"/>
    <w:multiLevelType w:val="hybridMultilevel"/>
    <w:tmpl w:val="41DCF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01493"/>
    <w:multiLevelType w:val="hybridMultilevel"/>
    <w:tmpl w:val="2598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F1618E"/>
    <w:multiLevelType w:val="hybridMultilevel"/>
    <w:tmpl w:val="21B21FB4"/>
    <w:lvl w:ilvl="0" w:tplc="7D2EF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750B1F"/>
    <w:multiLevelType w:val="hybridMultilevel"/>
    <w:tmpl w:val="C28047CE"/>
    <w:lvl w:ilvl="0" w:tplc="DE58946E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14D3F"/>
    <w:multiLevelType w:val="hybridMultilevel"/>
    <w:tmpl w:val="45F40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944D25"/>
    <w:multiLevelType w:val="hybridMultilevel"/>
    <w:tmpl w:val="A1F60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AE4C83"/>
    <w:multiLevelType w:val="multilevel"/>
    <w:tmpl w:val="0CDA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1D2C07"/>
    <w:multiLevelType w:val="hybridMultilevel"/>
    <w:tmpl w:val="87A41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6F05D0"/>
    <w:multiLevelType w:val="hybridMultilevel"/>
    <w:tmpl w:val="DB8C08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AB2F4A"/>
    <w:multiLevelType w:val="hybridMultilevel"/>
    <w:tmpl w:val="E0E8C5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685AF0"/>
    <w:multiLevelType w:val="hybridMultilevel"/>
    <w:tmpl w:val="4582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913187"/>
    <w:multiLevelType w:val="hybridMultilevel"/>
    <w:tmpl w:val="EE72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19"/>
  </w:num>
  <w:num w:numId="4">
    <w:abstractNumId w:val="30"/>
  </w:num>
  <w:num w:numId="5">
    <w:abstractNumId w:val="17"/>
  </w:num>
  <w:num w:numId="6">
    <w:abstractNumId w:val="25"/>
  </w:num>
  <w:num w:numId="7">
    <w:abstractNumId w:val="23"/>
  </w:num>
  <w:num w:numId="8">
    <w:abstractNumId w:val="20"/>
  </w:num>
  <w:num w:numId="9">
    <w:abstractNumId w:val="31"/>
  </w:num>
  <w:num w:numId="10">
    <w:abstractNumId w:val="32"/>
  </w:num>
  <w:num w:numId="11">
    <w:abstractNumId w:val="27"/>
  </w:num>
  <w:num w:numId="12">
    <w:abstractNumId w:val="2"/>
  </w:num>
  <w:num w:numId="13">
    <w:abstractNumId w:val="3"/>
  </w:num>
  <w:num w:numId="14">
    <w:abstractNumId w:val="6"/>
  </w:num>
  <w:num w:numId="15">
    <w:abstractNumId w:val="37"/>
  </w:num>
  <w:num w:numId="16">
    <w:abstractNumId w:val="36"/>
  </w:num>
  <w:num w:numId="17">
    <w:abstractNumId w:val="5"/>
  </w:num>
  <w:num w:numId="18">
    <w:abstractNumId w:val="21"/>
  </w:num>
  <w:num w:numId="19">
    <w:abstractNumId w:val="34"/>
  </w:num>
  <w:num w:numId="20">
    <w:abstractNumId w:val="15"/>
  </w:num>
  <w:num w:numId="21">
    <w:abstractNumId w:val="35"/>
  </w:num>
  <w:num w:numId="22">
    <w:abstractNumId w:val="8"/>
  </w:num>
  <w:num w:numId="23">
    <w:abstractNumId w:val="22"/>
  </w:num>
  <w:num w:numId="24">
    <w:abstractNumId w:val="0"/>
  </w:num>
  <w:num w:numId="25">
    <w:abstractNumId w:val="11"/>
  </w:num>
  <w:num w:numId="26">
    <w:abstractNumId w:val="1"/>
  </w:num>
  <w:num w:numId="27">
    <w:abstractNumId w:val="16"/>
  </w:num>
  <w:num w:numId="28">
    <w:abstractNumId w:val="28"/>
  </w:num>
  <w:num w:numId="29">
    <w:abstractNumId w:val="26"/>
  </w:num>
  <w:num w:numId="30">
    <w:abstractNumId w:val="9"/>
  </w:num>
  <w:num w:numId="31">
    <w:abstractNumId w:val="18"/>
  </w:num>
  <w:num w:numId="32">
    <w:abstractNumId w:val="10"/>
  </w:num>
  <w:num w:numId="33">
    <w:abstractNumId w:val="4"/>
  </w:num>
  <w:num w:numId="34">
    <w:abstractNumId w:val="12"/>
  </w:num>
  <w:num w:numId="35">
    <w:abstractNumId w:val="14"/>
  </w:num>
  <w:num w:numId="36">
    <w:abstractNumId w:val="33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12B5"/>
    <w:rsid w:val="00001A52"/>
    <w:rsid w:val="0000344A"/>
    <w:rsid w:val="00003EA5"/>
    <w:rsid w:val="00004A53"/>
    <w:rsid w:val="00005113"/>
    <w:rsid w:val="00005FA5"/>
    <w:rsid w:val="000068DE"/>
    <w:rsid w:val="00007D23"/>
    <w:rsid w:val="0001475D"/>
    <w:rsid w:val="0001556C"/>
    <w:rsid w:val="00015FD4"/>
    <w:rsid w:val="00016C46"/>
    <w:rsid w:val="00016F9F"/>
    <w:rsid w:val="00021300"/>
    <w:rsid w:val="000216C7"/>
    <w:rsid w:val="00021D75"/>
    <w:rsid w:val="00021F2A"/>
    <w:rsid w:val="000255C2"/>
    <w:rsid w:val="00027477"/>
    <w:rsid w:val="000277A1"/>
    <w:rsid w:val="000278B9"/>
    <w:rsid w:val="000302C5"/>
    <w:rsid w:val="0003065E"/>
    <w:rsid w:val="000316B3"/>
    <w:rsid w:val="00032D3E"/>
    <w:rsid w:val="000335BB"/>
    <w:rsid w:val="00033CC5"/>
    <w:rsid w:val="00035A38"/>
    <w:rsid w:val="00036DE2"/>
    <w:rsid w:val="000411D2"/>
    <w:rsid w:val="0004135E"/>
    <w:rsid w:val="000415DC"/>
    <w:rsid w:val="000419A1"/>
    <w:rsid w:val="000436E0"/>
    <w:rsid w:val="00043BBE"/>
    <w:rsid w:val="00043D15"/>
    <w:rsid w:val="000446AB"/>
    <w:rsid w:val="00045826"/>
    <w:rsid w:val="000458DF"/>
    <w:rsid w:val="000464A8"/>
    <w:rsid w:val="00046965"/>
    <w:rsid w:val="00054475"/>
    <w:rsid w:val="00054D81"/>
    <w:rsid w:val="0005590C"/>
    <w:rsid w:val="00055A06"/>
    <w:rsid w:val="00055AB7"/>
    <w:rsid w:val="00055B02"/>
    <w:rsid w:val="0005670A"/>
    <w:rsid w:val="000602C0"/>
    <w:rsid w:val="00062EA7"/>
    <w:rsid w:val="000632B6"/>
    <w:rsid w:val="00065C9D"/>
    <w:rsid w:val="0007237E"/>
    <w:rsid w:val="00072392"/>
    <w:rsid w:val="00072F0B"/>
    <w:rsid w:val="00073D80"/>
    <w:rsid w:val="00074D78"/>
    <w:rsid w:val="00074DA2"/>
    <w:rsid w:val="00075D83"/>
    <w:rsid w:val="00076324"/>
    <w:rsid w:val="00076F2E"/>
    <w:rsid w:val="000775C5"/>
    <w:rsid w:val="00077CB9"/>
    <w:rsid w:val="00080C7C"/>
    <w:rsid w:val="00080FA2"/>
    <w:rsid w:val="00081AD4"/>
    <w:rsid w:val="00081CC6"/>
    <w:rsid w:val="000833F7"/>
    <w:rsid w:val="00083A0F"/>
    <w:rsid w:val="00083E58"/>
    <w:rsid w:val="00084B45"/>
    <w:rsid w:val="00086B46"/>
    <w:rsid w:val="00086BF0"/>
    <w:rsid w:val="000905C8"/>
    <w:rsid w:val="00091116"/>
    <w:rsid w:val="000912CE"/>
    <w:rsid w:val="000923BB"/>
    <w:rsid w:val="00092DB8"/>
    <w:rsid w:val="000936FF"/>
    <w:rsid w:val="000938D1"/>
    <w:rsid w:val="000940DC"/>
    <w:rsid w:val="00094662"/>
    <w:rsid w:val="00094827"/>
    <w:rsid w:val="00095BF9"/>
    <w:rsid w:val="000A0AE5"/>
    <w:rsid w:val="000A0E76"/>
    <w:rsid w:val="000A2392"/>
    <w:rsid w:val="000A2469"/>
    <w:rsid w:val="000A26CE"/>
    <w:rsid w:val="000A4116"/>
    <w:rsid w:val="000A5020"/>
    <w:rsid w:val="000A59FD"/>
    <w:rsid w:val="000A61B8"/>
    <w:rsid w:val="000A64CA"/>
    <w:rsid w:val="000A65E0"/>
    <w:rsid w:val="000B026F"/>
    <w:rsid w:val="000B1A4E"/>
    <w:rsid w:val="000B47F1"/>
    <w:rsid w:val="000B5DDE"/>
    <w:rsid w:val="000B76C1"/>
    <w:rsid w:val="000B7915"/>
    <w:rsid w:val="000C0394"/>
    <w:rsid w:val="000C104B"/>
    <w:rsid w:val="000C42EC"/>
    <w:rsid w:val="000C4878"/>
    <w:rsid w:val="000C5F37"/>
    <w:rsid w:val="000D0A91"/>
    <w:rsid w:val="000D0EFF"/>
    <w:rsid w:val="000D10FB"/>
    <w:rsid w:val="000D3C24"/>
    <w:rsid w:val="000D63BD"/>
    <w:rsid w:val="000D67A5"/>
    <w:rsid w:val="000E1725"/>
    <w:rsid w:val="000E3DCD"/>
    <w:rsid w:val="000E45AB"/>
    <w:rsid w:val="000E50EF"/>
    <w:rsid w:val="000F1A7C"/>
    <w:rsid w:val="000F29FA"/>
    <w:rsid w:val="000F2C09"/>
    <w:rsid w:val="000F355E"/>
    <w:rsid w:val="000F38BA"/>
    <w:rsid w:val="000F5332"/>
    <w:rsid w:val="000F7CC7"/>
    <w:rsid w:val="000F7D76"/>
    <w:rsid w:val="000F7DCC"/>
    <w:rsid w:val="00100080"/>
    <w:rsid w:val="00101ACE"/>
    <w:rsid w:val="00102305"/>
    <w:rsid w:val="00102A14"/>
    <w:rsid w:val="00105651"/>
    <w:rsid w:val="00106013"/>
    <w:rsid w:val="00107322"/>
    <w:rsid w:val="00112413"/>
    <w:rsid w:val="00113AFA"/>
    <w:rsid w:val="001148AC"/>
    <w:rsid w:val="0011603E"/>
    <w:rsid w:val="00120445"/>
    <w:rsid w:val="001212B8"/>
    <w:rsid w:val="0012130C"/>
    <w:rsid w:val="001216FE"/>
    <w:rsid w:val="001227D1"/>
    <w:rsid w:val="0012489A"/>
    <w:rsid w:val="0013102D"/>
    <w:rsid w:val="00133C24"/>
    <w:rsid w:val="00135361"/>
    <w:rsid w:val="00135838"/>
    <w:rsid w:val="001358FB"/>
    <w:rsid w:val="00136E3A"/>
    <w:rsid w:val="0013726F"/>
    <w:rsid w:val="0014015D"/>
    <w:rsid w:val="00141011"/>
    <w:rsid w:val="00142A20"/>
    <w:rsid w:val="00143C09"/>
    <w:rsid w:val="00143E8D"/>
    <w:rsid w:val="00144B60"/>
    <w:rsid w:val="00145423"/>
    <w:rsid w:val="00145B49"/>
    <w:rsid w:val="001466F2"/>
    <w:rsid w:val="001477C1"/>
    <w:rsid w:val="00150B83"/>
    <w:rsid w:val="0015220D"/>
    <w:rsid w:val="001530BE"/>
    <w:rsid w:val="00153BA7"/>
    <w:rsid w:val="00153CB6"/>
    <w:rsid w:val="00153E1F"/>
    <w:rsid w:val="001552BF"/>
    <w:rsid w:val="0015790C"/>
    <w:rsid w:val="001603D2"/>
    <w:rsid w:val="001606BD"/>
    <w:rsid w:val="0016134A"/>
    <w:rsid w:val="00161607"/>
    <w:rsid w:val="001624DD"/>
    <w:rsid w:val="00162C3A"/>
    <w:rsid w:val="00163872"/>
    <w:rsid w:val="001641A0"/>
    <w:rsid w:val="00165D76"/>
    <w:rsid w:val="00166F7F"/>
    <w:rsid w:val="001677DA"/>
    <w:rsid w:val="0017176D"/>
    <w:rsid w:val="001719E4"/>
    <w:rsid w:val="00173AF8"/>
    <w:rsid w:val="001754CD"/>
    <w:rsid w:val="00175F39"/>
    <w:rsid w:val="00176C25"/>
    <w:rsid w:val="0018068E"/>
    <w:rsid w:val="00180E36"/>
    <w:rsid w:val="00181B43"/>
    <w:rsid w:val="001829C3"/>
    <w:rsid w:val="001840EF"/>
    <w:rsid w:val="001846FA"/>
    <w:rsid w:val="0018488A"/>
    <w:rsid w:val="001870B7"/>
    <w:rsid w:val="00190D60"/>
    <w:rsid w:val="00193F38"/>
    <w:rsid w:val="00194247"/>
    <w:rsid w:val="00194C70"/>
    <w:rsid w:val="00195B9A"/>
    <w:rsid w:val="001A0B42"/>
    <w:rsid w:val="001A2CBD"/>
    <w:rsid w:val="001A376B"/>
    <w:rsid w:val="001B787A"/>
    <w:rsid w:val="001C1842"/>
    <w:rsid w:val="001C1E89"/>
    <w:rsid w:val="001C277F"/>
    <w:rsid w:val="001C293A"/>
    <w:rsid w:val="001C2F77"/>
    <w:rsid w:val="001C30A4"/>
    <w:rsid w:val="001C3BB2"/>
    <w:rsid w:val="001C4BA5"/>
    <w:rsid w:val="001C70F0"/>
    <w:rsid w:val="001C766D"/>
    <w:rsid w:val="001C7AF2"/>
    <w:rsid w:val="001D0243"/>
    <w:rsid w:val="001D037E"/>
    <w:rsid w:val="001D1231"/>
    <w:rsid w:val="001D15DE"/>
    <w:rsid w:val="001D174A"/>
    <w:rsid w:val="001D1DF6"/>
    <w:rsid w:val="001D2FE3"/>
    <w:rsid w:val="001D5776"/>
    <w:rsid w:val="001D57B8"/>
    <w:rsid w:val="001E0E0C"/>
    <w:rsid w:val="001E1614"/>
    <w:rsid w:val="001E173C"/>
    <w:rsid w:val="001E5EAF"/>
    <w:rsid w:val="001F0CE1"/>
    <w:rsid w:val="001F3431"/>
    <w:rsid w:val="001F3DCE"/>
    <w:rsid w:val="001F476D"/>
    <w:rsid w:val="001F5A03"/>
    <w:rsid w:val="001F6633"/>
    <w:rsid w:val="002027DB"/>
    <w:rsid w:val="00202B54"/>
    <w:rsid w:val="002041A9"/>
    <w:rsid w:val="00204B18"/>
    <w:rsid w:val="00206389"/>
    <w:rsid w:val="0020644B"/>
    <w:rsid w:val="002066F2"/>
    <w:rsid w:val="00207F58"/>
    <w:rsid w:val="0021134A"/>
    <w:rsid w:val="002137C0"/>
    <w:rsid w:val="00214E52"/>
    <w:rsid w:val="00216546"/>
    <w:rsid w:val="00216A3C"/>
    <w:rsid w:val="00220DF8"/>
    <w:rsid w:val="00223748"/>
    <w:rsid w:val="00223CF6"/>
    <w:rsid w:val="00223FCA"/>
    <w:rsid w:val="00230C53"/>
    <w:rsid w:val="00230F52"/>
    <w:rsid w:val="002334F7"/>
    <w:rsid w:val="00234FD8"/>
    <w:rsid w:val="002353CE"/>
    <w:rsid w:val="00235D46"/>
    <w:rsid w:val="00236439"/>
    <w:rsid w:val="002364FF"/>
    <w:rsid w:val="00236E9A"/>
    <w:rsid w:val="002373C6"/>
    <w:rsid w:val="00237B42"/>
    <w:rsid w:val="002404DE"/>
    <w:rsid w:val="00240C88"/>
    <w:rsid w:val="00241CEC"/>
    <w:rsid w:val="0024295A"/>
    <w:rsid w:val="00242A9C"/>
    <w:rsid w:val="00243150"/>
    <w:rsid w:val="00243D83"/>
    <w:rsid w:val="0025340C"/>
    <w:rsid w:val="00253DE3"/>
    <w:rsid w:val="00255060"/>
    <w:rsid w:val="00255411"/>
    <w:rsid w:val="002554EC"/>
    <w:rsid w:val="0025592C"/>
    <w:rsid w:val="00255F71"/>
    <w:rsid w:val="00257271"/>
    <w:rsid w:val="00260824"/>
    <w:rsid w:val="00261C98"/>
    <w:rsid w:val="00261D35"/>
    <w:rsid w:val="002635AB"/>
    <w:rsid w:val="002636A2"/>
    <w:rsid w:val="002638A6"/>
    <w:rsid w:val="00265D72"/>
    <w:rsid w:val="00266A70"/>
    <w:rsid w:val="0026731A"/>
    <w:rsid w:val="002700C4"/>
    <w:rsid w:val="002705D5"/>
    <w:rsid w:val="00270610"/>
    <w:rsid w:val="00270693"/>
    <w:rsid w:val="00270E27"/>
    <w:rsid w:val="00271D6D"/>
    <w:rsid w:val="00273C2F"/>
    <w:rsid w:val="00273C5C"/>
    <w:rsid w:val="00273DE7"/>
    <w:rsid w:val="00274DFB"/>
    <w:rsid w:val="00276209"/>
    <w:rsid w:val="00276E9F"/>
    <w:rsid w:val="002772C9"/>
    <w:rsid w:val="002772D7"/>
    <w:rsid w:val="0028049E"/>
    <w:rsid w:val="0028100E"/>
    <w:rsid w:val="002847A5"/>
    <w:rsid w:val="00285D9B"/>
    <w:rsid w:val="00286B61"/>
    <w:rsid w:val="002876BA"/>
    <w:rsid w:val="002877F3"/>
    <w:rsid w:val="00290640"/>
    <w:rsid w:val="0029173F"/>
    <w:rsid w:val="0029229F"/>
    <w:rsid w:val="00292A0C"/>
    <w:rsid w:val="002935F8"/>
    <w:rsid w:val="002941E6"/>
    <w:rsid w:val="00294238"/>
    <w:rsid w:val="00297E92"/>
    <w:rsid w:val="002A023C"/>
    <w:rsid w:val="002A08E9"/>
    <w:rsid w:val="002A0919"/>
    <w:rsid w:val="002A174B"/>
    <w:rsid w:val="002A2959"/>
    <w:rsid w:val="002A47CC"/>
    <w:rsid w:val="002A5C24"/>
    <w:rsid w:val="002A5D4B"/>
    <w:rsid w:val="002A5F9A"/>
    <w:rsid w:val="002A605B"/>
    <w:rsid w:val="002A7E0A"/>
    <w:rsid w:val="002B10DF"/>
    <w:rsid w:val="002B1C3F"/>
    <w:rsid w:val="002B3120"/>
    <w:rsid w:val="002B31C1"/>
    <w:rsid w:val="002B4A7C"/>
    <w:rsid w:val="002B50D2"/>
    <w:rsid w:val="002B51BC"/>
    <w:rsid w:val="002B6B72"/>
    <w:rsid w:val="002C0CBD"/>
    <w:rsid w:val="002C0DF6"/>
    <w:rsid w:val="002C36C3"/>
    <w:rsid w:val="002C3B8B"/>
    <w:rsid w:val="002C7278"/>
    <w:rsid w:val="002D2D40"/>
    <w:rsid w:val="002D6ED1"/>
    <w:rsid w:val="002D76CB"/>
    <w:rsid w:val="002D7A78"/>
    <w:rsid w:val="002E0C05"/>
    <w:rsid w:val="002E1CAF"/>
    <w:rsid w:val="002E230E"/>
    <w:rsid w:val="002E29A7"/>
    <w:rsid w:val="002E3017"/>
    <w:rsid w:val="002E375F"/>
    <w:rsid w:val="002E43DF"/>
    <w:rsid w:val="002E4963"/>
    <w:rsid w:val="002F058F"/>
    <w:rsid w:val="002F0BFF"/>
    <w:rsid w:val="002F129E"/>
    <w:rsid w:val="002F25C2"/>
    <w:rsid w:val="002F2A50"/>
    <w:rsid w:val="002F557D"/>
    <w:rsid w:val="002F55F6"/>
    <w:rsid w:val="002F6876"/>
    <w:rsid w:val="002F6A38"/>
    <w:rsid w:val="002F7266"/>
    <w:rsid w:val="002F7FD7"/>
    <w:rsid w:val="0030095D"/>
    <w:rsid w:val="003045DD"/>
    <w:rsid w:val="003049F9"/>
    <w:rsid w:val="00304E24"/>
    <w:rsid w:val="0030666C"/>
    <w:rsid w:val="00306C17"/>
    <w:rsid w:val="00307A25"/>
    <w:rsid w:val="00307E41"/>
    <w:rsid w:val="00310735"/>
    <w:rsid w:val="00312577"/>
    <w:rsid w:val="00313331"/>
    <w:rsid w:val="00313C61"/>
    <w:rsid w:val="00315745"/>
    <w:rsid w:val="0031710C"/>
    <w:rsid w:val="003173D1"/>
    <w:rsid w:val="00317FD7"/>
    <w:rsid w:val="00320014"/>
    <w:rsid w:val="0032282D"/>
    <w:rsid w:val="00324BFC"/>
    <w:rsid w:val="0032532A"/>
    <w:rsid w:val="00325333"/>
    <w:rsid w:val="00327BF7"/>
    <w:rsid w:val="00330614"/>
    <w:rsid w:val="00330DF3"/>
    <w:rsid w:val="0033135A"/>
    <w:rsid w:val="00331B99"/>
    <w:rsid w:val="00332F26"/>
    <w:rsid w:val="00335AEB"/>
    <w:rsid w:val="00336380"/>
    <w:rsid w:val="003376A4"/>
    <w:rsid w:val="00340A33"/>
    <w:rsid w:val="00340B20"/>
    <w:rsid w:val="00342538"/>
    <w:rsid w:val="003429FA"/>
    <w:rsid w:val="003446E7"/>
    <w:rsid w:val="00344A5D"/>
    <w:rsid w:val="00344CDC"/>
    <w:rsid w:val="003468C4"/>
    <w:rsid w:val="003515D7"/>
    <w:rsid w:val="00352D9E"/>
    <w:rsid w:val="00353A83"/>
    <w:rsid w:val="003550A0"/>
    <w:rsid w:val="003553B6"/>
    <w:rsid w:val="0035572C"/>
    <w:rsid w:val="0035681C"/>
    <w:rsid w:val="0035776D"/>
    <w:rsid w:val="00357AB5"/>
    <w:rsid w:val="00362127"/>
    <w:rsid w:val="00362DF1"/>
    <w:rsid w:val="00362FC5"/>
    <w:rsid w:val="00363CB9"/>
    <w:rsid w:val="003655C1"/>
    <w:rsid w:val="00365A25"/>
    <w:rsid w:val="00365DC2"/>
    <w:rsid w:val="003664EC"/>
    <w:rsid w:val="00366AE4"/>
    <w:rsid w:val="00366EAE"/>
    <w:rsid w:val="00367674"/>
    <w:rsid w:val="00370630"/>
    <w:rsid w:val="003707A9"/>
    <w:rsid w:val="00373640"/>
    <w:rsid w:val="00373ACB"/>
    <w:rsid w:val="00374D06"/>
    <w:rsid w:val="0037633C"/>
    <w:rsid w:val="003766E7"/>
    <w:rsid w:val="00376A6D"/>
    <w:rsid w:val="00376F79"/>
    <w:rsid w:val="00377228"/>
    <w:rsid w:val="003777C6"/>
    <w:rsid w:val="003777E1"/>
    <w:rsid w:val="00377C52"/>
    <w:rsid w:val="00380BB9"/>
    <w:rsid w:val="0038128F"/>
    <w:rsid w:val="003827A6"/>
    <w:rsid w:val="00383076"/>
    <w:rsid w:val="00383A98"/>
    <w:rsid w:val="00384178"/>
    <w:rsid w:val="00385333"/>
    <w:rsid w:val="003871E4"/>
    <w:rsid w:val="003872EB"/>
    <w:rsid w:val="00387936"/>
    <w:rsid w:val="0039037F"/>
    <w:rsid w:val="00390F18"/>
    <w:rsid w:val="00391AE2"/>
    <w:rsid w:val="00392ED3"/>
    <w:rsid w:val="003938A5"/>
    <w:rsid w:val="0039390E"/>
    <w:rsid w:val="0039539B"/>
    <w:rsid w:val="00395409"/>
    <w:rsid w:val="00395AEE"/>
    <w:rsid w:val="003A0420"/>
    <w:rsid w:val="003A0DB4"/>
    <w:rsid w:val="003A29D4"/>
    <w:rsid w:val="003A3E1D"/>
    <w:rsid w:val="003A4664"/>
    <w:rsid w:val="003A691B"/>
    <w:rsid w:val="003A6C82"/>
    <w:rsid w:val="003A7786"/>
    <w:rsid w:val="003B02B0"/>
    <w:rsid w:val="003B29C6"/>
    <w:rsid w:val="003B4249"/>
    <w:rsid w:val="003B5088"/>
    <w:rsid w:val="003B513B"/>
    <w:rsid w:val="003B531B"/>
    <w:rsid w:val="003B5C55"/>
    <w:rsid w:val="003B622C"/>
    <w:rsid w:val="003C2809"/>
    <w:rsid w:val="003C28E5"/>
    <w:rsid w:val="003C2D74"/>
    <w:rsid w:val="003C39AB"/>
    <w:rsid w:val="003C3BA3"/>
    <w:rsid w:val="003C3F95"/>
    <w:rsid w:val="003C4113"/>
    <w:rsid w:val="003C5DD1"/>
    <w:rsid w:val="003C5FA2"/>
    <w:rsid w:val="003C77D7"/>
    <w:rsid w:val="003D0509"/>
    <w:rsid w:val="003D10C7"/>
    <w:rsid w:val="003D14AA"/>
    <w:rsid w:val="003D19E7"/>
    <w:rsid w:val="003D2B7A"/>
    <w:rsid w:val="003D2DF2"/>
    <w:rsid w:val="003D385C"/>
    <w:rsid w:val="003D414B"/>
    <w:rsid w:val="003D7E4C"/>
    <w:rsid w:val="003E0B37"/>
    <w:rsid w:val="003E0B4F"/>
    <w:rsid w:val="003E0CFA"/>
    <w:rsid w:val="003E1225"/>
    <w:rsid w:val="003E192E"/>
    <w:rsid w:val="003E2EA3"/>
    <w:rsid w:val="003E3CC0"/>
    <w:rsid w:val="003E3D18"/>
    <w:rsid w:val="003E3D72"/>
    <w:rsid w:val="003E41A3"/>
    <w:rsid w:val="003E4453"/>
    <w:rsid w:val="003E60A9"/>
    <w:rsid w:val="003E65A0"/>
    <w:rsid w:val="003E69FF"/>
    <w:rsid w:val="003E73F7"/>
    <w:rsid w:val="003F08FA"/>
    <w:rsid w:val="003F1025"/>
    <w:rsid w:val="003F194A"/>
    <w:rsid w:val="003F2F0C"/>
    <w:rsid w:val="003F39E8"/>
    <w:rsid w:val="003F39EA"/>
    <w:rsid w:val="003F3DA0"/>
    <w:rsid w:val="003F418E"/>
    <w:rsid w:val="003F4428"/>
    <w:rsid w:val="003F4CE0"/>
    <w:rsid w:val="003F4E27"/>
    <w:rsid w:val="003F5A8D"/>
    <w:rsid w:val="004002E2"/>
    <w:rsid w:val="004005C3"/>
    <w:rsid w:val="0040071F"/>
    <w:rsid w:val="00400D41"/>
    <w:rsid w:val="00402F06"/>
    <w:rsid w:val="00404966"/>
    <w:rsid w:val="00404E67"/>
    <w:rsid w:val="00406D4C"/>
    <w:rsid w:val="004072EE"/>
    <w:rsid w:val="00411433"/>
    <w:rsid w:val="004114D8"/>
    <w:rsid w:val="0041577E"/>
    <w:rsid w:val="004162A4"/>
    <w:rsid w:val="00416FAC"/>
    <w:rsid w:val="0042054A"/>
    <w:rsid w:val="004206AD"/>
    <w:rsid w:val="00421074"/>
    <w:rsid w:val="0042186A"/>
    <w:rsid w:val="004220B1"/>
    <w:rsid w:val="00422E08"/>
    <w:rsid w:val="00423E41"/>
    <w:rsid w:val="00430912"/>
    <w:rsid w:val="00430EBF"/>
    <w:rsid w:val="00431728"/>
    <w:rsid w:val="0043243B"/>
    <w:rsid w:val="00433412"/>
    <w:rsid w:val="00440549"/>
    <w:rsid w:val="004429B9"/>
    <w:rsid w:val="00443051"/>
    <w:rsid w:val="00444561"/>
    <w:rsid w:val="004446CD"/>
    <w:rsid w:val="004456B9"/>
    <w:rsid w:val="00446A50"/>
    <w:rsid w:val="00447616"/>
    <w:rsid w:val="004517C1"/>
    <w:rsid w:val="00451D89"/>
    <w:rsid w:val="00451F10"/>
    <w:rsid w:val="00451F82"/>
    <w:rsid w:val="00452C3C"/>
    <w:rsid w:val="00453265"/>
    <w:rsid w:val="00455FFD"/>
    <w:rsid w:val="0045656F"/>
    <w:rsid w:val="00460686"/>
    <w:rsid w:val="00464DBF"/>
    <w:rsid w:val="0046588E"/>
    <w:rsid w:val="00466419"/>
    <w:rsid w:val="00466C4C"/>
    <w:rsid w:val="0047215A"/>
    <w:rsid w:val="00473A51"/>
    <w:rsid w:val="00473D62"/>
    <w:rsid w:val="0047642E"/>
    <w:rsid w:val="0047725E"/>
    <w:rsid w:val="004807F3"/>
    <w:rsid w:val="00482866"/>
    <w:rsid w:val="0048297A"/>
    <w:rsid w:val="00483112"/>
    <w:rsid w:val="00483ADC"/>
    <w:rsid w:val="00484529"/>
    <w:rsid w:val="004845EC"/>
    <w:rsid w:val="004919AB"/>
    <w:rsid w:val="00492AF1"/>
    <w:rsid w:val="004935A0"/>
    <w:rsid w:val="00495191"/>
    <w:rsid w:val="004960B4"/>
    <w:rsid w:val="004960B9"/>
    <w:rsid w:val="00496A91"/>
    <w:rsid w:val="00497375"/>
    <w:rsid w:val="00497CF9"/>
    <w:rsid w:val="004A07AE"/>
    <w:rsid w:val="004A0815"/>
    <w:rsid w:val="004A1BCF"/>
    <w:rsid w:val="004A1FAB"/>
    <w:rsid w:val="004A2C05"/>
    <w:rsid w:val="004A4FE9"/>
    <w:rsid w:val="004A5718"/>
    <w:rsid w:val="004A7462"/>
    <w:rsid w:val="004B1594"/>
    <w:rsid w:val="004B22B2"/>
    <w:rsid w:val="004B361B"/>
    <w:rsid w:val="004B4A70"/>
    <w:rsid w:val="004B535B"/>
    <w:rsid w:val="004B5696"/>
    <w:rsid w:val="004B7F9F"/>
    <w:rsid w:val="004C0F18"/>
    <w:rsid w:val="004C104B"/>
    <w:rsid w:val="004C1240"/>
    <w:rsid w:val="004C15FC"/>
    <w:rsid w:val="004C17D2"/>
    <w:rsid w:val="004C191B"/>
    <w:rsid w:val="004C225D"/>
    <w:rsid w:val="004C2BAB"/>
    <w:rsid w:val="004C2C48"/>
    <w:rsid w:val="004C3303"/>
    <w:rsid w:val="004C3BBC"/>
    <w:rsid w:val="004C508C"/>
    <w:rsid w:val="004C5101"/>
    <w:rsid w:val="004C533C"/>
    <w:rsid w:val="004C5AB6"/>
    <w:rsid w:val="004C6242"/>
    <w:rsid w:val="004C70BE"/>
    <w:rsid w:val="004C7F52"/>
    <w:rsid w:val="004D0463"/>
    <w:rsid w:val="004D0499"/>
    <w:rsid w:val="004D111E"/>
    <w:rsid w:val="004D3D46"/>
    <w:rsid w:val="004D4691"/>
    <w:rsid w:val="004D5F0C"/>
    <w:rsid w:val="004D66E7"/>
    <w:rsid w:val="004D760E"/>
    <w:rsid w:val="004E46B0"/>
    <w:rsid w:val="004E5E78"/>
    <w:rsid w:val="004E5FC0"/>
    <w:rsid w:val="004E7E8D"/>
    <w:rsid w:val="004F04F4"/>
    <w:rsid w:val="004F1882"/>
    <w:rsid w:val="004F6C6A"/>
    <w:rsid w:val="00502C49"/>
    <w:rsid w:val="00503B37"/>
    <w:rsid w:val="00503BCF"/>
    <w:rsid w:val="0050489A"/>
    <w:rsid w:val="0050599B"/>
    <w:rsid w:val="005063A3"/>
    <w:rsid w:val="00510411"/>
    <w:rsid w:val="00510FC7"/>
    <w:rsid w:val="00512B84"/>
    <w:rsid w:val="00512BA8"/>
    <w:rsid w:val="0051453F"/>
    <w:rsid w:val="0051462C"/>
    <w:rsid w:val="0051565A"/>
    <w:rsid w:val="005156EE"/>
    <w:rsid w:val="00517608"/>
    <w:rsid w:val="005202B7"/>
    <w:rsid w:val="0052208F"/>
    <w:rsid w:val="0052335C"/>
    <w:rsid w:val="00523DF3"/>
    <w:rsid w:val="00524C00"/>
    <w:rsid w:val="00524D5F"/>
    <w:rsid w:val="00524F23"/>
    <w:rsid w:val="005252D9"/>
    <w:rsid w:val="00526121"/>
    <w:rsid w:val="005267D3"/>
    <w:rsid w:val="00526965"/>
    <w:rsid w:val="00526E94"/>
    <w:rsid w:val="00527E65"/>
    <w:rsid w:val="00532AC1"/>
    <w:rsid w:val="00532F40"/>
    <w:rsid w:val="00533DAF"/>
    <w:rsid w:val="00533EEF"/>
    <w:rsid w:val="00533EF4"/>
    <w:rsid w:val="0053406E"/>
    <w:rsid w:val="005349D9"/>
    <w:rsid w:val="0053530C"/>
    <w:rsid w:val="005363DE"/>
    <w:rsid w:val="00536EB3"/>
    <w:rsid w:val="00537C41"/>
    <w:rsid w:val="00541891"/>
    <w:rsid w:val="00541942"/>
    <w:rsid w:val="005448C9"/>
    <w:rsid w:val="00545C68"/>
    <w:rsid w:val="00546305"/>
    <w:rsid w:val="0054703C"/>
    <w:rsid w:val="005477F1"/>
    <w:rsid w:val="005518F2"/>
    <w:rsid w:val="00553EDE"/>
    <w:rsid w:val="005544B7"/>
    <w:rsid w:val="00555D17"/>
    <w:rsid w:val="0055642C"/>
    <w:rsid w:val="00556942"/>
    <w:rsid w:val="0055756A"/>
    <w:rsid w:val="005601B7"/>
    <w:rsid w:val="00560880"/>
    <w:rsid w:val="005608B4"/>
    <w:rsid w:val="005611FF"/>
    <w:rsid w:val="00561F1A"/>
    <w:rsid w:val="00562080"/>
    <w:rsid w:val="00562FC2"/>
    <w:rsid w:val="00563EC4"/>
    <w:rsid w:val="005644AB"/>
    <w:rsid w:val="00566852"/>
    <w:rsid w:val="00566D04"/>
    <w:rsid w:val="005671A8"/>
    <w:rsid w:val="005709E3"/>
    <w:rsid w:val="00572A9E"/>
    <w:rsid w:val="00574A4A"/>
    <w:rsid w:val="00576744"/>
    <w:rsid w:val="0057686A"/>
    <w:rsid w:val="00576A9C"/>
    <w:rsid w:val="0058096E"/>
    <w:rsid w:val="0058117A"/>
    <w:rsid w:val="00581850"/>
    <w:rsid w:val="0058384E"/>
    <w:rsid w:val="005852FF"/>
    <w:rsid w:val="00592172"/>
    <w:rsid w:val="005952BB"/>
    <w:rsid w:val="00595FEF"/>
    <w:rsid w:val="00596255"/>
    <w:rsid w:val="00597780"/>
    <w:rsid w:val="005A027C"/>
    <w:rsid w:val="005A052C"/>
    <w:rsid w:val="005A0AE1"/>
    <w:rsid w:val="005A1756"/>
    <w:rsid w:val="005A1B85"/>
    <w:rsid w:val="005A4F87"/>
    <w:rsid w:val="005A54FB"/>
    <w:rsid w:val="005A6146"/>
    <w:rsid w:val="005A639E"/>
    <w:rsid w:val="005A6A0D"/>
    <w:rsid w:val="005A786F"/>
    <w:rsid w:val="005A7BBB"/>
    <w:rsid w:val="005A7BBF"/>
    <w:rsid w:val="005B2228"/>
    <w:rsid w:val="005B42D1"/>
    <w:rsid w:val="005C0098"/>
    <w:rsid w:val="005C02C2"/>
    <w:rsid w:val="005C08C5"/>
    <w:rsid w:val="005C0EFB"/>
    <w:rsid w:val="005C0FC6"/>
    <w:rsid w:val="005C1084"/>
    <w:rsid w:val="005C292C"/>
    <w:rsid w:val="005C2B22"/>
    <w:rsid w:val="005C3731"/>
    <w:rsid w:val="005C42E4"/>
    <w:rsid w:val="005D067C"/>
    <w:rsid w:val="005D1344"/>
    <w:rsid w:val="005D2CFD"/>
    <w:rsid w:val="005D2FF5"/>
    <w:rsid w:val="005D46D7"/>
    <w:rsid w:val="005D4E8F"/>
    <w:rsid w:val="005D6C2F"/>
    <w:rsid w:val="005E090E"/>
    <w:rsid w:val="005E1976"/>
    <w:rsid w:val="005E2AD1"/>
    <w:rsid w:val="005E2CBB"/>
    <w:rsid w:val="005E2CFA"/>
    <w:rsid w:val="005E370A"/>
    <w:rsid w:val="005E538F"/>
    <w:rsid w:val="005E7161"/>
    <w:rsid w:val="005E77B4"/>
    <w:rsid w:val="005E7D37"/>
    <w:rsid w:val="005E7D8D"/>
    <w:rsid w:val="005F00FA"/>
    <w:rsid w:val="005F08BF"/>
    <w:rsid w:val="005F1D57"/>
    <w:rsid w:val="005F2DC5"/>
    <w:rsid w:val="005F56DF"/>
    <w:rsid w:val="005F7835"/>
    <w:rsid w:val="005F7CCC"/>
    <w:rsid w:val="00601757"/>
    <w:rsid w:val="00603DAE"/>
    <w:rsid w:val="006041EB"/>
    <w:rsid w:val="006053BA"/>
    <w:rsid w:val="0060608B"/>
    <w:rsid w:val="006068E1"/>
    <w:rsid w:val="006072FA"/>
    <w:rsid w:val="006104A4"/>
    <w:rsid w:val="00611919"/>
    <w:rsid w:val="00612850"/>
    <w:rsid w:val="006128DF"/>
    <w:rsid w:val="006142C5"/>
    <w:rsid w:val="00615B8B"/>
    <w:rsid w:val="00616465"/>
    <w:rsid w:val="006173FC"/>
    <w:rsid w:val="00617880"/>
    <w:rsid w:val="00617D2C"/>
    <w:rsid w:val="0062051E"/>
    <w:rsid w:val="00622DC9"/>
    <w:rsid w:val="00624ED5"/>
    <w:rsid w:val="00627BC8"/>
    <w:rsid w:val="0063280E"/>
    <w:rsid w:val="00634BA7"/>
    <w:rsid w:val="006352C2"/>
    <w:rsid w:val="0063530D"/>
    <w:rsid w:val="006355B2"/>
    <w:rsid w:val="00635606"/>
    <w:rsid w:val="0063696F"/>
    <w:rsid w:val="00637D4D"/>
    <w:rsid w:val="0064108B"/>
    <w:rsid w:val="00641BFD"/>
    <w:rsid w:val="006421A4"/>
    <w:rsid w:val="0064236B"/>
    <w:rsid w:val="00643CDB"/>
    <w:rsid w:val="00646C5E"/>
    <w:rsid w:val="006477F3"/>
    <w:rsid w:val="00647AC8"/>
    <w:rsid w:val="0065091E"/>
    <w:rsid w:val="00650962"/>
    <w:rsid w:val="00651B21"/>
    <w:rsid w:val="00651DB4"/>
    <w:rsid w:val="00652C76"/>
    <w:rsid w:val="00654198"/>
    <w:rsid w:val="00654B5D"/>
    <w:rsid w:val="00655E7E"/>
    <w:rsid w:val="0065624B"/>
    <w:rsid w:val="00657E42"/>
    <w:rsid w:val="00657E6E"/>
    <w:rsid w:val="006620FF"/>
    <w:rsid w:val="00663997"/>
    <w:rsid w:val="00663B80"/>
    <w:rsid w:val="00663E79"/>
    <w:rsid w:val="00664135"/>
    <w:rsid w:val="0066439E"/>
    <w:rsid w:val="006643F2"/>
    <w:rsid w:val="00665173"/>
    <w:rsid w:val="00666F47"/>
    <w:rsid w:val="006670F9"/>
    <w:rsid w:val="006679CB"/>
    <w:rsid w:val="0067044E"/>
    <w:rsid w:val="00673536"/>
    <w:rsid w:val="00673636"/>
    <w:rsid w:val="00673F56"/>
    <w:rsid w:val="00674129"/>
    <w:rsid w:val="0067702F"/>
    <w:rsid w:val="00677D88"/>
    <w:rsid w:val="00677EF9"/>
    <w:rsid w:val="0068019F"/>
    <w:rsid w:val="00680695"/>
    <w:rsid w:val="00680A43"/>
    <w:rsid w:val="00681810"/>
    <w:rsid w:val="00681813"/>
    <w:rsid w:val="00682298"/>
    <w:rsid w:val="0068264B"/>
    <w:rsid w:val="006834ED"/>
    <w:rsid w:val="0068394E"/>
    <w:rsid w:val="00683AE1"/>
    <w:rsid w:val="00683EC6"/>
    <w:rsid w:val="0068482F"/>
    <w:rsid w:val="00685369"/>
    <w:rsid w:val="00687B86"/>
    <w:rsid w:val="00692FA9"/>
    <w:rsid w:val="006933AF"/>
    <w:rsid w:val="00694C42"/>
    <w:rsid w:val="00694FFD"/>
    <w:rsid w:val="00695196"/>
    <w:rsid w:val="0069571B"/>
    <w:rsid w:val="00696817"/>
    <w:rsid w:val="006969F1"/>
    <w:rsid w:val="00697F89"/>
    <w:rsid w:val="006A1DD8"/>
    <w:rsid w:val="006A2838"/>
    <w:rsid w:val="006A3659"/>
    <w:rsid w:val="006A46BB"/>
    <w:rsid w:val="006A46CB"/>
    <w:rsid w:val="006A6273"/>
    <w:rsid w:val="006A6DC6"/>
    <w:rsid w:val="006A7672"/>
    <w:rsid w:val="006A7DBA"/>
    <w:rsid w:val="006B1300"/>
    <w:rsid w:val="006B19AF"/>
    <w:rsid w:val="006B27F0"/>
    <w:rsid w:val="006B2F52"/>
    <w:rsid w:val="006B5B27"/>
    <w:rsid w:val="006B68CA"/>
    <w:rsid w:val="006B71E5"/>
    <w:rsid w:val="006C2F9A"/>
    <w:rsid w:val="006C3B6F"/>
    <w:rsid w:val="006C4257"/>
    <w:rsid w:val="006C4EFA"/>
    <w:rsid w:val="006C50A2"/>
    <w:rsid w:val="006C5A35"/>
    <w:rsid w:val="006C662A"/>
    <w:rsid w:val="006C7A3F"/>
    <w:rsid w:val="006D0174"/>
    <w:rsid w:val="006D09FE"/>
    <w:rsid w:val="006D0DEC"/>
    <w:rsid w:val="006D213D"/>
    <w:rsid w:val="006D2F01"/>
    <w:rsid w:val="006D349C"/>
    <w:rsid w:val="006D3EBF"/>
    <w:rsid w:val="006D3F0C"/>
    <w:rsid w:val="006D4264"/>
    <w:rsid w:val="006D69EA"/>
    <w:rsid w:val="006D6BB2"/>
    <w:rsid w:val="006D72C5"/>
    <w:rsid w:val="006D7DCF"/>
    <w:rsid w:val="006E294E"/>
    <w:rsid w:val="006E3948"/>
    <w:rsid w:val="006E5634"/>
    <w:rsid w:val="006E7A4E"/>
    <w:rsid w:val="006F0553"/>
    <w:rsid w:val="006F1CE8"/>
    <w:rsid w:val="006F28DB"/>
    <w:rsid w:val="006F2AF3"/>
    <w:rsid w:val="006F3D25"/>
    <w:rsid w:val="006F6302"/>
    <w:rsid w:val="006F68B7"/>
    <w:rsid w:val="006F68CE"/>
    <w:rsid w:val="00700FE9"/>
    <w:rsid w:val="00701487"/>
    <w:rsid w:val="007015C8"/>
    <w:rsid w:val="007018EE"/>
    <w:rsid w:val="00702676"/>
    <w:rsid w:val="007041EA"/>
    <w:rsid w:val="00704DAD"/>
    <w:rsid w:val="007055A4"/>
    <w:rsid w:val="00705808"/>
    <w:rsid w:val="00705F47"/>
    <w:rsid w:val="00706C29"/>
    <w:rsid w:val="007101B5"/>
    <w:rsid w:val="0071339F"/>
    <w:rsid w:val="0071496C"/>
    <w:rsid w:val="0071555F"/>
    <w:rsid w:val="007170DA"/>
    <w:rsid w:val="007216B8"/>
    <w:rsid w:val="0072288D"/>
    <w:rsid w:val="00722D69"/>
    <w:rsid w:val="00722DA1"/>
    <w:rsid w:val="00722F09"/>
    <w:rsid w:val="0072311F"/>
    <w:rsid w:val="0072323D"/>
    <w:rsid w:val="00724C08"/>
    <w:rsid w:val="00724C90"/>
    <w:rsid w:val="00724CDF"/>
    <w:rsid w:val="007264A6"/>
    <w:rsid w:val="00727326"/>
    <w:rsid w:val="007302C3"/>
    <w:rsid w:val="00730E0B"/>
    <w:rsid w:val="0073338D"/>
    <w:rsid w:val="00733D76"/>
    <w:rsid w:val="007359A6"/>
    <w:rsid w:val="0073660B"/>
    <w:rsid w:val="00736F02"/>
    <w:rsid w:val="0073709D"/>
    <w:rsid w:val="00737A4D"/>
    <w:rsid w:val="00737B45"/>
    <w:rsid w:val="00741FE0"/>
    <w:rsid w:val="007439B9"/>
    <w:rsid w:val="007464A7"/>
    <w:rsid w:val="007467A6"/>
    <w:rsid w:val="00750CF7"/>
    <w:rsid w:val="007510BC"/>
    <w:rsid w:val="00751170"/>
    <w:rsid w:val="00751D8C"/>
    <w:rsid w:val="007527C2"/>
    <w:rsid w:val="007527D2"/>
    <w:rsid w:val="00752D64"/>
    <w:rsid w:val="00754B63"/>
    <w:rsid w:val="00755800"/>
    <w:rsid w:val="00755BDD"/>
    <w:rsid w:val="0076194F"/>
    <w:rsid w:val="00763027"/>
    <w:rsid w:val="00764F01"/>
    <w:rsid w:val="00765495"/>
    <w:rsid w:val="00770E06"/>
    <w:rsid w:val="00771A2C"/>
    <w:rsid w:val="00774BE7"/>
    <w:rsid w:val="00774F68"/>
    <w:rsid w:val="007759CC"/>
    <w:rsid w:val="00776459"/>
    <w:rsid w:val="007805AB"/>
    <w:rsid w:val="00780934"/>
    <w:rsid w:val="007811EB"/>
    <w:rsid w:val="00782BC8"/>
    <w:rsid w:val="00782E84"/>
    <w:rsid w:val="00783AE8"/>
    <w:rsid w:val="0078410B"/>
    <w:rsid w:val="0078482A"/>
    <w:rsid w:val="00784A21"/>
    <w:rsid w:val="0078506E"/>
    <w:rsid w:val="00787A7C"/>
    <w:rsid w:val="0079453A"/>
    <w:rsid w:val="00794E9D"/>
    <w:rsid w:val="00795953"/>
    <w:rsid w:val="007961E8"/>
    <w:rsid w:val="007A0519"/>
    <w:rsid w:val="007A10FC"/>
    <w:rsid w:val="007A15FF"/>
    <w:rsid w:val="007A2763"/>
    <w:rsid w:val="007A3383"/>
    <w:rsid w:val="007A3A35"/>
    <w:rsid w:val="007A4E04"/>
    <w:rsid w:val="007A5A9E"/>
    <w:rsid w:val="007A5F2F"/>
    <w:rsid w:val="007A7B8A"/>
    <w:rsid w:val="007B22CE"/>
    <w:rsid w:val="007B3C40"/>
    <w:rsid w:val="007B470B"/>
    <w:rsid w:val="007B5D1D"/>
    <w:rsid w:val="007B5DB0"/>
    <w:rsid w:val="007B5E92"/>
    <w:rsid w:val="007B6517"/>
    <w:rsid w:val="007B675B"/>
    <w:rsid w:val="007B6E1E"/>
    <w:rsid w:val="007B7E66"/>
    <w:rsid w:val="007B7F4A"/>
    <w:rsid w:val="007C0909"/>
    <w:rsid w:val="007C1F7A"/>
    <w:rsid w:val="007C2FAD"/>
    <w:rsid w:val="007C32BB"/>
    <w:rsid w:val="007C3408"/>
    <w:rsid w:val="007C4773"/>
    <w:rsid w:val="007C47BB"/>
    <w:rsid w:val="007C5E01"/>
    <w:rsid w:val="007C5E54"/>
    <w:rsid w:val="007D099A"/>
    <w:rsid w:val="007D0CCE"/>
    <w:rsid w:val="007D132F"/>
    <w:rsid w:val="007D1E45"/>
    <w:rsid w:val="007D221A"/>
    <w:rsid w:val="007D2735"/>
    <w:rsid w:val="007D28EF"/>
    <w:rsid w:val="007D2B3B"/>
    <w:rsid w:val="007D3487"/>
    <w:rsid w:val="007D470F"/>
    <w:rsid w:val="007D588D"/>
    <w:rsid w:val="007D5E90"/>
    <w:rsid w:val="007E4198"/>
    <w:rsid w:val="007E57BF"/>
    <w:rsid w:val="007E5988"/>
    <w:rsid w:val="007E68CB"/>
    <w:rsid w:val="007E6CBB"/>
    <w:rsid w:val="007E6D20"/>
    <w:rsid w:val="007F06AD"/>
    <w:rsid w:val="007F1C4C"/>
    <w:rsid w:val="007F3003"/>
    <w:rsid w:val="007F3A9D"/>
    <w:rsid w:val="007F3F4A"/>
    <w:rsid w:val="0080213A"/>
    <w:rsid w:val="00802641"/>
    <w:rsid w:val="008026E0"/>
    <w:rsid w:val="00802FDD"/>
    <w:rsid w:val="00805A22"/>
    <w:rsid w:val="00806B24"/>
    <w:rsid w:val="0081043C"/>
    <w:rsid w:val="008113EB"/>
    <w:rsid w:val="00811A49"/>
    <w:rsid w:val="008124DD"/>
    <w:rsid w:val="00814334"/>
    <w:rsid w:val="008146EB"/>
    <w:rsid w:val="00814B9E"/>
    <w:rsid w:val="00815B1A"/>
    <w:rsid w:val="00815C92"/>
    <w:rsid w:val="00821218"/>
    <w:rsid w:val="008218FC"/>
    <w:rsid w:val="0082198B"/>
    <w:rsid w:val="00821C2E"/>
    <w:rsid w:val="008240D1"/>
    <w:rsid w:val="00824B98"/>
    <w:rsid w:val="00827239"/>
    <w:rsid w:val="008276E7"/>
    <w:rsid w:val="0082799C"/>
    <w:rsid w:val="0083149C"/>
    <w:rsid w:val="00831FE8"/>
    <w:rsid w:val="008320BF"/>
    <w:rsid w:val="00832452"/>
    <w:rsid w:val="0083461A"/>
    <w:rsid w:val="00834943"/>
    <w:rsid w:val="00834B41"/>
    <w:rsid w:val="00834E90"/>
    <w:rsid w:val="00836144"/>
    <w:rsid w:val="00836AA7"/>
    <w:rsid w:val="00836E6C"/>
    <w:rsid w:val="008370BB"/>
    <w:rsid w:val="00841323"/>
    <w:rsid w:val="00841B80"/>
    <w:rsid w:val="008423D5"/>
    <w:rsid w:val="00842EB5"/>
    <w:rsid w:val="00842F9D"/>
    <w:rsid w:val="00843722"/>
    <w:rsid w:val="00843804"/>
    <w:rsid w:val="0084477F"/>
    <w:rsid w:val="008516AD"/>
    <w:rsid w:val="0085179B"/>
    <w:rsid w:val="00852E3F"/>
    <w:rsid w:val="008540AF"/>
    <w:rsid w:val="008559BA"/>
    <w:rsid w:val="00857A1B"/>
    <w:rsid w:val="00857F85"/>
    <w:rsid w:val="00861B78"/>
    <w:rsid w:val="00862300"/>
    <w:rsid w:val="008629E4"/>
    <w:rsid w:val="00863499"/>
    <w:rsid w:val="00864794"/>
    <w:rsid w:val="0086560F"/>
    <w:rsid w:val="0086747D"/>
    <w:rsid w:val="0087114B"/>
    <w:rsid w:val="00871A47"/>
    <w:rsid w:val="0087203E"/>
    <w:rsid w:val="008728EC"/>
    <w:rsid w:val="00872E46"/>
    <w:rsid w:val="0087434A"/>
    <w:rsid w:val="008803A5"/>
    <w:rsid w:val="008810AC"/>
    <w:rsid w:val="0088129D"/>
    <w:rsid w:val="00881AAE"/>
    <w:rsid w:val="0088395B"/>
    <w:rsid w:val="00883DE1"/>
    <w:rsid w:val="00884446"/>
    <w:rsid w:val="00884E17"/>
    <w:rsid w:val="008850E4"/>
    <w:rsid w:val="0088692C"/>
    <w:rsid w:val="00887167"/>
    <w:rsid w:val="008873C7"/>
    <w:rsid w:val="008877B8"/>
    <w:rsid w:val="008900A6"/>
    <w:rsid w:val="0089081A"/>
    <w:rsid w:val="00891DCB"/>
    <w:rsid w:val="00892683"/>
    <w:rsid w:val="0089292F"/>
    <w:rsid w:val="00893243"/>
    <w:rsid w:val="0089368F"/>
    <w:rsid w:val="00893862"/>
    <w:rsid w:val="008947B0"/>
    <w:rsid w:val="008A1516"/>
    <w:rsid w:val="008A18BA"/>
    <w:rsid w:val="008A308D"/>
    <w:rsid w:val="008A30CD"/>
    <w:rsid w:val="008A4092"/>
    <w:rsid w:val="008A52F9"/>
    <w:rsid w:val="008A604E"/>
    <w:rsid w:val="008B00F4"/>
    <w:rsid w:val="008B0176"/>
    <w:rsid w:val="008B0C66"/>
    <w:rsid w:val="008B2148"/>
    <w:rsid w:val="008B24AD"/>
    <w:rsid w:val="008B374F"/>
    <w:rsid w:val="008B4871"/>
    <w:rsid w:val="008B4F42"/>
    <w:rsid w:val="008B78D8"/>
    <w:rsid w:val="008C2DE3"/>
    <w:rsid w:val="008C2FFD"/>
    <w:rsid w:val="008C39F9"/>
    <w:rsid w:val="008C491A"/>
    <w:rsid w:val="008C6365"/>
    <w:rsid w:val="008C6809"/>
    <w:rsid w:val="008C75F3"/>
    <w:rsid w:val="008D109E"/>
    <w:rsid w:val="008D217C"/>
    <w:rsid w:val="008D2B8E"/>
    <w:rsid w:val="008D3973"/>
    <w:rsid w:val="008D4309"/>
    <w:rsid w:val="008D5EF7"/>
    <w:rsid w:val="008D78C0"/>
    <w:rsid w:val="008D7CD4"/>
    <w:rsid w:val="008E027A"/>
    <w:rsid w:val="008E35E6"/>
    <w:rsid w:val="008E4627"/>
    <w:rsid w:val="008E542B"/>
    <w:rsid w:val="008E5537"/>
    <w:rsid w:val="008E6897"/>
    <w:rsid w:val="008F16AB"/>
    <w:rsid w:val="008F1F8F"/>
    <w:rsid w:val="008F4589"/>
    <w:rsid w:val="008F7157"/>
    <w:rsid w:val="008F7241"/>
    <w:rsid w:val="008F7420"/>
    <w:rsid w:val="008F78DB"/>
    <w:rsid w:val="009002EA"/>
    <w:rsid w:val="00900743"/>
    <w:rsid w:val="00901534"/>
    <w:rsid w:val="00901C1F"/>
    <w:rsid w:val="00903B6D"/>
    <w:rsid w:val="00903E4E"/>
    <w:rsid w:val="00906A27"/>
    <w:rsid w:val="00906FB7"/>
    <w:rsid w:val="00907A11"/>
    <w:rsid w:val="00907EFB"/>
    <w:rsid w:val="00910388"/>
    <w:rsid w:val="0091145C"/>
    <w:rsid w:val="009136A9"/>
    <w:rsid w:val="009148B9"/>
    <w:rsid w:val="00914BAB"/>
    <w:rsid w:val="00915660"/>
    <w:rsid w:val="009204E9"/>
    <w:rsid w:val="009211C1"/>
    <w:rsid w:val="00927CD0"/>
    <w:rsid w:val="00931A07"/>
    <w:rsid w:val="00932089"/>
    <w:rsid w:val="009323BD"/>
    <w:rsid w:val="00932526"/>
    <w:rsid w:val="0093480F"/>
    <w:rsid w:val="009364B3"/>
    <w:rsid w:val="009377FF"/>
    <w:rsid w:val="009402D9"/>
    <w:rsid w:val="00942AAB"/>
    <w:rsid w:val="00947F27"/>
    <w:rsid w:val="009504A8"/>
    <w:rsid w:val="00950C5B"/>
    <w:rsid w:val="00951FA4"/>
    <w:rsid w:val="00952712"/>
    <w:rsid w:val="009538C0"/>
    <w:rsid w:val="00953D4F"/>
    <w:rsid w:val="00953DE0"/>
    <w:rsid w:val="0095467D"/>
    <w:rsid w:val="0096068B"/>
    <w:rsid w:val="009610C6"/>
    <w:rsid w:val="00961BA9"/>
    <w:rsid w:val="00962F38"/>
    <w:rsid w:val="00964A33"/>
    <w:rsid w:val="00966342"/>
    <w:rsid w:val="00967150"/>
    <w:rsid w:val="009674FD"/>
    <w:rsid w:val="00970646"/>
    <w:rsid w:val="0097091E"/>
    <w:rsid w:val="009732C1"/>
    <w:rsid w:val="0097378C"/>
    <w:rsid w:val="00974D3E"/>
    <w:rsid w:val="00975C89"/>
    <w:rsid w:val="00976373"/>
    <w:rsid w:val="00976CA5"/>
    <w:rsid w:val="00976CEE"/>
    <w:rsid w:val="00977E5D"/>
    <w:rsid w:val="00977FC3"/>
    <w:rsid w:val="0098016A"/>
    <w:rsid w:val="00980287"/>
    <w:rsid w:val="0098501A"/>
    <w:rsid w:val="0098527F"/>
    <w:rsid w:val="00986BCE"/>
    <w:rsid w:val="00986D68"/>
    <w:rsid w:val="00990812"/>
    <w:rsid w:val="00990E42"/>
    <w:rsid w:val="00991F6E"/>
    <w:rsid w:val="00996D4B"/>
    <w:rsid w:val="009A1B05"/>
    <w:rsid w:val="009A1D26"/>
    <w:rsid w:val="009A2042"/>
    <w:rsid w:val="009A290A"/>
    <w:rsid w:val="009A325B"/>
    <w:rsid w:val="009A3FA0"/>
    <w:rsid w:val="009A4E9B"/>
    <w:rsid w:val="009A5C02"/>
    <w:rsid w:val="009A6508"/>
    <w:rsid w:val="009B0CF7"/>
    <w:rsid w:val="009B1616"/>
    <w:rsid w:val="009B1F00"/>
    <w:rsid w:val="009B1FCB"/>
    <w:rsid w:val="009B2307"/>
    <w:rsid w:val="009B41D2"/>
    <w:rsid w:val="009B5180"/>
    <w:rsid w:val="009B5259"/>
    <w:rsid w:val="009B54F9"/>
    <w:rsid w:val="009B623F"/>
    <w:rsid w:val="009B7375"/>
    <w:rsid w:val="009C065B"/>
    <w:rsid w:val="009C0A37"/>
    <w:rsid w:val="009C155D"/>
    <w:rsid w:val="009C325A"/>
    <w:rsid w:val="009C440A"/>
    <w:rsid w:val="009C5D0F"/>
    <w:rsid w:val="009D103D"/>
    <w:rsid w:val="009D1A64"/>
    <w:rsid w:val="009D22A4"/>
    <w:rsid w:val="009D2DA7"/>
    <w:rsid w:val="009D53EE"/>
    <w:rsid w:val="009D72B0"/>
    <w:rsid w:val="009D74A8"/>
    <w:rsid w:val="009E3686"/>
    <w:rsid w:val="009E3A04"/>
    <w:rsid w:val="009E6920"/>
    <w:rsid w:val="009E6CB8"/>
    <w:rsid w:val="009F00EC"/>
    <w:rsid w:val="009F082C"/>
    <w:rsid w:val="009F1865"/>
    <w:rsid w:val="009F30B0"/>
    <w:rsid w:val="009F6EB5"/>
    <w:rsid w:val="009F75B3"/>
    <w:rsid w:val="009F7B5F"/>
    <w:rsid w:val="00A012D8"/>
    <w:rsid w:val="00A02161"/>
    <w:rsid w:val="00A04255"/>
    <w:rsid w:val="00A05A8A"/>
    <w:rsid w:val="00A05C0B"/>
    <w:rsid w:val="00A06493"/>
    <w:rsid w:val="00A07643"/>
    <w:rsid w:val="00A0773B"/>
    <w:rsid w:val="00A10867"/>
    <w:rsid w:val="00A10DC3"/>
    <w:rsid w:val="00A12B5D"/>
    <w:rsid w:val="00A13054"/>
    <w:rsid w:val="00A1399B"/>
    <w:rsid w:val="00A144DA"/>
    <w:rsid w:val="00A17D55"/>
    <w:rsid w:val="00A20086"/>
    <w:rsid w:val="00A20E4C"/>
    <w:rsid w:val="00A218BD"/>
    <w:rsid w:val="00A2315F"/>
    <w:rsid w:val="00A24614"/>
    <w:rsid w:val="00A25F26"/>
    <w:rsid w:val="00A26684"/>
    <w:rsid w:val="00A30106"/>
    <w:rsid w:val="00A3048B"/>
    <w:rsid w:val="00A33979"/>
    <w:rsid w:val="00A34601"/>
    <w:rsid w:val="00A3478C"/>
    <w:rsid w:val="00A34D83"/>
    <w:rsid w:val="00A35035"/>
    <w:rsid w:val="00A36726"/>
    <w:rsid w:val="00A379F7"/>
    <w:rsid w:val="00A414A2"/>
    <w:rsid w:val="00A4236D"/>
    <w:rsid w:val="00A4399B"/>
    <w:rsid w:val="00A43AF2"/>
    <w:rsid w:val="00A455C9"/>
    <w:rsid w:val="00A45E23"/>
    <w:rsid w:val="00A46AAA"/>
    <w:rsid w:val="00A46F19"/>
    <w:rsid w:val="00A512CB"/>
    <w:rsid w:val="00A518A1"/>
    <w:rsid w:val="00A52E2B"/>
    <w:rsid w:val="00A56058"/>
    <w:rsid w:val="00A57AE5"/>
    <w:rsid w:val="00A57FCE"/>
    <w:rsid w:val="00A61C54"/>
    <w:rsid w:val="00A626BC"/>
    <w:rsid w:val="00A63846"/>
    <w:rsid w:val="00A64F85"/>
    <w:rsid w:val="00A66FAD"/>
    <w:rsid w:val="00A70648"/>
    <w:rsid w:val="00A74458"/>
    <w:rsid w:val="00A756F1"/>
    <w:rsid w:val="00A815F8"/>
    <w:rsid w:val="00A83180"/>
    <w:rsid w:val="00A847F7"/>
    <w:rsid w:val="00A84A4F"/>
    <w:rsid w:val="00A851C4"/>
    <w:rsid w:val="00A906E7"/>
    <w:rsid w:val="00A9070C"/>
    <w:rsid w:val="00A90C78"/>
    <w:rsid w:val="00A92046"/>
    <w:rsid w:val="00A925B4"/>
    <w:rsid w:val="00A94537"/>
    <w:rsid w:val="00A96B27"/>
    <w:rsid w:val="00A96C3B"/>
    <w:rsid w:val="00A97B63"/>
    <w:rsid w:val="00AA0876"/>
    <w:rsid w:val="00AA0FC3"/>
    <w:rsid w:val="00AA1417"/>
    <w:rsid w:val="00AA24B8"/>
    <w:rsid w:val="00AA2C92"/>
    <w:rsid w:val="00AA44E4"/>
    <w:rsid w:val="00AA545E"/>
    <w:rsid w:val="00AA6F22"/>
    <w:rsid w:val="00AA700F"/>
    <w:rsid w:val="00AB2250"/>
    <w:rsid w:val="00AB2544"/>
    <w:rsid w:val="00AB3FD1"/>
    <w:rsid w:val="00AB50AB"/>
    <w:rsid w:val="00AB5671"/>
    <w:rsid w:val="00AB56BA"/>
    <w:rsid w:val="00AB6644"/>
    <w:rsid w:val="00AB690D"/>
    <w:rsid w:val="00AB7DB3"/>
    <w:rsid w:val="00AC0278"/>
    <w:rsid w:val="00AC3F0C"/>
    <w:rsid w:val="00AC42C2"/>
    <w:rsid w:val="00AC49DF"/>
    <w:rsid w:val="00AC5451"/>
    <w:rsid w:val="00AD06BE"/>
    <w:rsid w:val="00AD48F1"/>
    <w:rsid w:val="00AD5955"/>
    <w:rsid w:val="00AD6C3C"/>
    <w:rsid w:val="00AE1BAD"/>
    <w:rsid w:val="00AE21DF"/>
    <w:rsid w:val="00AE61EA"/>
    <w:rsid w:val="00AE6E88"/>
    <w:rsid w:val="00AE728D"/>
    <w:rsid w:val="00AF10AF"/>
    <w:rsid w:val="00AF1514"/>
    <w:rsid w:val="00AF2C05"/>
    <w:rsid w:val="00AF3477"/>
    <w:rsid w:val="00AF46AD"/>
    <w:rsid w:val="00AF47A4"/>
    <w:rsid w:val="00AF5375"/>
    <w:rsid w:val="00AF5752"/>
    <w:rsid w:val="00AF682D"/>
    <w:rsid w:val="00AF6EEE"/>
    <w:rsid w:val="00AF7D32"/>
    <w:rsid w:val="00B003A9"/>
    <w:rsid w:val="00B015D0"/>
    <w:rsid w:val="00B01660"/>
    <w:rsid w:val="00B02145"/>
    <w:rsid w:val="00B037A4"/>
    <w:rsid w:val="00B03EAB"/>
    <w:rsid w:val="00B066FF"/>
    <w:rsid w:val="00B10D5A"/>
    <w:rsid w:val="00B125F3"/>
    <w:rsid w:val="00B132A6"/>
    <w:rsid w:val="00B13341"/>
    <w:rsid w:val="00B13AC8"/>
    <w:rsid w:val="00B13C14"/>
    <w:rsid w:val="00B14699"/>
    <w:rsid w:val="00B14919"/>
    <w:rsid w:val="00B15082"/>
    <w:rsid w:val="00B153F5"/>
    <w:rsid w:val="00B1594E"/>
    <w:rsid w:val="00B16DED"/>
    <w:rsid w:val="00B1755A"/>
    <w:rsid w:val="00B17BEC"/>
    <w:rsid w:val="00B17E52"/>
    <w:rsid w:val="00B210BD"/>
    <w:rsid w:val="00B21A5F"/>
    <w:rsid w:val="00B24B20"/>
    <w:rsid w:val="00B2505D"/>
    <w:rsid w:val="00B25522"/>
    <w:rsid w:val="00B26AAB"/>
    <w:rsid w:val="00B27E98"/>
    <w:rsid w:val="00B3085F"/>
    <w:rsid w:val="00B309B0"/>
    <w:rsid w:val="00B30F3E"/>
    <w:rsid w:val="00B31F88"/>
    <w:rsid w:val="00B320D4"/>
    <w:rsid w:val="00B345FE"/>
    <w:rsid w:val="00B3476D"/>
    <w:rsid w:val="00B37600"/>
    <w:rsid w:val="00B37ADA"/>
    <w:rsid w:val="00B4032D"/>
    <w:rsid w:val="00B4043C"/>
    <w:rsid w:val="00B40C3E"/>
    <w:rsid w:val="00B4149B"/>
    <w:rsid w:val="00B4214E"/>
    <w:rsid w:val="00B42B77"/>
    <w:rsid w:val="00B43228"/>
    <w:rsid w:val="00B44D58"/>
    <w:rsid w:val="00B46C89"/>
    <w:rsid w:val="00B46D84"/>
    <w:rsid w:val="00B47523"/>
    <w:rsid w:val="00B5124D"/>
    <w:rsid w:val="00B5222B"/>
    <w:rsid w:val="00B54C02"/>
    <w:rsid w:val="00B55383"/>
    <w:rsid w:val="00B564DC"/>
    <w:rsid w:val="00B569DE"/>
    <w:rsid w:val="00B572F7"/>
    <w:rsid w:val="00B60E5A"/>
    <w:rsid w:val="00B619D2"/>
    <w:rsid w:val="00B619E6"/>
    <w:rsid w:val="00B621FA"/>
    <w:rsid w:val="00B631B6"/>
    <w:rsid w:val="00B632AF"/>
    <w:rsid w:val="00B67146"/>
    <w:rsid w:val="00B67A33"/>
    <w:rsid w:val="00B67A8D"/>
    <w:rsid w:val="00B67DCA"/>
    <w:rsid w:val="00B7020E"/>
    <w:rsid w:val="00B70519"/>
    <w:rsid w:val="00B72325"/>
    <w:rsid w:val="00B725FF"/>
    <w:rsid w:val="00B728DD"/>
    <w:rsid w:val="00B72D3E"/>
    <w:rsid w:val="00B732B5"/>
    <w:rsid w:val="00B75971"/>
    <w:rsid w:val="00B75DD0"/>
    <w:rsid w:val="00B75E60"/>
    <w:rsid w:val="00B774B3"/>
    <w:rsid w:val="00B7794D"/>
    <w:rsid w:val="00B80897"/>
    <w:rsid w:val="00B80C7C"/>
    <w:rsid w:val="00B819D3"/>
    <w:rsid w:val="00B8349B"/>
    <w:rsid w:val="00B8395C"/>
    <w:rsid w:val="00B84EFB"/>
    <w:rsid w:val="00B867E2"/>
    <w:rsid w:val="00B876BB"/>
    <w:rsid w:val="00B87B65"/>
    <w:rsid w:val="00B90FF3"/>
    <w:rsid w:val="00B91205"/>
    <w:rsid w:val="00B91243"/>
    <w:rsid w:val="00B914CB"/>
    <w:rsid w:val="00B91C4C"/>
    <w:rsid w:val="00B93087"/>
    <w:rsid w:val="00B935E9"/>
    <w:rsid w:val="00B9443D"/>
    <w:rsid w:val="00B97BB5"/>
    <w:rsid w:val="00B97F5A"/>
    <w:rsid w:val="00BA0477"/>
    <w:rsid w:val="00BA09C8"/>
    <w:rsid w:val="00BA145E"/>
    <w:rsid w:val="00BA23B5"/>
    <w:rsid w:val="00BA46E3"/>
    <w:rsid w:val="00BA5D65"/>
    <w:rsid w:val="00BA5E42"/>
    <w:rsid w:val="00BA5E6E"/>
    <w:rsid w:val="00BA6972"/>
    <w:rsid w:val="00BB0716"/>
    <w:rsid w:val="00BB26B4"/>
    <w:rsid w:val="00BB2DDF"/>
    <w:rsid w:val="00BB33F8"/>
    <w:rsid w:val="00BB3BE0"/>
    <w:rsid w:val="00BB419A"/>
    <w:rsid w:val="00BB4474"/>
    <w:rsid w:val="00BB4F3D"/>
    <w:rsid w:val="00BB534E"/>
    <w:rsid w:val="00BB55A6"/>
    <w:rsid w:val="00BB6506"/>
    <w:rsid w:val="00BC02FA"/>
    <w:rsid w:val="00BC0876"/>
    <w:rsid w:val="00BC0C50"/>
    <w:rsid w:val="00BC28F9"/>
    <w:rsid w:val="00BC2EA8"/>
    <w:rsid w:val="00BC3BC5"/>
    <w:rsid w:val="00BC4688"/>
    <w:rsid w:val="00BC48A2"/>
    <w:rsid w:val="00BC5391"/>
    <w:rsid w:val="00BC60B8"/>
    <w:rsid w:val="00BD1F66"/>
    <w:rsid w:val="00BD458F"/>
    <w:rsid w:val="00BD7F52"/>
    <w:rsid w:val="00BE14C9"/>
    <w:rsid w:val="00BE18F8"/>
    <w:rsid w:val="00BE197B"/>
    <w:rsid w:val="00BE1C22"/>
    <w:rsid w:val="00BE2952"/>
    <w:rsid w:val="00BE3050"/>
    <w:rsid w:val="00BE3FE4"/>
    <w:rsid w:val="00BE5B33"/>
    <w:rsid w:val="00BE6229"/>
    <w:rsid w:val="00BE64E4"/>
    <w:rsid w:val="00BF0632"/>
    <w:rsid w:val="00BF068E"/>
    <w:rsid w:val="00BF079A"/>
    <w:rsid w:val="00BF0FFF"/>
    <w:rsid w:val="00BF1995"/>
    <w:rsid w:val="00BF1EF4"/>
    <w:rsid w:val="00BF2157"/>
    <w:rsid w:val="00BF653F"/>
    <w:rsid w:val="00BF7301"/>
    <w:rsid w:val="00BF771C"/>
    <w:rsid w:val="00C00435"/>
    <w:rsid w:val="00C015FF"/>
    <w:rsid w:val="00C0392E"/>
    <w:rsid w:val="00C03ED6"/>
    <w:rsid w:val="00C04963"/>
    <w:rsid w:val="00C04AA6"/>
    <w:rsid w:val="00C0541A"/>
    <w:rsid w:val="00C070E2"/>
    <w:rsid w:val="00C07422"/>
    <w:rsid w:val="00C107A5"/>
    <w:rsid w:val="00C10EF4"/>
    <w:rsid w:val="00C11E80"/>
    <w:rsid w:val="00C12691"/>
    <w:rsid w:val="00C139A5"/>
    <w:rsid w:val="00C14359"/>
    <w:rsid w:val="00C1474F"/>
    <w:rsid w:val="00C14B90"/>
    <w:rsid w:val="00C15D7A"/>
    <w:rsid w:val="00C1602C"/>
    <w:rsid w:val="00C16E84"/>
    <w:rsid w:val="00C20927"/>
    <w:rsid w:val="00C20D78"/>
    <w:rsid w:val="00C2148D"/>
    <w:rsid w:val="00C23063"/>
    <w:rsid w:val="00C24C94"/>
    <w:rsid w:val="00C2506D"/>
    <w:rsid w:val="00C257B4"/>
    <w:rsid w:val="00C26F05"/>
    <w:rsid w:val="00C272AB"/>
    <w:rsid w:val="00C320BE"/>
    <w:rsid w:val="00C323CC"/>
    <w:rsid w:val="00C33334"/>
    <w:rsid w:val="00C33664"/>
    <w:rsid w:val="00C33B51"/>
    <w:rsid w:val="00C33CA7"/>
    <w:rsid w:val="00C34612"/>
    <w:rsid w:val="00C34EEC"/>
    <w:rsid w:val="00C35E8A"/>
    <w:rsid w:val="00C3628C"/>
    <w:rsid w:val="00C3680B"/>
    <w:rsid w:val="00C40031"/>
    <w:rsid w:val="00C4100E"/>
    <w:rsid w:val="00C4284D"/>
    <w:rsid w:val="00C428CC"/>
    <w:rsid w:val="00C456CD"/>
    <w:rsid w:val="00C45926"/>
    <w:rsid w:val="00C47B05"/>
    <w:rsid w:val="00C50BCA"/>
    <w:rsid w:val="00C50BF8"/>
    <w:rsid w:val="00C50D62"/>
    <w:rsid w:val="00C50E05"/>
    <w:rsid w:val="00C51707"/>
    <w:rsid w:val="00C55355"/>
    <w:rsid w:val="00C57560"/>
    <w:rsid w:val="00C60597"/>
    <w:rsid w:val="00C60951"/>
    <w:rsid w:val="00C623EB"/>
    <w:rsid w:val="00C62DFC"/>
    <w:rsid w:val="00C640C4"/>
    <w:rsid w:val="00C64C92"/>
    <w:rsid w:val="00C6644D"/>
    <w:rsid w:val="00C67970"/>
    <w:rsid w:val="00C7165A"/>
    <w:rsid w:val="00C71E6B"/>
    <w:rsid w:val="00C72B82"/>
    <w:rsid w:val="00C75250"/>
    <w:rsid w:val="00C75AFA"/>
    <w:rsid w:val="00C75D0A"/>
    <w:rsid w:val="00C7650F"/>
    <w:rsid w:val="00C76983"/>
    <w:rsid w:val="00C82FEF"/>
    <w:rsid w:val="00C851B6"/>
    <w:rsid w:val="00C85671"/>
    <w:rsid w:val="00C86401"/>
    <w:rsid w:val="00C86F51"/>
    <w:rsid w:val="00C876EA"/>
    <w:rsid w:val="00C90600"/>
    <w:rsid w:val="00C90DFF"/>
    <w:rsid w:val="00C91F79"/>
    <w:rsid w:val="00C93319"/>
    <w:rsid w:val="00C946B5"/>
    <w:rsid w:val="00C95366"/>
    <w:rsid w:val="00C9659B"/>
    <w:rsid w:val="00CA042E"/>
    <w:rsid w:val="00CA14A6"/>
    <w:rsid w:val="00CA2A0A"/>
    <w:rsid w:val="00CA699F"/>
    <w:rsid w:val="00CA6CFD"/>
    <w:rsid w:val="00CA6FB2"/>
    <w:rsid w:val="00CA78A5"/>
    <w:rsid w:val="00CB07F1"/>
    <w:rsid w:val="00CB261A"/>
    <w:rsid w:val="00CB42A4"/>
    <w:rsid w:val="00CB4DB4"/>
    <w:rsid w:val="00CB4EFD"/>
    <w:rsid w:val="00CB6F17"/>
    <w:rsid w:val="00CB7CEC"/>
    <w:rsid w:val="00CB7D8E"/>
    <w:rsid w:val="00CC092F"/>
    <w:rsid w:val="00CC0D9F"/>
    <w:rsid w:val="00CC33FE"/>
    <w:rsid w:val="00CC3D6D"/>
    <w:rsid w:val="00CC4F0C"/>
    <w:rsid w:val="00CC4F72"/>
    <w:rsid w:val="00CC5E98"/>
    <w:rsid w:val="00CC6FEC"/>
    <w:rsid w:val="00CD06CA"/>
    <w:rsid w:val="00CD2203"/>
    <w:rsid w:val="00CD2EF6"/>
    <w:rsid w:val="00CD36FB"/>
    <w:rsid w:val="00CD4771"/>
    <w:rsid w:val="00CD50B4"/>
    <w:rsid w:val="00CD5650"/>
    <w:rsid w:val="00CD5D1D"/>
    <w:rsid w:val="00CD6426"/>
    <w:rsid w:val="00CD7DFB"/>
    <w:rsid w:val="00CE0E0B"/>
    <w:rsid w:val="00CE189F"/>
    <w:rsid w:val="00CE413D"/>
    <w:rsid w:val="00CE4EBD"/>
    <w:rsid w:val="00CE5933"/>
    <w:rsid w:val="00CE66F2"/>
    <w:rsid w:val="00CE6FF3"/>
    <w:rsid w:val="00CF0156"/>
    <w:rsid w:val="00CF136E"/>
    <w:rsid w:val="00CF1B94"/>
    <w:rsid w:val="00CF2883"/>
    <w:rsid w:val="00CF2FEE"/>
    <w:rsid w:val="00CF378C"/>
    <w:rsid w:val="00CF582C"/>
    <w:rsid w:val="00CF5C6D"/>
    <w:rsid w:val="00CF6A83"/>
    <w:rsid w:val="00CF73B7"/>
    <w:rsid w:val="00CF7D78"/>
    <w:rsid w:val="00D00FF0"/>
    <w:rsid w:val="00D03CF7"/>
    <w:rsid w:val="00D06437"/>
    <w:rsid w:val="00D076E0"/>
    <w:rsid w:val="00D07D13"/>
    <w:rsid w:val="00D10A78"/>
    <w:rsid w:val="00D132D1"/>
    <w:rsid w:val="00D1360A"/>
    <w:rsid w:val="00D150C0"/>
    <w:rsid w:val="00D162DE"/>
    <w:rsid w:val="00D16D9D"/>
    <w:rsid w:val="00D1734A"/>
    <w:rsid w:val="00D20464"/>
    <w:rsid w:val="00D205D6"/>
    <w:rsid w:val="00D2209F"/>
    <w:rsid w:val="00D23D30"/>
    <w:rsid w:val="00D245C4"/>
    <w:rsid w:val="00D25F09"/>
    <w:rsid w:val="00D261D6"/>
    <w:rsid w:val="00D26F94"/>
    <w:rsid w:val="00D276E1"/>
    <w:rsid w:val="00D2787B"/>
    <w:rsid w:val="00D30567"/>
    <w:rsid w:val="00D32531"/>
    <w:rsid w:val="00D33BAF"/>
    <w:rsid w:val="00D370B9"/>
    <w:rsid w:val="00D37EA3"/>
    <w:rsid w:val="00D40BF8"/>
    <w:rsid w:val="00D43E9A"/>
    <w:rsid w:val="00D4477B"/>
    <w:rsid w:val="00D44A37"/>
    <w:rsid w:val="00D45246"/>
    <w:rsid w:val="00D46976"/>
    <w:rsid w:val="00D473A0"/>
    <w:rsid w:val="00D51BFE"/>
    <w:rsid w:val="00D52754"/>
    <w:rsid w:val="00D52E27"/>
    <w:rsid w:val="00D544C1"/>
    <w:rsid w:val="00D54810"/>
    <w:rsid w:val="00D54FBB"/>
    <w:rsid w:val="00D55D27"/>
    <w:rsid w:val="00D56DAD"/>
    <w:rsid w:val="00D5715F"/>
    <w:rsid w:val="00D57E16"/>
    <w:rsid w:val="00D60669"/>
    <w:rsid w:val="00D6237A"/>
    <w:rsid w:val="00D6524A"/>
    <w:rsid w:val="00D65456"/>
    <w:rsid w:val="00D70CF2"/>
    <w:rsid w:val="00D70FC5"/>
    <w:rsid w:val="00D7164F"/>
    <w:rsid w:val="00D71B6D"/>
    <w:rsid w:val="00D735BD"/>
    <w:rsid w:val="00D73856"/>
    <w:rsid w:val="00D7573D"/>
    <w:rsid w:val="00D75DA1"/>
    <w:rsid w:val="00D761D5"/>
    <w:rsid w:val="00D777C3"/>
    <w:rsid w:val="00D77822"/>
    <w:rsid w:val="00D77853"/>
    <w:rsid w:val="00D80249"/>
    <w:rsid w:val="00D80273"/>
    <w:rsid w:val="00D814F1"/>
    <w:rsid w:val="00D82640"/>
    <w:rsid w:val="00D8311B"/>
    <w:rsid w:val="00D831C0"/>
    <w:rsid w:val="00D83CD8"/>
    <w:rsid w:val="00D8492F"/>
    <w:rsid w:val="00D87B21"/>
    <w:rsid w:val="00D90F0D"/>
    <w:rsid w:val="00D93EB7"/>
    <w:rsid w:val="00D94325"/>
    <w:rsid w:val="00D95539"/>
    <w:rsid w:val="00D96221"/>
    <w:rsid w:val="00D9648F"/>
    <w:rsid w:val="00D974E4"/>
    <w:rsid w:val="00D97526"/>
    <w:rsid w:val="00D977BB"/>
    <w:rsid w:val="00DA03BA"/>
    <w:rsid w:val="00DA05ED"/>
    <w:rsid w:val="00DA1349"/>
    <w:rsid w:val="00DA1C05"/>
    <w:rsid w:val="00DA27EA"/>
    <w:rsid w:val="00DA4AEF"/>
    <w:rsid w:val="00DA51F3"/>
    <w:rsid w:val="00DA5244"/>
    <w:rsid w:val="00DA694B"/>
    <w:rsid w:val="00DB02DB"/>
    <w:rsid w:val="00DB16AB"/>
    <w:rsid w:val="00DB3C68"/>
    <w:rsid w:val="00DB4CFB"/>
    <w:rsid w:val="00DB4E34"/>
    <w:rsid w:val="00DB6084"/>
    <w:rsid w:val="00DB6FA2"/>
    <w:rsid w:val="00DB726E"/>
    <w:rsid w:val="00DB73BE"/>
    <w:rsid w:val="00DC1608"/>
    <w:rsid w:val="00DC1E3A"/>
    <w:rsid w:val="00DC587F"/>
    <w:rsid w:val="00DC7527"/>
    <w:rsid w:val="00DD34FF"/>
    <w:rsid w:val="00DD3B70"/>
    <w:rsid w:val="00DD415A"/>
    <w:rsid w:val="00DD49E6"/>
    <w:rsid w:val="00DE0329"/>
    <w:rsid w:val="00DE10F2"/>
    <w:rsid w:val="00DE11E4"/>
    <w:rsid w:val="00DE1CB4"/>
    <w:rsid w:val="00DE2496"/>
    <w:rsid w:val="00DE2EDE"/>
    <w:rsid w:val="00DE3BAD"/>
    <w:rsid w:val="00DE4F88"/>
    <w:rsid w:val="00DE6097"/>
    <w:rsid w:val="00DE6CE7"/>
    <w:rsid w:val="00DE7525"/>
    <w:rsid w:val="00DE7B6D"/>
    <w:rsid w:val="00DF153A"/>
    <w:rsid w:val="00DF2203"/>
    <w:rsid w:val="00DF5E11"/>
    <w:rsid w:val="00DF5F73"/>
    <w:rsid w:val="00DF64A5"/>
    <w:rsid w:val="00E0054A"/>
    <w:rsid w:val="00E008C5"/>
    <w:rsid w:val="00E01136"/>
    <w:rsid w:val="00E01D43"/>
    <w:rsid w:val="00E11045"/>
    <w:rsid w:val="00E115F3"/>
    <w:rsid w:val="00E13360"/>
    <w:rsid w:val="00E13DF6"/>
    <w:rsid w:val="00E16EDB"/>
    <w:rsid w:val="00E17065"/>
    <w:rsid w:val="00E17757"/>
    <w:rsid w:val="00E17E8E"/>
    <w:rsid w:val="00E17F3E"/>
    <w:rsid w:val="00E2088C"/>
    <w:rsid w:val="00E2117A"/>
    <w:rsid w:val="00E21270"/>
    <w:rsid w:val="00E21F1D"/>
    <w:rsid w:val="00E223BA"/>
    <w:rsid w:val="00E230DA"/>
    <w:rsid w:val="00E234A4"/>
    <w:rsid w:val="00E25CA1"/>
    <w:rsid w:val="00E2614F"/>
    <w:rsid w:val="00E27DFB"/>
    <w:rsid w:val="00E27E38"/>
    <w:rsid w:val="00E3050D"/>
    <w:rsid w:val="00E333E1"/>
    <w:rsid w:val="00E33426"/>
    <w:rsid w:val="00E337FF"/>
    <w:rsid w:val="00E352CB"/>
    <w:rsid w:val="00E36D76"/>
    <w:rsid w:val="00E404D8"/>
    <w:rsid w:val="00E40BC6"/>
    <w:rsid w:val="00E41944"/>
    <w:rsid w:val="00E457B3"/>
    <w:rsid w:val="00E45E66"/>
    <w:rsid w:val="00E460DB"/>
    <w:rsid w:val="00E464E4"/>
    <w:rsid w:val="00E47126"/>
    <w:rsid w:val="00E472C0"/>
    <w:rsid w:val="00E47ADF"/>
    <w:rsid w:val="00E53EAA"/>
    <w:rsid w:val="00E54B2C"/>
    <w:rsid w:val="00E54CE2"/>
    <w:rsid w:val="00E57E3B"/>
    <w:rsid w:val="00E605C8"/>
    <w:rsid w:val="00E60EE6"/>
    <w:rsid w:val="00E618A9"/>
    <w:rsid w:val="00E62E60"/>
    <w:rsid w:val="00E63B74"/>
    <w:rsid w:val="00E63B9C"/>
    <w:rsid w:val="00E64E13"/>
    <w:rsid w:val="00E64E2D"/>
    <w:rsid w:val="00E655C5"/>
    <w:rsid w:val="00E6608E"/>
    <w:rsid w:val="00E66F81"/>
    <w:rsid w:val="00E67CC5"/>
    <w:rsid w:val="00E703A9"/>
    <w:rsid w:val="00E72839"/>
    <w:rsid w:val="00E73A96"/>
    <w:rsid w:val="00E750B0"/>
    <w:rsid w:val="00E7560B"/>
    <w:rsid w:val="00E75CCB"/>
    <w:rsid w:val="00E76FFA"/>
    <w:rsid w:val="00E80321"/>
    <w:rsid w:val="00E82FB9"/>
    <w:rsid w:val="00E834ED"/>
    <w:rsid w:val="00E83790"/>
    <w:rsid w:val="00E843CB"/>
    <w:rsid w:val="00E84423"/>
    <w:rsid w:val="00E84671"/>
    <w:rsid w:val="00E862BA"/>
    <w:rsid w:val="00E90535"/>
    <w:rsid w:val="00E90AD3"/>
    <w:rsid w:val="00E91313"/>
    <w:rsid w:val="00E913BB"/>
    <w:rsid w:val="00E9189E"/>
    <w:rsid w:val="00E91CF6"/>
    <w:rsid w:val="00E9216F"/>
    <w:rsid w:val="00E92BF3"/>
    <w:rsid w:val="00E92CA4"/>
    <w:rsid w:val="00E93162"/>
    <w:rsid w:val="00E94E1D"/>
    <w:rsid w:val="00E957D4"/>
    <w:rsid w:val="00E96584"/>
    <w:rsid w:val="00E96EC5"/>
    <w:rsid w:val="00EA0BCB"/>
    <w:rsid w:val="00EA1904"/>
    <w:rsid w:val="00EA2E1E"/>
    <w:rsid w:val="00EA6088"/>
    <w:rsid w:val="00EA7356"/>
    <w:rsid w:val="00EB030A"/>
    <w:rsid w:val="00EB0492"/>
    <w:rsid w:val="00EB16C8"/>
    <w:rsid w:val="00EB2A45"/>
    <w:rsid w:val="00EB3A39"/>
    <w:rsid w:val="00EB3ED2"/>
    <w:rsid w:val="00EB76B1"/>
    <w:rsid w:val="00EB7F30"/>
    <w:rsid w:val="00EC0CB5"/>
    <w:rsid w:val="00EC1903"/>
    <w:rsid w:val="00EC1D0D"/>
    <w:rsid w:val="00EC1F47"/>
    <w:rsid w:val="00EC211B"/>
    <w:rsid w:val="00EC2B50"/>
    <w:rsid w:val="00EC43C3"/>
    <w:rsid w:val="00EC5ECB"/>
    <w:rsid w:val="00EC6153"/>
    <w:rsid w:val="00EC62F7"/>
    <w:rsid w:val="00ED1550"/>
    <w:rsid w:val="00ED2064"/>
    <w:rsid w:val="00ED2D12"/>
    <w:rsid w:val="00ED2D6C"/>
    <w:rsid w:val="00ED3BAE"/>
    <w:rsid w:val="00ED494B"/>
    <w:rsid w:val="00ED4B5B"/>
    <w:rsid w:val="00ED65A4"/>
    <w:rsid w:val="00ED65ED"/>
    <w:rsid w:val="00ED7509"/>
    <w:rsid w:val="00ED76FD"/>
    <w:rsid w:val="00EE0E32"/>
    <w:rsid w:val="00EE26DF"/>
    <w:rsid w:val="00EE48D7"/>
    <w:rsid w:val="00EE53FA"/>
    <w:rsid w:val="00EE6D53"/>
    <w:rsid w:val="00EE7083"/>
    <w:rsid w:val="00EE7A1A"/>
    <w:rsid w:val="00EE7E9D"/>
    <w:rsid w:val="00EF25E7"/>
    <w:rsid w:val="00EF4587"/>
    <w:rsid w:val="00EF4FDF"/>
    <w:rsid w:val="00EF64E1"/>
    <w:rsid w:val="00EF69E4"/>
    <w:rsid w:val="00EF7144"/>
    <w:rsid w:val="00F02B77"/>
    <w:rsid w:val="00F03919"/>
    <w:rsid w:val="00F04068"/>
    <w:rsid w:val="00F048F9"/>
    <w:rsid w:val="00F0497B"/>
    <w:rsid w:val="00F0707F"/>
    <w:rsid w:val="00F07FC3"/>
    <w:rsid w:val="00F10BF5"/>
    <w:rsid w:val="00F12050"/>
    <w:rsid w:val="00F15803"/>
    <w:rsid w:val="00F15CEF"/>
    <w:rsid w:val="00F17701"/>
    <w:rsid w:val="00F20334"/>
    <w:rsid w:val="00F21CCF"/>
    <w:rsid w:val="00F220CD"/>
    <w:rsid w:val="00F22A30"/>
    <w:rsid w:val="00F24F01"/>
    <w:rsid w:val="00F25CB3"/>
    <w:rsid w:val="00F27AD1"/>
    <w:rsid w:val="00F301F4"/>
    <w:rsid w:val="00F306F4"/>
    <w:rsid w:val="00F308DF"/>
    <w:rsid w:val="00F3213D"/>
    <w:rsid w:val="00F32DBC"/>
    <w:rsid w:val="00F3567D"/>
    <w:rsid w:val="00F42960"/>
    <w:rsid w:val="00F43756"/>
    <w:rsid w:val="00F43A3C"/>
    <w:rsid w:val="00F4574A"/>
    <w:rsid w:val="00F46748"/>
    <w:rsid w:val="00F47677"/>
    <w:rsid w:val="00F51130"/>
    <w:rsid w:val="00F52C4D"/>
    <w:rsid w:val="00F53DB8"/>
    <w:rsid w:val="00F55033"/>
    <w:rsid w:val="00F55CCF"/>
    <w:rsid w:val="00F57CDD"/>
    <w:rsid w:val="00F60860"/>
    <w:rsid w:val="00F60ACB"/>
    <w:rsid w:val="00F60D17"/>
    <w:rsid w:val="00F643DE"/>
    <w:rsid w:val="00F66279"/>
    <w:rsid w:val="00F66B38"/>
    <w:rsid w:val="00F66B77"/>
    <w:rsid w:val="00F670E6"/>
    <w:rsid w:val="00F676B8"/>
    <w:rsid w:val="00F70953"/>
    <w:rsid w:val="00F71B2B"/>
    <w:rsid w:val="00F72D69"/>
    <w:rsid w:val="00F744FA"/>
    <w:rsid w:val="00F75344"/>
    <w:rsid w:val="00F75A23"/>
    <w:rsid w:val="00F75B9F"/>
    <w:rsid w:val="00F76420"/>
    <w:rsid w:val="00F7709C"/>
    <w:rsid w:val="00F8033F"/>
    <w:rsid w:val="00F8152B"/>
    <w:rsid w:val="00F82035"/>
    <w:rsid w:val="00F82B9E"/>
    <w:rsid w:val="00F82F9E"/>
    <w:rsid w:val="00F83DED"/>
    <w:rsid w:val="00F843D5"/>
    <w:rsid w:val="00F84569"/>
    <w:rsid w:val="00F86E6D"/>
    <w:rsid w:val="00F86F05"/>
    <w:rsid w:val="00F876B2"/>
    <w:rsid w:val="00F905E3"/>
    <w:rsid w:val="00F917B3"/>
    <w:rsid w:val="00F91A45"/>
    <w:rsid w:val="00F91A93"/>
    <w:rsid w:val="00F9256D"/>
    <w:rsid w:val="00F92ABE"/>
    <w:rsid w:val="00F93852"/>
    <w:rsid w:val="00F956ED"/>
    <w:rsid w:val="00F96841"/>
    <w:rsid w:val="00F9781F"/>
    <w:rsid w:val="00FA0FAC"/>
    <w:rsid w:val="00FA13FB"/>
    <w:rsid w:val="00FA144A"/>
    <w:rsid w:val="00FA169B"/>
    <w:rsid w:val="00FA7026"/>
    <w:rsid w:val="00FA77D3"/>
    <w:rsid w:val="00FB017C"/>
    <w:rsid w:val="00FB054E"/>
    <w:rsid w:val="00FB0DE4"/>
    <w:rsid w:val="00FB2455"/>
    <w:rsid w:val="00FB2CED"/>
    <w:rsid w:val="00FB3CD9"/>
    <w:rsid w:val="00FB3FEA"/>
    <w:rsid w:val="00FB67AD"/>
    <w:rsid w:val="00FB6F71"/>
    <w:rsid w:val="00FB7200"/>
    <w:rsid w:val="00FC02ED"/>
    <w:rsid w:val="00FC35DB"/>
    <w:rsid w:val="00FC3798"/>
    <w:rsid w:val="00FC382E"/>
    <w:rsid w:val="00FC41D3"/>
    <w:rsid w:val="00FC46F1"/>
    <w:rsid w:val="00FC6632"/>
    <w:rsid w:val="00FD01BD"/>
    <w:rsid w:val="00FD12DB"/>
    <w:rsid w:val="00FD1CF6"/>
    <w:rsid w:val="00FD2746"/>
    <w:rsid w:val="00FD2C1D"/>
    <w:rsid w:val="00FD517F"/>
    <w:rsid w:val="00FD611C"/>
    <w:rsid w:val="00FD6727"/>
    <w:rsid w:val="00FE0044"/>
    <w:rsid w:val="00FE08CD"/>
    <w:rsid w:val="00FE0F6F"/>
    <w:rsid w:val="00FE146E"/>
    <w:rsid w:val="00FE3B81"/>
    <w:rsid w:val="00FE3DD1"/>
    <w:rsid w:val="00FE5055"/>
    <w:rsid w:val="00FE50F2"/>
    <w:rsid w:val="00FE5705"/>
    <w:rsid w:val="00FE5D01"/>
    <w:rsid w:val="00FE5F23"/>
    <w:rsid w:val="00FE603A"/>
    <w:rsid w:val="00FF0429"/>
    <w:rsid w:val="00FF0A92"/>
    <w:rsid w:val="00FF27FB"/>
    <w:rsid w:val="00FF3681"/>
    <w:rsid w:val="00FF3C9E"/>
    <w:rsid w:val="00FF3E68"/>
    <w:rsid w:val="00FF467E"/>
    <w:rsid w:val="00FF4B7C"/>
    <w:rsid w:val="00FF5DBB"/>
    <w:rsid w:val="00FF6944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15CEF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F15CEF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285D9B"/>
    <w:rPr>
      <w:b/>
      <w:bCs/>
    </w:rPr>
  </w:style>
  <w:style w:type="character" w:styleId="a7">
    <w:name w:val="Hyperlink"/>
    <w:basedOn w:val="a0"/>
    <w:uiPriority w:val="99"/>
    <w:unhideWhenUsed/>
    <w:rsid w:val="00285D9B"/>
    <w:rPr>
      <w:color w:val="0000FF"/>
      <w:u w:val="single"/>
    </w:rPr>
  </w:style>
  <w:style w:type="table" w:styleId="a8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81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unhideWhenUsed/>
    <w:rsid w:val="00F15CEF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F15CE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F15CEF"/>
    <w:rPr>
      <w:vertAlign w:val="superscript"/>
    </w:rPr>
  </w:style>
  <w:style w:type="paragraph" w:styleId="ac">
    <w:name w:val="Title"/>
    <w:basedOn w:val="a"/>
    <w:link w:val="ad"/>
    <w:qFormat/>
    <w:rsid w:val="00F15CEF"/>
    <w:pPr>
      <w:jc w:val="center"/>
    </w:pPr>
    <w:rPr>
      <w:sz w:val="20"/>
      <w:szCs w:val="20"/>
      <w:u w:val="single"/>
    </w:rPr>
  </w:style>
  <w:style w:type="character" w:customStyle="1" w:styleId="ad">
    <w:name w:val="Название Знак"/>
    <w:basedOn w:val="a0"/>
    <w:link w:val="ac"/>
    <w:rsid w:val="00F15CE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printj">
    <w:name w:val="printj"/>
    <w:basedOn w:val="a"/>
    <w:rsid w:val="00F15CEF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F15CEF"/>
    <w:pPr>
      <w:spacing w:before="100" w:beforeAutospacing="1" w:after="100" w:afterAutospacing="1"/>
    </w:pPr>
  </w:style>
  <w:style w:type="character" w:customStyle="1" w:styleId="af">
    <w:name w:val="Верхний колонтитул Знак"/>
    <w:basedOn w:val="a0"/>
    <w:link w:val="af0"/>
    <w:uiPriority w:val="99"/>
    <w:semiHidden/>
    <w:rsid w:val="00F15CEF"/>
    <w:rPr>
      <w:rFonts w:ascii="Calibri" w:eastAsia="Calibri" w:hAnsi="Calibri" w:cs="Times New Roman"/>
    </w:rPr>
  </w:style>
  <w:style w:type="paragraph" w:styleId="af0">
    <w:name w:val="header"/>
    <w:basedOn w:val="a"/>
    <w:link w:val="af"/>
    <w:uiPriority w:val="99"/>
    <w:semiHidden/>
    <w:unhideWhenUsed/>
    <w:rsid w:val="00F15CE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F15CEF"/>
    <w:rPr>
      <w:rFonts w:ascii="Calibri" w:eastAsia="Calibri" w:hAnsi="Calibri" w:cs="Times New Roman"/>
    </w:rPr>
  </w:style>
  <w:style w:type="paragraph" w:styleId="af2">
    <w:name w:val="footer"/>
    <w:basedOn w:val="a"/>
    <w:link w:val="af1"/>
    <w:uiPriority w:val="99"/>
    <w:semiHidden/>
    <w:unhideWhenUsed/>
    <w:rsid w:val="00F15CE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F15CEF"/>
    <w:pPr>
      <w:suppressAutoHyphens/>
      <w:jc w:val="both"/>
    </w:pPr>
    <w:rPr>
      <w:b/>
      <w:sz w:val="28"/>
      <w:szCs w:val="28"/>
      <w:lang w:eastAsia="ar-SA"/>
    </w:rPr>
  </w:style>
  <w:style w:type="paragraph" w:styleId="af3">
    <w:name w:val="Body Text"/>
    <w:basedOn w:val="a"/>
    <w:link w:val="af4"/>
    <w:unhideWhenUsed/>
    <w:rsid w:val="00F15CEF"/>
    <w:pPr>
      <w:spacing w:after="120"/>
    </w:pPr>
    <w:rPr>
      <w:lang w:eastAsia="en-US"/>
    </w:rPr>
  </w:style>
  <w:style w:type="character" w:customStyle="1" w:styleId="af4">
    <w:name w:val="Основной текст Знак"/>
    <w:basedOn w:val="a0"/>
    <w:link w:val="af3"/>
    <w:rsid w:val="00F15CE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 Spacing"/>
    <w:uiPriority w:val="1"/>
    <w:qFormat/>
    <w:rsid w:val="00F15CEF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FollowedHyperlink"/>
    <w:basedOn w:val="a0"/>
    <w:uiPriority w:val="99"/>
    <w:semiHidden/>
    <w:unhideWhenUsed/>
    <w:rsid w:val="001E5EAF"/>
    <w:rPr>
      <w:color w:val="800080" w:themeColor="followedHyperlink"/>
      <w:u w:val="single"/>
    </w:rPr>
  </w:style>
  <w:style w:type="character" w:customStyle="1" w:styleId="1">
    <w:name w:val="Верхний колонтитул Знак1"/>
    <w:basedOn w:val="a0"/>
    <w:uiPriority w:val="99"/>
    <w:semiHidden/>
    <w:rsid w:val="00A20E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A20E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C986FF722FF4DB91B759222161D3EA81C179C93C3865E836A51092CEC0BBCE2F7D0B0C48F125B4B0E74F9338A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C986FF722FF4DB91B759222161D3EA81C179C93C3761E432A41092CEC0BBCE2F37AD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096A0-85EE-4EEC-BEB7-62BBBEA7C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24138</Words>
  <Characters>137587</Characters>
  <Application>Microsoft Office Word</Application>
  <DocSecurity>0</DocSecurity>
  <Lines>1146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161403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</dc:creator>
  <cp:keywords/>
  <dc:description/>
  <cp:lastModifiedBy>Кудрявцева Валентина Юрьевна</cp:lastModifiedBy>
  <cp:revision>162</cp:revision>
  <cp:lastPrinted>2024-11-08T03:57:00Z</cp:lastPrinted>
  <dcterms:created xsi:type="dcterms:W3CDTF">2024-10-31T03:56:00Z</dcterms:created>
  <dcterms:modified xsi:type="dcterms:W3CDTF">2024-11-11T05:02:00Z</dcterms:modified>
</cp:coreProperties>
</file>