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69D" w:rsidRDefault="0030069D" w:rsidP="0030069D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482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69D" w:rsidRDefault="0030069D" w:rsidP="0030069D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4112"/>
      </w:tblGrid>
      <w:tr w:rsidR="0030069D" w:rsidTr="00C34689">
        <w:trPr>
          <w:trHeight w:val="1134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069D" w:rsidRDefault="0030069D" w:rsidP="00A21C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30069D" w:rsidRDefault="00074541" w:rsidP="00A21C7B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30069D" w:rsidTr="00C34689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069D" w:rsidRDefault="0030069D" w:rsidP="00052CCE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 w:rsidR="00052CCE">
              <w:rPr>
                <w:sz w:val="28"/>
                <w:u w:val="single"/>
              </w:rPr>
              <w:t>26</w:t>
            </w:r>
            <w:r>
              <w:rPr>
                <w:sz w:val="28"/>
              </w:rPr>
              <w:t xml:space="preserve">» </w:t>
            </w:r>
            <w:r w:rsidR="00052CCE">
              <w:rPr>
                <w:sz w:val="28"/>
                <w:u w:val="single"/>
              </w:rPr>
              <w:t>августа</w:t>
            </w:r>
            <w:r w:rsidR="00074541">
              <w:rPr>
                <w:sz w:val="28"/>
              </w:rPr>
              <w:t xml:space="preserve"> 20</w:t>
            </w:r>
            <w:r w:rsidR="00831494">
              <w:rPr>
                <w:sz w:val="28"/>
              </w:rPr>
              <w:t>24</w:t>
            </w:r>
            <w:r>
              <w:rPr>
                <w:sz w:val="28"/>
              </w:rPr>
              <w:t xml:space="preserve"> г.</w:t>
            </w: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069D" w:rsidRPr="00885BDB" w:rsidRDefault="0030069D" w:rsidP="00052CCE">
            <w:pPr>
              <w:ind w:left="1962"/>
              <w:jc w:val="right"/>
              <w:rPr>
                <w:sz w:val="20"/>
              </w:rPr>
            </w:pPr>
            <w:r>
              <w:rPr>
                <w:sz w:val="28"/>
              </w:rPr>
              <w:t xml:space="preserve">№ </w:t>
            </w:r>
            <w:r w:rsidR="00052CCE">
              <w:rPr>
                <w:sz w:val="28"/>
                <w:u w:val="single"/>
              </w:rPr>
              <w:t>347-п</w:t>
            </w:r>
            <w:bookmarkStart w:id="0" w:name="_GoBack"/>
            <w:bookmarkEnd w:id="0"/>
          </w:p>
        </w:tc>
      </w:tr>
      <w:tr w:rsidR="0030069D" w:rsidTr="00C34689">
        <w:trPr>
          <w:trHeight w:val="253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069D" w:rsidRDefault="0030069D" w:rsidP="00A21C7B">
            <w:pPr>
              <w:jc w:val="center"/>
              <w:rPr>
                <w:sz w:val="28"/>
              </w:rPr>
            </w:pPr>
            <w:r>
              <w:t>гп Северо-Енисейский</w:t>
            </w:r>
          </w:p>
        </w:tc>
      </w:tr>
    </w:tbl>
    <w:p w:rsidR="004320DC" w:rsidRDefault="004320DC" w:rsidP="004320DC">
      <w:pPr>
        <w:ind w:firstLine="709"/>
        <w:jc w:val="both"/>
      </w:pPr>
    </w:p>
    <w:p w:rsidR="00E872FE" w:rsidRPr="004320DC" w:rsidRDefault="00074541" w:rsidP="004320DC">
      <w:pPr>
        <w:jc w:val="both"/>
        <w:rPr>
          <w:b/>
          <w:sz w:val="28"/>
          <w:szCs w:val="28"/>
        </w:rPr>
      </w:pPr>
      <w:r w:rsidRPr="004320DC">
        <w:rPr>
          <w:b/>
          <w:sz w:val="28"/>
          <w:szCs w:val="28"/>
        </w:rPr>
        <w:t xml:space="preserve">О признании </w:t>
      </w:r>
      <w:proofErr w:type="gramStart"/>
      <w:r w:rsidRPr="004320DC">
        <w:rPr>
          <w:b/>
          <w:sz w:val="28"/>
          <w:szCs w:val="28"/>
        </w:rPr>
        <w:t>утратившим</w:t>
      </w:r>
      <w:r w:rsidR="00831494" w:rsidRPr="004320DC">
        <w:rPr>
          <w:b/>
          <w:sz w:val="28"/>
          <w:szCs w:val="28"/>
        </w:rPr>
        <w:t>и</w:t>
      </w:r>
      <w:proofErr w:type="gramEnd"/>
      <w:r w:rsidRPr="004320DC">
        <w:rPr>
          <w:b/>
          <w:sz w:val="28"/>
          <w:szCs w:val="28"/>
        </w:rPr>
        <w:t xml:space="preserve"> силу постановлени</w:t>
      </w:r>
      <w:r w:rsidR="00831494" w:rsidRPr="004320DC">
        <w:rPr>
          <w:b/>
          <w:sz w:val="28"/>
          <w:szCs w:val="28"/>
        </w:rPr>
        <w:t>й</w:t>
      </w:r>
      <w:r w:rsidRPr="004320DC">
        <w:rPr>
          <w:b/>
          <w:sz w:val="28"/>
          <w:szCs w:val="28"/>
        </w:rPr>
        <w:t xml:space="preserve"> администрации Северо-Енисейского района</w:t>
      </w:r>
      <w:r w:rsidR="00B12027" w:rsidRPr="004320DC">
        <w:rPr>
          <w:b/>
          <w:sz w:val="28"/>
          <w:szCs w:val="28"/>
        </w:rPr>
        <w:t xml:space="preserve"> </w:t>
      </w:r>
    </w:p>
    <w:p w:rsidR="00831494" w:rsidRPr="004320DC" w:rsidRDefault="00831494" w:rsidP="004320DC">
      <w:pPr>
        <w:ind w:firstLine="709"/>
        <w:jc w:val="both"/>
        <w:rPr>
          <w:sz w:val="28"/>
          <w:szCs w:val="28"/>
        </w:rPr>
      </w:pPr>
    </w:p>
    <w:p w:rsidR="002A0690" w:rsidRPr="004320DC" w:rsidRDefault="00831494" w:rsidP="004320DC">
      <w:pPr>
        <w:ind w:firstLine="709"/>
        <w:jc w:val="both"/>
        <w:rPr>
          <w:sz w:val="28"/>
          <w:szCs w:val="28"/>
        </w:rPr>
      </w:pPr>
      <w:r w:rsidRPr="004320DC">
        <w:rPr>
          <w:bCs/>
          <w:sz w:val="28"/>
          <w:szCs w:val="28"/>
        </w:rPr>
        <w:t xml:space="preserve">В целях </w:t>
      </w:r>
      <w:r w:rsidRPr="004320DC">
        <w:rPr>
          <w:sz w:val="28"/>
          <w:szCs w:val="28"/>
        </w:rPr>
        <w:t>упорядочения нормативной правовой базы администрации Северо-Енисейского района, а также в связи с и</w:t>
      </w:r>
      <w:r w:rsidR="004320DC" w:rsidRPr="004320DC">
        <w:rPr>
          <w:sz w:val="28"/>
          <w:szCs w:val="28"/>
        </w:rPr>
        <w:t>сполнением требований постановлений</w:t>
      </w:r>
      <w:r w:rsidRPr="004320DC">
        <w:rPr>
          <w:sz w:val="28"/>
          <w:szCs w:val="28"/>
        </w:rPr>
        <w:t>, учитывая</w:t>
      </w:r>
      <w:r w:rsidR="00074541" w:rsidRPr="004320DC">
        <w:rPr>
          <w:sz w:val="28"/>
          <w:szCs w:val="28"/>
        </w:rPr>
        <w:t xml:space="preserve"> </w:t>
      </w:r>
      <w:r w:rsidRPr="004320DC">
        <w:rPr>
          <w:sz w:val="28"/>
          <w:szCs w:val="28"/>
        </w:rPr>
        <w:t xml:space="preserve">письмо Управления территориальной политики Губернатора Красноярского края от 24-011915 от 29.11.2023 «О проведении сверки данных Регистра муниципальных нормативных правовых актов», </w:t>
      </w:r>
      <w:r w:rsidR="0030069D" w:rsidRPr="004320DC">
        <w:rPr>
          <w:sz w:val="28"/>
          <w:szCs w:val="28"/>
        </w:rPr>
        <w:t>руководствуясь</w:t>
      </w:r>
      <w:r w:rsidR="00074541" w:rsidRPr="004320DC">
        <w:rPr>
          <w:sz w:val="28"/>
          <w:szCs w:val="28"/>
        </w:rPr>
        <w:t xml:space="preserve"> статьей 34</w:t>
      </w:r>
      <w:r w:rsidR="0030069D" w:rsidRPr="004320DC">
        <w:rPr>
          <w:sz w:val="28"/>
          <w:szCs w:val="28"/>
        </w:rPr>
        <w:t xml:space="preserve"> Устава</w:t>
      </w:r>
      <w:r w:rsidRPr="004320DC">
        <w:rPr>
          <w:sz w:val="28"/>
          <w:szCs w:val="28"/>
        </w:rPr>
        <w:t xml:space="preserve"> муниципального образования Северо-Енисейский муниципальный район Красноярского края</w:t>
      </w:r>
      <w:r w:rsidR="00074541" w:rsidRPr="004320DC">
        <w:rPr>
          <w:sz w:val="28"/>
          <w:szCs w:val="28"/>
        </w:rPr>
        <w:t>, ПОСТАНОВЛЯЮ:</w:t>
      </w:r>
    </w:p>
    <w:p w:rsidR="00C55ADC" w:rsidRPr="004320DC" w:rsidRDefault="00807B97" w:rsidP="004320DC">
      <w:pPr>
        <w:ind w:firstLine="709"/>
        <w:jc w:val="both"/>
        <w:rPr>
          <w:sz w:val="28"/>
          <w:szCs w:val="28"/>
        </w:rPr>
      </w:pPr>
      <w:r w:rsidRPr="004320DC">
        <w:rPr>
          <w:sz w:val="28"/>
          <w:szCs w:val="28"/>
        </w:rPr>
        <w:t>1.</w:t>
      </w:r>
      <w:r w:rsidR="00C55ADC" w:rsidRPr="004320DC">
        <w:rPr>
          <w:sz w:val="28"/>
          <w:szCs w:val="28"/>
        </w:rPr>
        <w:t xml:space="preserve"> Признать утратившим силу следующие постановления администрации Северо-Енисейского района:</w:t>
      </w:r>
    </w:p>
    <w:p w:rsidR="00176440" w:rsidRPr="004320DC" w:rsidRDefault="00176440" w:rsidP="004320DC">
      <w:pPr>
        <w:ind w:firstLine="709"/>
        <w:jc w:val="both"/>
        <w:rPr>
          <w:sz w:val="28"/>
          <w:szCs w:val="28"/>
        </w:rPr>
      </w:pPr>
      <w:proofErr w:type="gramStart"/>
      <w:r w:rsidRPr="004320DC">
        <w:rPr>
          <w:sz w:val="28"/>
          <w:szCs w:val="28"/>
        </w:rPr>
        <w:t xml:space="preserve">от 19.01.2009 № 20-п «Об утверждении Порядка назначения и выплаты единовременной адресной материальной помощи гражданам, оказавшимся в трудной жизненной ситуации, в рамках реализации районной целевой программы «Помощь» на 2009-2011 годы»; </w:t>
      </w:r>
      <w:proofErr w:type="gramEnd"/>
    </w:p>
    <w:p w:rsidR="00176440" w:rsidRPr="004320DC" w:rsidRDefault="00176440" w:rsidP="004320DC">
      <w:pPr>
        <w:ind w:firstLine="709"/>
        <w:jc w:val="both"/>
        <w:rPr>
          <w:sz w:val="28"/>
          <w:szCs w:val="28"/>
        </w:rPr>
      </w:pPr>
      <w:r w:rsidRPr="004320DC">
        <w:rPr>
          <w:sz w:val="28"/>
          <w:szCs w:val="28"/>
        </w:rPr>
        <w:t xml:space="preserve">от 19.01.2009 № 21-п «Об утверждении Порядка назначения и выплаты единовременной адресной помощи семьям с детьми к началу учебного года в рамках реализации районной целевой программы «Помощь» на 2009-2011 годы»; </w:t>
      </w:r>
    </w:p>
    <w:p w:rsidR="00176440" w:rsidRPr="004320DC" w:rsidRDefault="00176440" w:rsidP="004320DC">
      <w:pPr>
        <w:ind w:firstLine="709"/>
        <w:jc w:val="both"/>
        <w:rPr>
          <w:sz w:val="28"/>
          <w:szCs w:val="28"/>
        </w:rPr>
      </w:pPr>
      <w:r w:rsidRPr="004320DC">
        <w:rPr>
          <w:sz w:val="28"/>
          <w:szCs w:val="28"/>
        </w:rPr>
        <w:t xml:space="preserve">от 19.01.2009 № 22-п «Об утверждении Порядка назначения и </w:t>
      </w:r>
      <w:proofErr w:type="gramStart"/>
      <w:r w:rsidRPr="004320DC">
        <w:rPr>
          <w:sz w:val="28"/>
          <w:szCs w:val="28"/>
        </w:rPr>
        <w:t>выплаты</w:t>
      </w:r>
      <w:proofErr w:type="gramEnd"/>
      <w:r w:rsidRPr="004320DC">
        <w:rPr>
          <w:sz w:val="28"/>
          <w:szCs w:val="28"/>
        </w:rPr>
        <w:t xml:space="preserve"> дополнительных мер социальной поддержки одиноким гражданам, достигшим возраста -</w:t>
      </w:r>
      <w:r w:rsidR="004320DC">
        <w:rPr>
          <w:sz w:val="28"/>
          <w:szCs w:val="28"/>
        </w:rPr>
        <w:t xml:space="preserve"> </w:t>
      </w:r>
      <w:r w:rsidRPr="004320DC">
        <w:rPr>
          <w:sz w:val="28"/>
          <w:szCs w:val="28"/>
        </w:rPr>
        <w:t xml:space="preserve">55 лет женщины, 60 лет мужчины и одиноких неработающих граждан, имеющих группу инвалидности в рамках реализации районной целевой программы «Помощь» на 2009-2011 годы»; </w:t>
      </w:r>
    </w:p>
    <w:p w:rsidR="00176440" w:rsidRPr="004320DC" w:rsidRDefault="00176440" w:rsidP="004320DC">
      <w:pPr>
        <w:ind w:firstLine="709"/>
        <w:jc w:val="both"/>
        <w:rPr>
          <w:sz w:val="28"/>
          <w:szCs w:val="28"/>
        </w:rPr>
      </w:pPr>
      <w:r w:rsidRPr="004320DC">
        <w:rPr>
          <w:sz w:val="28"/>
          <w:szCs w:val="28"/>
        </w:rPr>
        <w:t xml:space="preserve">от 19.01.2009 № 23-п «Об утверждении Порядка назначения и </w:t>
      </w:r>
      <w:proofErr w:type="gramStart"/>
      <w:r w:rsidRPr="004320DC">
        <w:rPr>
          <w:sz w:val="28"/>
          <w:szCs w:val="28"/>
        </w:rPr>
        <w:t>выплаты</w:t>
      </w:r>
      <w:proofErr w:type="gramEnd"/>
      <w:r w:rsidRPr="004320DC">
        <w:rPr>
          <w:sz w:val="28"/>
          <w:szCs w:val="28"/>
        </w:rPr>
        <w:t xml:space="preserve"> дополнительных мер социальной поддержки отдельным категориям граждан при направлении их в другие территории края или субъекта Российской Федерации для медицинских консультаций или лечения в рамках реализации районной целевой программы «Помощь» на 2009-2011 годы»; </w:t>
      </w:r>
    </w:p>
    <w:p w:rsidR="004320DC" w:rsidRDefault="00176440" w:rsidP="004320DC">
      <w:pPr>
        <w:ind w:firstLine="709"/>
        <w:jc w:val="both"/>
        <w:rPr>
          <w:sz w:val="28"/>
          <w:szCs w:val="28"/>
        </w:rPr>
      </w:pPr>
      <w:r w:rsidRPr="004320DC">
        <w:rPr>
          <w:sz w:val="28"/>
          <w:szCs w:val="28"/>
        </w:rPr>
        <w:t xml:space="preserve">от 19.01.2009 № 24-п «Об утверждении Порядка назначения и выплаты единовременной материальной помощи на приобретение овощей </w:t>
      </w:r>
      <w:r w:rsidRPr="004320DC">
        <w:rPr>
          <w:sz w:val="28"/>
          <w:szCs w:val="28"/>
        </w:rPr>
        <w:lastRenderedPageBreak/>
        <w:t xml:space="preserve">в рамках реализации районной целевой программы «Помощь» на 2009-2011 годы»; </w:t>
      </w:r>
    </w:p>
    <w:p w:rsidR="00176440" w:rsidRPr="004320DC" w:rsidRDefault="00176440" w:rsidP="004320DC">
      <w:pPr>
        <w:ind w:firstLine="709"/>
        <w:jc w:val="both"/>
        <w:rPr>
          <w:sz w:val="28"/>
          <w:szCs w:val="28"/>
        </w:rPr>
      </w:pPr>
      <w:r w:rsidRPr="004320DC">
        <w:rPr>
          <w:sz w:val="28"/>
          <w:szCs w:val="28"/>
        </w:rPr>
        <w:t>от 19.01.2009 № 25-п «Об утверждении Порядка назначения и выплаты дополнительного единовременного пособия в связи с рождением ребенка в рамках реализации районной целевой программы «Помощь» на 2009-2011 годы»;</w:t>
      </w:r>
    </w:p>
    <w:p w:rsidR="00176440" w:rsidRPr="004320DC" w:rsidRDefault="00176440" w:rsidP="004320DC">
      <w:pPr>
        <w:ind w:firstLine="709"/>
        <w:jc w:val="both"/>
        <w:rPr>
          <w:sz w:val="28"/>
          <w:szCs w:val="28"/>
        </w:rPr>
      </w:pPr>
      <w:r w:rsidRPr="004320DC">
        <w:rPr>
          <w:sz w:val="28"/>
          <w:szCs w:val="28"/>
        </w:rPr>
        <w:t xml:space="preserve"> от 23.01.2009 № 35-п «Об утверждении Порядка назначения и выплаты компенсации расходов на бензин участникам Великой Отечественной войны, имеющим транспортные средства, в рамках реализации районной целевой программы «Помощь» на 2009-2011 годы»; </w:t>
      </w:r>
    </w:p>
    <w:p w:rsidR="00176440" w:rsidRPr="004320DC" w:rsidRDefault="00176440" w:rsidP="004320DC">
      <w:pPr>
        <w:ind w:firstLine="709"/>
        <w:jc w:val="both"/>
        <w:rPr>
          <w:sz w:val="28"/>
          <w:szCs w:val="28"/>
        </w:rPr>
      </w:pPr>
      <w:r w:rsidRPr="004320DC">
        <w:rPr>
          <w:sz w:val="28"/>
          <w:szCs w:val="28"/>
        </w:rPr>
        <w:t xml:space="preserve">от 23.01.2009 № 37-п «Об утверждении Порядка назначения и </w:t>
      </w:r>
      <w:proofErr w:type="gramStart"/>
      <w:r w:rsidRPr="004320DC">
        <w:rPr>
          <w:sz w:val="28"/>
          <w:szCs w:val="28"/>
        </w:rPr>
        <w:t>выплаты</w:t>
      </w:r>
      <w:proofErr w:type="gramEnd"/>
      <w:r w:rsidRPr="004320DC">
        <w:rPr>
          <w:sz w:val="28"/>
          <w:szCs w:val="28"/>
        </w:rPr>
        <w:t xml:space="preserve"> дополнительных мер социальной поддержки женщинам, состоящим на учете по беременности, в рамках реализации районной целевой программы «Помощь» на 2009-2011 годы»; </w:t>
      </w:r>
    </w:p>
    <w:p w:rsidR="00D64DD8" w:rsidRPr="004320DC" w:rsidRDefault="00176440" w:rsidP="004320DC">
      <w:pPr>
        <w:ind w:firstLine="709"/>
        <w:jc w:val="both"/>
        <w:rPr>
          <w:sz w:val="28"/>
          <w:szCs w:val="28"/>
        </w:rPr>
      </w:pPr>
      <w:r w:rsidRPr="004320DC">
        <w:rPr>
          <w:sz w:val="28"/>
          <w:szCs w:val="28"/>
        </w:rPr>
        <w:t xml:space="preserve">от 23.01.2009 № 38-п «Об утверждении </w:t>
      </w:r>
      <w:proofErr w:type="gramStart"/>
      <w:r w:rsidRPr="004320DC">
        <w:rPr>
          <w:sz w:val="28"/>
          <w:szCs w:val="28"/>
        </w:rPr>
        <w:t>Порядка назначения предоставления дополнительных мер социальной поддержки</w:t>
      </w:r>
      <w:proofErr w:type="gramEnd"/>
      <w:r w:rsidRPr="004320DC">
        <w:rPr>
          <w:sz w:val="28"/>
          <w:szCs w:val="28"/>
        </w:rPr>
        <w:t xml:space="preserve"> одиноким неработающим гражданам, достигшим возраста -55 лет женщины, 60 лет мужчины и одиноких неработающих граждан, имеющих группу инвалидности, в рамках реализации районной целевой программы «Помощь» на 2009-2011 годы»;</w:t>
      </w:r>
    </w:p>
    <w:p w:rsidR="00D64DD8" w:rsidRPr="004320DC" w:rsidRDefault="00176440" w:rsidP="004320DC">
      <w:pPr>
        <w:ind w:firstLine="709"/>
        <w:jc w:val="both"/>
        <w:rPr>
          <w:sz w:val="28"/>
          <w:szCs w:val="28"/>
        </w:rPr>
      </w:pPr>
      <w:r w:rsidRPr="004320DC">
        <w:rPr>
          <w:sz w:val="28"/>
          <w:szCs w:val="28"/>
        </w:rPr>
        <w:t xml:space="preserve"> от 02.03.2009 № 111-п «О внесении изменений в Постановление администрации района № 37-п от 23.01.09 г. «Об утверждении Порядка назначения и </w:t>
      </w:r>
      <w:proofErr w:type="gramStart"/>
      <w:r w:rsidRPr="004320DC">
        <w:rPr>
          <w:sz w:val="28"/>
          <w:szCs w:val="28"/>
        </w:rPr>
        <w:t>выплаты</w:t>
      </w:r>
      <w:proofErr w:type="gramEnd"/>
      <w:r w:rsidRPr="004320DC">
        <w:rPr>
          <w:sz w:val="28"/>
          <w:szCs w:val="28"/>
        </w:rPr>
        <w:t xml:space="preserve"> дополнительных мер социальной поддержки женщинам, состоящим на учете по беременности, в рамках реализации районной целевой программы «Помощь» на 2009-2011 годы»;</w:t>
      </w:r>
    </w:p>
    <w:p w:rsidR="00D64DD8" w:rsidRPr="004320DC" w:rsidRDefault="00176440" w:rsidP="004320DC">
      <w:pPr>
        <w:ind w:firstLine="709"/>
        <w:jc w:val="both"/>
        <w:rPr>
          <w:sz w:val="28"/>
          <w:szCs w:val="28"/>
        </w:rPr>
      </w:pPr>
      <w:r w:rsidRPr="004320DC">
        <w:rPr>
          <w:sz w:val="28"/>
          <w:szCs w:val="28"/>
        </w:rPr>
        <w:t xml:space="preserve"> от 02.03.2009 № 112-п «О внесении изменений в Постановление администрации района № 25-п от 19.01.09 г. «Об утверждении Порядка назначения и выплаты дополнительного единовременного пособия в связи с рождением ребенка в рамках реализации районной целевой программы «Помощь» на 2009-2011 годы»; </w:t>
      </w:r>
    </w:p>
    <w:p w:rsidR="00D64DD8" w:rsidRPr="00BF5E51" w:rsidRDefault="00176440" w:rsidP="00BF5E51">
      <w:pPr>
        <w:ind w:firstLine="709"/>
        <w:jc w:val="both"/>
        <w:rPr>
          <w:sz w:val="28"/>
          <w:szCs w:val="28"/>
        </w:rPr>
      </w:pPr>
      <w:r w:rsidRPr="004320DC">
        <w:rPr>
          <w:sz w:val="28"/>
          <w:szCs w:val="28"/>
        </w:rPr>
        <w:t xml:space="preserve">от 07.07.2009 № 300-п «О внесении изменений в постановление администрации района от 23.01.09 г. № 36-п «Об утверждении Порядка назначения и выплаты материальной помощи студентам, обучающимся в высших и средних специальных учебных заведениях Красноярского края в </w:t>
      </w:r>
      <w:r w:rsidRPr="00BF5E51">
        <w:rPr>
          <w:sz w:val="28"/>
          <w:szCs w:val="28"/>
        </w:rPr>
        <w:t>рамках реализации районной целевой программы «Помощь» на 2009-2011 годы»;</w:t>
      </w:r>
    </w:p>
    <w:p w:rsidR="00176440" w:rsidRPr="00BF5E51" w:rsidRDefault="00176440" w:rsidP="00BF5E51">
      <w:pPr>
        <w:ind w:firstLine="709"/>
        <w:jc w:val="both"/>
        <w:rPr>
          <w:sz w:val="28"/>
          <w:szCs w:val="28"/>
        </w:rPr>
      </w:pPr>
      <w:r w:rsidRPr="00BF5E51">
        <w:rPr>
          <w:sz w:val="28"/>
          <w:szCs w:val="28"/>
        </w:rPr>
        <w:t xml:space="preserve"> от 08.12.2009 № 512-п «Об утверждении районной целевой программы «Помощь» на 2010-2012 годы»;</w:t>
      </w:r>
    </w:p>
    <w:p w:rsidR="00BF5E51" w:rsidRPr="00BF5E51" w:rsidRDefault="00BF5E51" w:rsidP="00BF5E51">
      <w:pPr>
        <w:ind w:firstLine="709"/>
        <w:jc w:val="both"/>
        <w:rPr>
          <w:sz w:val="28"/>
          <w:szCs w:val="28"/>
        </w:rPr>
      </w:pPr>
      <w:r w:rsidRPr="00BF5E51">
        <w:rPr>
          <w:sz w:val="28"/>
          <w:szCs w:val="28"/>
        </w:rPr>
        <w:t xml:space="preserve">от 21.01.2010 № 12-п «Об утверждении Порядков назначения и </w:t>
      </w:r>
      <w:proofErr w:type="gramStart"/>
      <w:r w:rsidRPr="00BF5E51">
        <w:rPr>
          <w:sz w:val="28"/>
          <w:szCs w:val="28"/>
        </w:rPr>
        <w:t>выплаты</w:t>
      </w:r>
      <w:proofErr w:type="gramEnd"/>
      <w:r w:rsidRPr="00BF5E51">
        <w:rPr>
          <w:sz w:val="28"/>
          <w:szCs w:val="28"/>
        </w:rPr>
        <w:t xml:space="preserve"> дополнительных мер социальной поддержки в рамках реализации районной целевой программы «Помощь» на 2010 – 2012 годы»; </w:t>
      </w:r>
    </w:p>
    <w:p w:rsidR="00176440" w:rsidRPr="00BF5E51" w:rsidRDefault="00176440" w:rsidP="00BF5E51">
      <w:pPr>
        <w:ind w:firstLine="709"/>
        <w:jc w:val="both"/>
        <w:rPr>
          <w:sz w:val="28"/>
          <w:szCs w:val="28"/>
        </w:rPr>
      </w:pPr>
      <w:r w:rsidRPr="00BF5E51">
        <w:rPr>
          <w:sz w:val="28"/>
          <w:szCs w:val="28"/>
        </w:rPr>
        <w:t>от 27.01.2010 № 20-п «О внесении изменений в Районную целевую программу «Реформирование и модернизация жилищно-коммунального хозяйства в Северо-Енисейском районе на 2009-2010 годы в рамках реализации приоритетного национального проекта «Доступное и комфортное жилье - гражданам России»» утвержденную постановлением администрации Север</w:t>
      </w:r>
      <w:proofErr w:type="gramStart"/>
      <w:r w:rsidRPr="00BF5E51">
        <w:rPr>
          <w:sz w:val="28"/>
          <w:szCs w:val="28"/>
        </w:rPr>
        <w:t>о</w:t>
      </w:r>
      <w:r w:rsidR="004320DC" w:rsidRPr="00BF5E51">
        <w:rPr>
          <w:sz w:val="28"/>
          <w:szCs w:val="28"/>
        </w:rPr>
        <w:t>-</w:t>
      </w:r>
      <w:proofErr w:type="gramEnd"/>
      <w:r w:rsidR="004320DC" w:rsidRPr="00BF5E51">
        <w:rPr>
          <w:sz w:val="28"/>
          <w:szCs w:val="28"/>
        </w:rPr>
        <w:t xml:space="preserve"> </w:t>
      </w:r>
      <w:r w:rsidRPr="00BF5E51">
        <w:rPr>
          <w:sz w:val="28"/>
          <w:szCs w:val="28"/>
        </w:rPr>
        <w:t>Енисейского района от 11.06.2009 г. № 248-п»;</w:t>
      </w:r>
    </w:p>
    <w:p w:rsidR="00807B97" w:rsidRPr="00BF5E51" w:rsidRDefault="004D1876" w:rsidP="00BF5E51">
      <w:pPr>
        <w:ind w:firstLine="709"/>
        <w:jc w:val="both"/>
        <w:rPr>
          <w:sz w:val="28"/>
          <w:szCs w:val="28"/>
        </w:rPr>
      </w:pPr>
      <w:r w:rsidRPr="00BF5E51">
        <w:rPr>
          <w:sz w:val="28"/>
          <w:szCs w:val="28"/>
        </w:rPr>
        <w:lastRenderedPageBreak/>
        <w:t xml:space="preserve">от </w:t>
      </w:r>
      <w:r w:rsidR="00C55ADC" w:rsidRPr="00BF5E51">
        <w:rPr>
          <w:sz w:val="28"/>
          <w:szCs w:val="28"/>
        </w:rPr>
        <w:t>18.02.2010 № 38-п «О внесении изменений в Районную целевую программу «Реформирование и модернизация жилищно-коммунального хозяйства в Северо-Енисейском районе на 2009-2010 годы в рамках реализации приоритетного национального проекта «Доступное и комфортное жилье – гражданам России»» утвержденную постановлением администрации Северо</w:t>
      </w:r>
      <w:r w:rsidR="004320DC" w:rsidRPr="00BF5E51">
        <w:rPr>
          <w:sz w:val="28"/>
          <w:szCs w:val="28"/>
        </w:rPr>
        <w:t>-</w:t>
      </w:r>
      <w:r w:rsidR="00C55ADC" w:rsidRPr="00BF5E51">
        <w:rPr>
          <w:sz w:val="28"/>
          <w:szCs w:val="28"/>
        </w:rPr>
        <w:t>Енисейского района от 11.06.2009 г. № 248-п»;</w:t>
      </w:r>
      <w:r w:rsidR="00807B97" w:rsidRPr="00BF5E51">
        <w:rPr>
          <w:sz w:val="28"/>
          <w:szCs w:val="28"/>
        </w:rPr>
        <w:t xml:space="preserve"> </w:t>
      </w:r>
    </w:p>
    <w:p w:rsidR="00BF5E51" w:rsidRPr="00BF5E51" w:rsidRDefault="00BF5E51" w:rsidP="00BF5E51">
      <w:pPr>
        <w:ind w:firstLine="709"/>
        <w:jc w:val="both"/>
        <w:rPr>
          <w:sz w:val="28"/>
          <w:szCs w:val="28"/>
        </w:rPr>
      </w:pPr>
      <w:r w:rsidRPr="00BF5E51">
        <w:rPr>
          <w:sz w:val="28"/>
          <w:szCs w:val="28"/>
        </w:rPr>
        <w:t>от 16.04.2010 № 125-п «О внесении изменений в постановление администрации района № 512-п от 08.12.2009г. «Об утверждении районной целевой программы «Помощь» на 2010 – 2012 годы»;</w:t>
      </w:r>
    </w:p>
    <w:p w:rsidR="00176440" w:rsidRPr="00BF5E51" w:rsidRDefault="00176440" w:rsidP="00BF5E51">
      <w:pPr>
        <w:ind w:firstLine="709"/>
        <w:jc w:val="both"/>
        <w:rPr>
          <w:sz w:val="28"/>
          <w:szCs w:val="28"/>
        </w:rPr>
      </w:pPr>
      <w:r w:rsidRPr="00BF5E51">
        <w:rPr>
          <w:sz w:val="28"/>
          <w:szCs w:val="28"/>
        </w:rPr>
        <w:t xml:space="preserve">от 27.04.2010 № 137-п «О внесении изменений в Районную целевую программу «Реформирование и модернизация жилищно-коммунального хозяйства в Северо-Енисейском районе на 2009-2010 годы в рамках реализации приоритетного национального проекта «Доступное и комфортное жилье - гражданам России»; </w:t>
      </w:r>
    </w:p>
    <w:p w:rsidR="00BF5E51" w:rsidRPr="00BF5E51" w:rsidRDefault="00176440" w:rsidP="00BF5E51">
      <w:pPr>
        <w:ind w:firstLine="709"/>
        <w:jc w:val="both"/>
        <w:rPr>
          <w:sz w:val="28"/>
          <w:szCs w:val="28"/>
        </w:rPr>
      </w:pPr>
      <w:r w:rsidRPr="00BF5E51">
        <w:rPr>
          <w:sz w:val="28"/>
          <w:szCs w:val="28"/>
        </w:rPr>
        <w:t>от 29.06.2010 № 223-п «О внесении изменений в Районную целевую программу «Реформирование и модернизация жилищно-коммунального хозяйства в Северо-Енисейском районе на 2009-2010 годы в рамках реализации приоритетного национального проекта «Доступное и комфортное жилье - гражданам России»;</w:t>
      </w:r>
      <w:r w:rsidR="00BF5E51" w:rsidRPr="00BF5E51">
        <w:rPr>
          <w:sz w:val="28"/>
          <w:szCs w:val="28"/>
        </w:rPr>
        <w:t xml:space="preserve"> </w:t>
      </w:r>
    </w:p>
    <w:p w:rsidR="00BF5E51" w:rsidRPr="00BF5E51" w:rsidRDefault="00BF5E51" w:rsidP="00BF5E51">
      <w:pPr>
        <w:ind w:firstLine="709"/>
        <w:jc w:val="both"/>
        <w:rPr>
          <w:sz w:val="28"/>
          <w:szCs w:val="28"/>
        </w:rPr>
      </w:pPr>
      <w:r w:rsidRPr="00BF5E51">
        <w:rPr>
          <w:sz w:val="28"/>
          <w:szCs w:val="28"/>
        </w:rPr>
        <w:t xml:space="preserve">от 02.11.2010 № 340-п «О внесении изменений в постановление администрации района от 21.01.2010г. № 12-п «Об утверждении Порядков назначения и </w:t>
      </w:r>
      <w:proofErr w:type="gramStart"/>
      <w:r w:rsidRPr="00BF5E51">
        <w:rPr>
          <w:sz w:val="28"/>
          <w:szCs w:val="28"/>
        </w:rPr>
        <w:t>выплаты</w:t>
      </w:r>
      <w:proofErr w:type="gramEnd"/>
      <w:r w:rsidRPr="00BF5E51">
        <w:rPr>
          <w:sz w:val="28"/>
          <w:szCs w:val="28"/>
        </w:rPr>
        <w:t xml:space="preserve"> дополнительных мер социальной поддержки в рамках реализации районной целевой программы «Помощь» на 2010-2012 годы»;</w:t>
      </w:r>
    </w:p>
    <w:p w:rsidR="00BF5E51" w:rsidRPr="00BF5E51" w:rsidRDefault="00BF5E51" w:rsidP="00BF5E51">
      <w:pPr>
        <w:ind w:firstLine="709"/>
        <w:jc w:val="both"/>
        <w:rPr>
          <w:sz w:val="28"/>
          <w:szCs w:val="28"/>
        </w:rPr>
      </w:pPr>
      <w:r w:rsidRPr="00BF5E51">
        <w:rPr>
          <w:sz w:val="28"/>
          <w:szCs w:val="28"/>
        </w:rPr>
        <w:t xml:space="preserve"> от 09.12.2010 № 421-п «О внесении изменений в постановление администрации района № 512-п от 08.12.2009г. «Об утверждении районной 1 целевой программы «Помощь» на 2010 – 2012 годы»; </w:t>
      </w:r>
    </w:p>
    <w:p w:rsidR="00BF5E51" w:rsidRPr="00BF5E51" w:rsidRDefault="00BF5E51" w:rsidP="00BF5E51">
      <w:pPr>
        <w:ind w:firstLine="709"/>
        <w:jc w:val="both"/>
        <w:rPr>
          <w:sz w:val="28"/>
          <w:szCs w:val="28"/>
        </w:rPr>
      </w:pPr>
      <w:r w:rsidRPr="00BF5E51">
        <w:rPr>
          <w:sz w:val="28"/>
          <w:szCs w:val="28"/>
        </w:rPr>
        <w:t>от 16.</w:t>
      </w:r>
      <w:r w:rsidR="000F32E5">
        <w:rPr>
          <w:sz w:val="28"/>
          <w:szCs w:val="28"/>
        </w:rPr>
        <w:t>1</w:t>
      </w:r>
      <w:r w:rsidRPr="00BF5E51">
        <w:rPr>
          <w:sz w:val="28"/>
          <w:szCs w:val="28"/>
        </w:rPr>
        <w:t>2.2010 № 427-п «О внесении изменений в постановление администрации района № 512-п от 08.12.2009г. «Об утверждении районной целевой программы «Помощь» на 2010- 2012 годы»;</w:t>
      </w:r>
    </w:p>
    <w:p w:rsidR="00BF5E51" w:rsidRPr="00BF5E51" w:rsidRDefault="00BF5E51" w:rsidP="00BF5E51">
      <w:pPr>
        <w:ind w:firstLine="709"/>
        <w:jc w:val="both"/>
        <w:rPr>
          <w:sz w:val="28"/>
          <w:szCs w:val="28"/>
        </w:rPr>
      </w:pPr>
      <w:r w:rsidRPr="00BF5E51">
        <w:rPr>
          <w:sz w:val="28"/>
          <w:szCs w:val="28"/>
        </w:rPr>
        <w:t>от 24.12.2010 № 442-п «О внесении изменений в постановление администрации района № 512-п от 08.12.2009г. «Об утверждении районной целевой программы «Помощь» на 2010-2012 годы»;</w:t>
      </w:r>
    </w:p>
    <w:p w:rsidR="00D64DD8" w:rsidRPr="004320DC" w:rsidRDefault="00D64DD8" w:rsidP="00BF5E51">
      <w:pPr>
        <w:ind w:firstLine="709"/>
        <w:jc w:val="both"/>
        <w:rPr>
          <w:sz w:val="28"/>
          <w:szCs w:val="28"/>
        </w:rPr>
      </w:pPr>
      <w:r w:rsidRPr="00BF5E51">
        <w:rPr>
          <w:sz w:val="28"/>
          <w:szCs w:val="28"/>
        </w:rPr>
        <w:t>от 05.0</w:t>
      </w:r>
      <w:r w:rsidR="00BF5E51" w:rsidRPr="00BF5E51">
        <w:rPr>
          <w:sz w:val="28"/>
          <w:szCs w:val="28"/>
        </w:rPr>
        <w:t>5</w:t>
      </w:r>
      <w:r w:rsidRPr="00BF5E51">
        <w:rPr>
          <w:sz w:val="28"/>
          <w:szCs w:val="28"/>
        </w:rPr>
        <w:t>.2012 № 179-п «О создании и организации летнего труд</w:t>
      </w:r>
      <w:r w:rsidRPr="004320DC">
        <w:rPr>
          <w:sz w:val="28"/>
          <w:szCs w:val="28"/>
        </w:rPr>
        <w:t>ового отряда Северо-Енисейского района»;</w:t>
      </w:r>
    </w:p>
    <w:p w:rsidR="00D64DD8" w:rsidRPr="004320DC" w:rsidRDefault="00DA50C4" w:rsidP="004320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64DD8" w:rsidRPr="004320DC">
        <w:rPr>
          <w:sz w:val="28"/>
          <w:szCs w:val="28"/>
        </w:rPr>
        <w:t>22.06.2012 № 278-п «О внесении изменений в постановление администрации Северо-Енисейского района от 05.0</w:t>
      </w:r>
      <w:r w:rsidR="00BF5E51">
        <w:rPr>
          <w:sz w:val="28"/>
          <w:szCs w:val="28"/>
        </w:rPr>
        <w:t>5</w:t>
      </w:r>
      <w:r w:rsidR="00D64DD8" w:rsidRPr="004320DC">
        <w:rPr>
          <w:sz w:val="28"/>
          <w:szCs w:val="28"/>
        </w:rPr>
        <w:t>.2012 № 179-п « О создании и организации летнего трудового отряда Северо-Енисейского района»</w:t>
      </w:r>
      <w:r w:rsidR="004320DC" w:rsidRPr="004320DC">
        <w:rPr>
          <w:sz w:val="28"/>
          <w:szCs w:val="28"/>
        </w:rPr>
        <w:t>.</w:t>
      </w:r>
    </w:p>
    <w:p w:rsidR="00B5223D" w:rsidRPr="004320DC" w:rsidRDefault="00807B97" w:rsidP="004320DC">
      <w:pPr>
        <w:ind w:firstLine="709"/>
        <w:jc w:val="both"/>
        <w:rPr>
          <w:sz w:val="28"/>
          <w:szCs w:val="28"/>
        </w:rPr>
      </w:pPr>
      <w:r w:rsidRPr="004320DC">
        <w:rPr>
          <w:sz w:val="28"/>
          <w:szCs w:val="28"/>
        </w:rPr>
        <w:t>2.</w:t>
      </w:r>
      <w:r w:rsidR="00F66126">
        <w:rPr>
          <w:sz w:val="28"/>
          <w:szCs w:val="28"/>
        </w:rPr>
        <w:t xml:space="preserve"> </w:t>
      </w:r>
      <w:r w:rsidR="007507DC" w:rsidRPr="004320DC">
        <w:rPr>
          <w:sz w:val="28"/>
          <w:szCs w:val="28"/>
        </w:rPr>
        <w:t>Настоящее п</w:t>
      </w:r>
      <w:r w:rsidR="00074541" w:rsidRPr="004320DC">
        <w:rPr>
          <w:sz w:val="28"/>
          <w:szCs w:val="28"/>
        </w:rPr>
        <w:t xml:space="preserve">остановление вступает в силу со дня его </w:t>
      </w:r>
      <w:r w:rsidR="005F1770" w:rsidRPr="004320DC">
        <w:rPr>
          <w:sz w:val="28"/>
          <w:szCs w:val="28"/>
        </w:rPr>
        <w:t xml:space="preserve">опубликования в газете «Северо-Енисейский </w:t>
      </w:r>
      <w:r w:rsidR="00F66126">
        <w:rPr>
          <w:sz w:val="28"/>
          <w:szCs w:val="28"/>
        </w:rPr>
        <w:t>в</w:t>
      </w:r>
      <w:r w:rsidR="005F1770" w:rsidRPr="004320DC">
        <w:rPr>
          <w:sz w:val="28"/>
          <w:szCs w:val="28"/>
        </w:rPr>
        <w:t>естник»</w:t>
      </w:r>
      <w:r w:rsidR="00B5223D" w:rsidRPr="004320DC">
        <w:rPr>
          <w:sz w:val="28"/>
          <w:szCs w:val="28"/>
        </w:rPr>
        <w:t xml:space="preserve"> и подлежит размещению на официальном сайте Северо-Енисейского района в информационно-телекоммуникационной сети «Интернет».</w:t>
      </w:r>
    </w:p>
    <w:p w:rsidR="00844E72" w:rsidRPr="004320DC" w:rsidRDefault="00844E72" w:rsidP="004320DC">
      <w:pPr>
        <w:ind w:firstLine="709"/>
        <w:jc w:val="both"/>
        <w:rPr>
          <w:sz w:val="28"/>
          <w:szCs w:val="28"/>
        </w:rPr>
      </w:pPr>
    </w:p>
    <w:p w:rsidR="00B5223D" w:rsidRPr="004320DC" w:rsidRDefault="00B5223D" w:rsidP="004320DC">
      <w:pPr>
        <w:jc w:val="both"/>
        <w:rPr>
          <w:sz w:val="28"/>
          <w:szCs w:val="28"/>
        </w:rPr>
      </w:pPr>
      <w:r w:rsidRPr="004320DC">
        <w:rPr>
          <w:sz w:val="28"/>
          <w:szCs w:val="28"/>
        </w:rPr>
        <w:t xml:space="preserve">Временно </w:t>
      </w:r>
      <w:proofErr w:type="gramStart"/>
      <w:r w:rsidRPr="004320DC">
        <w:rPr>
          <w:sz w:val="28"/>
          <w:szCs w:val="28"/>
        </w:rPr>
        <w:t>исполняющий</w:t>
      </w:r>
      <w:proofErr w:type="gramEnd"/>
      <w:r w:rsidRPr="004320DC">
        <w:rPr>
          <w:sz w:val="28"/>
          <w:szCs w:val="28"/>
        </w:rPr>
        <w:t xml:space="preserve"> полномочия </w:t>
      </w:r>
    </w:p>
    <w:p w:rsidR="00B5223D" w:rsidRPr="004320DC" w:rsidRDefault="00D91CFD" w:rsidP="004320DC">
      <w:pPr>
        <w:jc w:val="both"/>
        <w:rPr>
          <w:sz w:val="28"/>
          <w:szCs w:val="28"/>
        </w:rPr>
      </w:pPr>
      <w:r w:rsidRPr="004320DC">
        <w:rPr>
          <w:sz w:val="28"/>
          <w:szCs w:val="28"/>
        </w:rPr>
        <w:t>Глав</w:t>
      </w:r>
      <w:r w:rsidR="00B5223D" w:rsidRPr="004320DC">
        <w:rPr>
          <w:sz w:val="28"/>
          <w:szCs w:val="28"/>
        </w:rPr>
        <w:t>ы</w:t>
      </w:r>
      <w:r w:rsidRPr="004320DC">
        <w:rPr>
          <w:sz w:val="28"/>
          <w:szCs w:val="28"/>
        </w:rPr>
        <w:t xml:space="preserve"> </w:t>
      </w:r>
      <w:r w:rsidR="00E872FE" w:rsidRPr="004320DC">
        <w:rPr>
          <w:sz w:val="28"/>
          <w:szCs w:val="28"/>
        </w:rPr>
        <w:t xml:space="preserve">Северо-Енисейского </w:t>
      </w:r>
      <w:r w:rsidRPr="004320DC">
        <w:rPr>
          <w:sz w:val="28"/>
          <w:szCs w:val="28"/>
        </w:rPr>
        <w:t>района</w:t>
      </w:r>
      <w:r w:rsidR="00B5223D" w:rsidRPr="004320DC">
        <w:rPr>
          <w:sz w:val="28"/>
          <w:szCs w:val="28"/>
        </w:rPr>
        <w:t>,</w:t>
      </w:r>
    </w:p>
    <w:p w:rsidR="0030069D" w:rsidRDefault="004320DC" w:rsidP="00807B97">
      <w:pPr>
        <w:jc w:val="both"/>
      </w:pPr>
      <w:r w:rsidRPr="004320DC">
        <w:rPr>
          <w:sz w:val="28"/>
          <w:szCs w:val="28"/>
        </w:rPr>
        <w:t xml:space="preserve">первый </w:t>
      </w:r>
      <w:r w:rsidR="00B5223D" w:rsidRPr="004320DC">
        <w:rPr>
          <w:sz w:val="28"/>
          <w:szCs w:val="28"/>
        </w:rPr>
        <w:t>заместитель главы района</w:t>
      </w:r>
      <w:r w:rsidRPr="004320DC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 w:rsidRPr="004320DC">
        <w:rPr>
          <w:sz w:val="28"/>
          <w:szCs w:val="28"/>
        </w:rPr>
        <w:t xml:space="preserve">А.Э. </w:t>
      </w:r>
      <w:r>
        <w:rPr>
          <w:sz w:val="28"/>
          <w:szCs w:val="28"/>
        </w:rPr>
        <w:t>П</w:t>
      </w:r>
      <w:r w:rsidRPr="004320DC">
        <w:rPr>
          <w:sz w:val="28"/>
          <w:szCs w:val="28"/>
        </w:rPr>
        <w:t>ерепелица</w:t>
      </w:r>
    </w:p>
    <w:sectPr w:rsidR="0030069D" w:rsidSect="00844E72">
      <w:pgSz w:w="11906" w:h="16838"/>
      <w:pgMar w:top="851" w:right="1134" w:bottom="851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95457E"/>
    <w:multiLevelType w:val="hybridMultilevel"/>
    <w:tmpl w:val="902C8AD8"/>
    <w:lvl w:ilvl="0" w:tplc="F71A6C8C">
      <w:start w:val="1"/>
      <w:numFmt w:val="decimal"/>
      <w:lvlText w:val="%1."/>
      <w:lvlJc w:val="left"/>
      <w:pPr>
        <w:ind w:left="900" w:hanging="37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069D"/>
    <w:rsid w:val="00025283"/>
    <w:rsid w:val="00040FC1"/>
    <w:rsid w:val="00052CCE"/>
    <w:rsid w:val="00074541"/>
    <w:rsid w:val="000A17D0"/>
    <w:rsid w:val="000F32E5"/>
    <w:rsid w:val="00131B38"/>
    <w:rsid w:val="00176440"/>
    <w:rsid w:val="001C5CC4"/>
    <w:rsid w:val="002175AB"/>
    <w:rsid w:val="00262DA2"/>
    <w:rsid w:val="00265D2C"/>
    <w:rsid w:val="002A0690"/>
    <w:rsid w:val="0030069D"/>
    <w:rsid w:val="003015E4"/>
    <w:rsid w:val="00311CCC"/>
    <w:rsid w:val="0034200D"/>
    <w:rsid w:val="0039312F"/>
    <w:rsid w:val="003D1BC5"/>
    <w:rsid w:val="004320DC"/>
    <w:rsid w:val="004C4F00"/>
    <w:rsid w:val="004D1876"/>
    <w:rsid w:val="004D33AC"/>
    <w:rsid w:val="00550AEE"/>
    <w:rsid w:val="00554C91"/>
    <w:rsid w:val="005A26CD"/>
    <w:rsid w:val="005D0289"/>
    <w:rsid w:val="005F1770"/>
    <w:rsid w:val="00600543"/>
    <w:rsid w:val="007507DC"/>
    <w:rsid w:val="007C5EBE"/>
    <w:rsid w:val="007E103D"/>
    <w:rsid w:val="00807B97"/>
    <w:rsid w:val="00812D45"/>
    <w:rsid w:val="00831494"/>
    <w:rsid w:val="00833F9B"/>
    <w:rsid w:val="00844E72"/>
    <w:rsid w:val="008C5DD9"/>
    <w:rsid w:val="00925B6A"/>
    <w:rsid w:val="009E2646"/>
    <w:rsid w:val="009F2AEE"/>
    <w:rsid w:val="00A00C3B"/>
    <w:rsid w:val="00A503AC"/>
    <w:rsid w:val="00A6014D"/>
    <w:rsid w:val="00A815F5"/>
    <w:rsid w:val="00B12027"/>
    <w:rsid w:val="00B5223D"/>
    <w:rsid w:val="00BF5E51"/>
    <w:rsid w:val="00C25C71"/>
    <w:rsid w:val="00C32B27"/>
    <w:rsid w:val="00C34689"/>
    <w:rsid w:val="00C35275"/>
    <w:rsid w:val="00C55ADC"/>
    <w:rsid w:val="00C81539"/>
    <w:rsid w:val="00CC0D5C"/>
    <w:rsid w:val="00D373A5"/>
    <w:rsid w:val="00D64DD8"/>
    <w:rsid w:val="00D91CFD"/>
    <w:rsid w:val="00DA50C4"/>
    <w:rsid w:val="00E85CE4"/>
    <w:rsid w:val="00E872FE"/>
    <w:rsid w:val="00F159D0"/>
    <w:rsid w:val="00F31791"/>
    <w:rsid w:val="00F472A9"/>
    <w:rsid w:val="00F66126"/>
    <w:rsid w:val="00F76351"/>
    <w:rsid w:val="00F81DEB"/>
    <w:rsid w:val="00F92C72"/>
    <w:rsid w:val="00FE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7454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22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30069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9">
    <w:name w:val="heading 9"/>
    <w:basedOn w:val="a"/>
    <w:next w:val="a"/>
    <w:link w:val="90"/>
    <w:unhideWhenUsed/>
    <w:qFormat/>
    <w:rsid w:val="0007454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0069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006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069D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rsid w:val="0030069D"/>
    <w:pPr>
      <w:tabs>
        <w:tab w:val="left" w:pos="6550"/>
      </w:tabs>
      <w:jc w:val="both"/>
    </w:pPr>
    <w:rPr>
      <w:b/>
      <w:bCs/>
      <w:sz w:val="28"/>
      <w:szCs w:val="28"/>
    </w:rPr>
  </w:style>
  <w:style w:type="character" w:customStyle="1" w:styleId="22">
    <w:name w:val="Основной текст 2 Знак"/>
    <w:basedOn w:val="a0"/>
    <w:link w:val="21"/>
    <w:rsid w:val="0030069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5">
    <w:name w:val="Знак Знак Знак"/>
    <w:basedOn w:val="a"/>
    <w:rsid w:val="0030069D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styleId="a6">
    <w:name w:val="Body Text"/>
    <w:basedOn w:val="a"/>
    <w:link w:val="a7"/>
    <w:uiPriority w:val="99"/>
    <w:unhideWhenUsed/>
    <w:rsid w:val="00E85CE4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E85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6014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7454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90">
    <w:name w:val="Заголовок 9 Знак"/>
    <w:basedOn w:val="a0"/>
    <w:link w:val="9"/>
    <w:rsid w:val="00074541"/>
    <w:rPr>
      <w:rFonts w:ascii="Cambria" w:eastAsia="Times New Roman" w:hAnsi="Cambria" w:cs="Times New Roman"/>
      <w:lang w:eastAsia="ru-RU"/>
    </w:rPr>
  </w:style>
  <w:style w:type="paragraph" w:customStyle="1" w:styleId="ConsPlusNormal">
    <w:name w:val="ConsPlusNormal"/>
    <w:uiPriority w:val="99"/>
    <w:rsid w:val="000745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Indent 2"/>
    <w:basedOn w:val="a"/>
    <w:link w:val="24"/>
    <w:rsid w:val="00074541"/>
    <w:pPr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0745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0745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bCs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522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6D795-432B-4247-9E6F-41D3E3EB1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3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271503</dc:creator>
  <cp:keywords/>
  <dc:description/>
  <cp:lastModifiedBy>Кудрявцева Валентина Юрьевна</cp:lastModifiedBy>
  <cp:revision>81</cp:revision>
  <cp:lastPrinted>2024-08-26T03:56:00Z</cp:lastPrinted>
  <dcterms:created xsi:type="dcterms:W3CDTF">2015-05-13T03:37:00Z</dcterms:created>
  <dcterms:modified xsi:type="dcterms:W3CDTF">2024-08-27T05:09:00Z</dcterms:modified>
</cp:coreProperties>
</file>